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bookmarkStart w:id="0" w:name="_GoBack"/>
      <w:bookmarkEnd w:id="0"/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9F158E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 39-219011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pn.:  „</w:t>
      </w:r>
      <w:r w:rsidR="00AB3151">
        <w:rPr>
          <w:rFonts w:ascii="Cambria" w:hAnsi="Cambria"/>
          <w:b/>
        </w:rPr>
        <w:t>W</w:t>
      </w:r>
      <w:r w:rsidR="00AB3151" w:rsidRPr="003439F4">
        <w:rPr>
          <w:rFonts w:ascii="Cambria" w:hAnsi="Cambria"/>
          <w:b/>
        </w:rPr>
        <w:t xml:space="preserve">ykonanie, </w:t>
      </w:r>
      <w:r w:rsidR="00AB3151">
        <w:rPr>
          <w:rFonts w:ascii="Cambria" w:hAnsi="Cambria" w:cs="Times New Roman"/>
          <w:b/>
          <w:color w:val="000000" w:themeColor="text1"/>
        </w:rPr>
        <w:t>dostawa</w:t>
      </w:r>
      <w:r w:rsidR="00AB3151" w:rsidRPr="003439F4">
        <w:rPr>
          <w:rFonts w:ascii="Cambria" w:hAnsi="Cambria" w:cs="Times New Roman"/>
          <w:b/>
          <w:color w:val="000000" w:themeColor="text1"/>
        </w:rPr>
        <w:t xml:space="preserve"> oraz montaż w terenie</w:t>
      </w:r>
      <w:r w:rsidR="00AB3151" w:rsidRPr="003439F4">
        <w:rPr>
          <w:rFonts w:ascii="Cambria" w:hAnsi="Cambria" w:cs="Times New Roman"/>
          <w:b/>
          <w:lang w:eastAsia="pl-PL"/>
        </w:rPr>
        <w:t xml:space="preserve"> </w:t>
      </w:r>
      <w:r w:rsidR="00AB3151" w:rsidRPr="003439F4">
        <w:rPr>
          <w:rFonts w:ascii="Cambria" w:hAnsi="Cambria" w:cs="Times New Roman"/>
          <w:b/>
          <w:bCs/>
        </w:rPr>
        <w:t xml:space="preserve">wyposażenia technicznego ścieżek edukacyjnych </w:t>
      </w:r>
      <w:r w:rsidR="00AB3151" w:rsidRPr="003439F4">
        <w:rPr>
          <w:rFonts w:ascii="Cambria" w:hAnsi="Cambria" w:cs="Times New Roman"/>
          <w:b/>
          <w:color w:val="000000" w:themeColor="text1"/>
          <w:lang w:eastAsia="pl-PL"/>
        </w:rPr>
        <w:t xml:space="preserve">Izby Edukacji Leśnej dla </w:t>
      </w:r>
      <w:r w:rsidR="00AB3151" w:rsidRPr="003439F4">
        <w:rPr>
          <w:rFonts w:ascii="Cambria" w:hAnsi="Cambria" w:cs="Times New Roman"/>
          <w:b/>
          <w:lang w:eastAsia="pl-PL"/>
        </w:rPr>
        <w:t>Instytutu</w:t>
      </w:r>
      <w:r w:rsidR="00AB3151" w:rsidRPr="003439F4">
        <w:rPr>
          <w:rFonts w:ascii="Cambria" w:hAnsi="Cambria"/>
          <w:b/>
          <w:lang w:eastAsia="pl-PL"/>
        </w:rPr>
        <w:t xml:space="preserve"> Badawczego Leśnictwa </w:t>
      </w:r>
      <w:r w:rsidR="00AB3151" w:rsidRPr="003439F4">
        <w:rPr>
          <w:rFonts w:ascii="Cambria" w:hAnsi="Cambria"/>
          <w:b/>
        </w:rPr>
        <w:t>w Sękocinie Starym, ul. Braci Le</w:t>
      </w:r>
      <w:r w:rsidR="00AB3151" w:rsidRPr="003439F4">
        <w:rPr>
          <w:rFonts w:ascii="Cambria" w:hAnsi="Cambria"/>
          <w:b/>
          <w:color w:val="000000" w:themeColor="text1"/>
        </w:rPr>
        <w:t>śnej 3, 05-090 Raszyn (IBL)</w:t>
      </w:r>
      <w:r w:rsidR="00773C75">
        <w:rPr>
          <w:rFonts w:ascii="Cambria" w:hAnsi="Cambria"/>
          <w:b/>
          <w:color w:val="000000" w:themeColor="text1"/>
        </w:rPr>
        <w:t xml:space="preserve"> z podział</w:t>
      </w:r>
      <w:r w:rsidR="00AB3151">
        <w:rPr>
          <w:rFonts w:ascii="Cambria" w:hAnsi="Cambria"/>
          <w:b/>
          <w:color w:val="000000" w:themeColor="text1"/>
        </w:rPr>
        <w:t>em na części (I-</w:t>
      </w:r>
      <w:r w:rsidR="009F158E">
        <w:rPr>
          <w:rFonts w:ascii="Cambria" w:hAnsi="Cambria"/>
          <w:b/>
          <w:color w:val="000000" w:themeColor="text1"/>
        </w:rPr>
        <w:t>V</w:t>
      </w:r>
      <w:r w:rsidR="00AB3151">
        <w:rPr>
          <w:rFonts w:ascii="Cambria" w:hAnsi="Cambria"/>
          <w:b/>
          <w:color w:val="000000" w:themeColor="text1"/>
        </w:rPr>
        <w:t>)</w:t>
      </w:r>
      <w:r w:rsidRPr="00646302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</w:t>
      </w:r>
    </w:p>
    <w:p w:rsidR="00646302" w:rsidRPr="00646302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art. 118 ustawy. </w:t>
      </w:r>
    </w:p>
    <w:p w:rsidR="00646302" w:rsidRPr="00646302" w:rsidRDefault="0064630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4A3C8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W jakim zakresie Podmiot udostępniający zasoby, na zdolnościach którego Wykonawca polega </w:t>
      </w:r>
      <w:r w:rsidR="004A3C8F">
        <w:rPr>
          <w:rFonts w:asciiTheme="majorHAnsi" w:hAnsiTheme="majorHAnsi"/>
          <w:sz w:val="21"/>
          <w:szCs w:val="21"/>
        </w:rPr>
        <w:br/>
      </w:r>
      <w:r w:rsidRPr="00646302">
        <w:rPr>
          <w:rFonts w:asciiTheme="majorHAnsi" w:hAnsiTheme="majorHAnsi"/>
          <w:sz w:val="21"/>
          <w:szCs w:val="21"/>
        </w:rPr>
        <w:t>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4A3C8F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4A3C8F">
        <w:rPr>
          <w:rStyle w:val="Odwoanieprzypisudolnego"/>
          <w:rFonts w:asciiTheme="majorHAnsi" w:hAnsiTheme="majorHAnsi"/>
          <w:b/>
          <w:szCs w:val="20"/>
        </w:rPr>
        <w:footnoteReference w:id="1"/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0"/>
          <w:szCs w:val="20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2065" r="13335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302" w:rsidRPr="004A3C8F">
        <w:rPr>
          <w:rFonts w:asciiTheme="majorHAnsi" w:hAnsiTheme="majorHAnsi"/>
          <w:sz w:val="21"/>
          <w:szCs w:val="21"/>
        </w:rPr>
        <w:t xml:space="preserve"> 1) </w:t>
      </w:r>
      <w:r w:rsidR="001C0DD2" w:rsidRPr="004A3C8F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</w:t>
      </w:r>
      <w:r w:rsidR="004A3C8F" w:rsidRPr="004A3C8F">
        <w:rPr>
          <w:rFonts w:asciiTheme="majorHAnsi" w:hAnsiTheme="majorHAnsi"/>
          <w:sz w:val="21"/>
          <w:szCs w:val="21"/>
        </w:rPr>
        <w:br/>
      </w:r>
      <w:r w:rsidR="001C0DD2" w:rsidRPr="004A3C8F">
        <w:rPr>
          <w:rFonts w:asciiTheme="majorHAnsi" w:hAnsiTheme="majorHAnsi"/>
          <w:sz w:val="21"/>
          <w:szCs w:val="21"/>
        </w:rPr>
        <w:t xml:space="preserve">z postępowania na podstawie art. 108 ust. 1 pkt 1-5 ustawy. 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5271D4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>
                <wp:extent cx="144145" cy="144145"/>
                <wp:effectExtent l="13970" t="11430" r="13335" b="6350"/>
                <wp:docPr id="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DD2" w:rsidRDefault="001C0DD2" w:rsidP="001C0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L+/NO4kAgAATA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1C0DD2" w:rsidRDefault="001C0DD2" w:rsidP="001C0DD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C0DD2" w:rsidRPr="004A3C8F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</w:p>
    <w:p w:rsidR="001C0DD2" w:rsidRPr="004A3C8F" w:rsidRDefault="001C0DD2" w:rsidP="004A3C8F">
      <w:pPr>
        <w:ind w:left="0"/>
        <w:jc w:val="both"/>
        <w:rPr>
          <w:rFonts w:asciiTheme="majorHAnsi" w:hAnsiTheme="majorHAnsi"/>
          <w:sz w:val="21"/>
          <w:szCs w:val="21"/>
        </w:rPr>
      </w:pPr>
      <w:r w:rsidRPr="004A3C8F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 i opisać: 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1C0DD2" w:rsidRPr="004A3C8F" w:rsidRDefault="001C0DD2" w:rsidP="004A3C8F">
      <w:pPr>
        <w:ind w:left="0"/>
        <w:jc w:val="both"/>
        <w:rPr>
          <w:sz w:val="21"/>
          <w:szCs w:val="21"/>
        </w:rPr>
      </w:pPr>
    </w:p>
    <w:p w:rsidR="00646302" w:rsidRPr="004A3C8F" w:rsidRDefault="001C0DD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  <w:r w:rsidRPr="004A3C8F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4A3C8F" w:rsidRDefault="00646302" w:rsidP="004A3C8F">
      <w:pPr>
        <w:ind w:left="0"/>
        <w:jc w:val="both"/>
        <w:rPr>
          <w:rFonts w:ascii="Cambria" w:hAnsi="Cambria"/>
          <w:b/>
          <w:sz w:val="20"/>
          <w:szCs w:val="20"/>
        </w:rPr>
      </w:pPr>
    </w:p>
    <w:p w:rsidR="001C0DD2" w:rsidRPr="004A3C8F" w:rsidRDefault="001C0DD2" w:rsidP="004A3C8F">
      <w:pPr>
        <w:ind w:left="0"/>
        <w:jc w:val="both"/>
        <w:rPr>
          <w:rFonts w:ascii="Cambria" w:hAnsi="Cambria"/>
          <w:sz w:val="21"/>
          <w:szCs w:val="21"/>
        </w:rPr>
      </w:pPr>
      <w:r w:rsidRPr="004A3C8F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</w:t>
      </w:r>
      <w:r w:rsidR="004A3C8F" w:rsidRPr="004A3C8F">
        <w:rPr>
          <w:rFonts w:ascii="Cambria" w:hAnsi="Cambria"/>
          <w:sz w:val="21"/>
          <w:szCs w:val="21"/>
        </w:rPr>
        <w:br/>
      </w:r>
      <w:r w:rsidRPr="004A3C8F">
        <w:rPr>
          <w:rFonts w:ascii="Cambria" w:hAnsi="Cambria"/>
          <w:sz w:val="21"/>
          <w:szCs w:val="21"/>
        </w:rPr>
        <w:t>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Pr="004A3C8F" w:rsidRDefault="00A33277" w:rsidP="004A3C8F">
      <w:pPr>
        <w:ind w:left="0"/>
        <w:jc w:val="both"/>
        <w:rPr>
          <w:rFonts w:ascii="Cambria" w:hAnsi="Cambria"/>
          <w:sz w:val="21"/>
          <w:szCs w:val="21"/>
        </w:rPr>
      </w:pPr>
    </w:p>
    <w:p w:rsidR="00A33277" w:rsidRPr="004A3C8F" w:rsidRDefault="00A33277" w:rsidP="004A3C8F">
      <w:pPr>
        <w:spacing w:line="276" w:lineRule="auto"/>
        <w:ind w:left="0"/>
        <w:jc w:val="both"/>
        <w:rPr>
          <w:rFonts w:ascii="Cambria" w:hAnsi="Cambria" w:cs="Arial"/>
          <w:b/>
          <w:bCs/>
        </w:rPr>
      </w:pPr>
      <w:r w:rsidRPr="004A3C8F">
        <w:rPr>
          <w:rFonts w:ascii="Cambria" w:hAnsi="Cambria" w:cs="Arial"/>
          <w:b/>
          <w:bCs/>
        </w:rPr>
        <w:lastRenderedPageBreak/>
        <w:t xml:space="preserve">Niniejszy dokument należy podpisać elektronicznym kwalifikowanym podpisem </w:t>
      </w:r>
      <w:r w:rsidR="005C3670">
        <w:rPr>
          <w:rFonts w:ascii="Cambria" w:hAnsi="Cambria" w:cs="Arial"/>
          <w:b/>
          <w:bCs/>
        </w:rPr>
        <w:br/>
      </w:r>
      <w:r w:rsidRPr="004A3C8F">
        <w:rPr>
          <w:rFonts w:ascii="Cambria" w:hAnsi="Cambria" w:cs="Arial"/>
          <w:b/>
          <w:bCs/>
        </w:rPr>
        <w:t>lub podpisem zaufanym lub podpisem osobistym</w:t>
      </w:r>
    </w:p>
    <w:sectPr w:rsidR="00A33277" w:rsidRPr="004A3C8F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66" w:rsidRDefault="00615866" w:rsidP="001C0DD2">
      <w:r>
        <w:separator/>
      </w:r>
    </w:p>
  </w:endnote>
  <w:endnote w:type="continuationSeparator" w:id="0">
    <w:p w:rsidR="00615866" w:rsidRDefault="00615866" w:rsidP="001C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66" w:rsidRDefault="00615866" w:rsidP="001C0DD2">
      <w:r>
        <w:separator/>
      </w:r>
    </w:p>
  </w:footnote>
  <w:footnote w:type="continuationSeparator" w:id="0">
    <w:p w:rsidR="00615866" w:rsidRDefault="00615866" w:rsidP="001C0DD2">
      <w:r>
        <w:continuationSeparator/>
      </w:r>
    </w:p>
  </w:footnote>
  <w:footnote w:id="1">
    <w:p w:rsidR="001C0DD2" w:rsidRPr="004A3C8F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4A3C8F">
        <w:rPr>
          <w:rStyle w:val="Odwoanieprzypisudolnego"/>
          <w:rFonts w:ascii="Cambria" w:hAnsi="Cambria"/>
          <w:sz w:val="16"/>
          <w:szCs w:val="16"/>
        </w:rPr>
        <w:footnoteRef/>
      </w:r>
      <w:r w:rsidRPr="004A3C8F">
        <w:rPr>
          <w:rFonts w:ascii="Cambria" w:hAnsi="Cambria"/>
          <w:b/>
          <w:sz w:val="16"/>
          <w:szCs w:val="16"/>
        </w:rPr>
        <w:t>Zaznacz właściwe (x)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D2"/>
    <w:rsid w:val="00137D4C"/>
    <w:rsid w:val="001C0DD2"/>
    <w:rsid w:val="001E171B"/>
    <w:rsid w:val="00345FFA"/>
    <w:rsid w:val="0048308F"/>
    <w:rsid w:val="004A3C8F"/>
    <w:rsid w:val="004B6326"/>
    <w:rsid w:val="004F4658"/>
    <w:rsid w:val="005059EE"/>
    <w:rsid w:val="005271D4"/>
    <w:rsid w:val="005A54E1"/>
    <w:rsid w:val="005C2240"/>
    <w:rsid w:val="005C3670"/>
    <w:rsid w:val="005C6EB4"/>
    <w:rsid w:val="00615866"/>
    <w:rsid w:val="006371F5"/>
    <w:rsid w:val="00646302"/>
    <w:rsid w:val="006730C5"/>
    <w:rsid w:val="00707009"/>
    <w:rsid w:val="00743E8D"/>
    <w:rsid w:val="00773C75"/>
    <w:rsid w:val="0085029B"/>
    <w:rsid w:val="009F158E"/>
    <w:rsid w:val="00A33277"/>
    <w:rsid w:val="00AB3151"/>
    <w:rsid w:val="00BD78B3"/>
    <w:rsid w:val="00DC158F"/>
    <w:rsid w:val="00E97005"/>
    <w:rsid w:val="00EB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2D63-9B55-414F-A2C1-66B7CBCF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646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3277"/>
  </w:style>
  <w:style w:type="paragraph" w:styleId="Stopka">
    <w:name w:val="footer"/>
    <w:basedOn w:val="Normalny"/>
    <w:link w:val="StopkaZnak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Monika Gutman</cp:lastModifiedBy>
  <cp:revision>2</cp:revision>
  <dcterms:created xsi:type="dcterms:W3CDTF">2021-11-09T14:08:00Z</dcterms:created>
  <dcterms:modified xsi:type="dcterms:W3CDTF">2021-11-09T14:08:00Z</dcterms:modified>
</cp:coreProperties>
</file>