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7F4321">
        <w:rPr>
          <w:b/>
        </w:rPr>
        <w:t>łącznik nr 3 do SIWZ ZP39-1890</w:t>
      </w:r>
      <w:r w:rsidR="00EF499A">
        <w:rPr>
          <w:b/>
        </w:rPr>
        <w:t>13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F4321" w:rsidRPr="007F4321" w:rsidRDefault="002228BA" w:rsidP="007F4321">
            <w:pPr>
              <w:tabs>
                <w:tab w:val="left" w:pos="851"/>
              </w:tabs>
              <w:spacing w:after="40"/>
              <w:jc w:val="both"/>
              <w:rPr>
                <w:b/>
                <w:color w:val="000000" w:themeColor="text1"/>
                <w:sz w:val="20"/>
                <w:szCs w:val="20"/>
              </w:rPr>
            </w:pPr>
            <w:r w:rsidRPr="007F4321">
              <w:rPr>
                <w:b/>
                <w:color w:val="000000" w:themeColor="text1"/>
                <w:sz w:val="20"/>
                <w:szCs w:val="20"/>
              </w:rPr>
              <w:lastRenderedPageBreak/>
              <w:t>Wykonawca ubiegający się o przedmiotowe zamówienie musi spełniać również warunki u</w:t>
            </w:r>
            <w:r w:rsidR="00450835" w:rsidRPr="007F4321">
              <w:rPr>
                <w:b/>
                <w:color w:val="000000" w:themeColor="text1"/>
                <w:sz w:val="20"/>
                <w:szCs w:val="20"/>
              </w:rPr>
              <w:t xml:space="preserve">działu w postępowaniu dotyczące </w:t>
            </w:r>
            <w:r w:rsidRPr="007F4321">
              <w:rPr>
                <w:b/>
                <w:color w:val="000000" w:themeColor="text1"/>
                <w:sz w:val="20"/>
                <w:szCs w:val="20"/>
              </w:rPr>
              <w:t xml:space="preserve">zdolności technicznej lub zawodowej. </w:t>
            </w:r>
            <w:r w:rsidRPr="007F4321">
              <w:rPr>
                <w:rFonts w:cs="Segoe UI"/>
                <w:b/>
                <w:color w:val="000000" w:themeColor="text1"/>
                <w:sz w:val="20"/>
                <w:szCs w:val="20"/>
              </w:rPr>
              <w:t>Wykonawca spełni warunek jeżeli wykaże, że</w:t>
            </w:r>
            <w:r w:rsidRPr="007F4321">
              <w:rPr>
                <w:color w:val="000000" w:themeColor="text1"/>
                <w:sz w:val="20"/>
                <w:szCs w:val="20"/>
              </w:rPr>
              <w:t xml:space="preserve"> </w:t>
            </w:r>
            <w:r w:rsidR="007F4321" w:rsidRPr="007F4321">
              <w:rPr>
                <w:b/>
                <w:color w:val="000000" w:themeColor="text1"/>
                <w:sz w:val="20"/>
                <w:szCs w:val="20"/>
              </w:rPr>
              <w:t xml:space="preserve">w okresie ostatnich trzech lat przed upływem terminu składania ofert, a jeżeli okres prowadzenia działalności jest krótszy - w tym okresie, </w:t>
            </w:r>
            <w:r w:rsidR="007F4321" w:rsidRPr="007F4321">
              <w:rPr>
                <w:color w:val="000000" w:themeColor="text1"/>
                <w:sz w:val="20"/>
                <w:szCs w:val="20"/>
              </w:rPr>
              <w:t>wykonał co najmniej 2 dostawy podobnego sprzętu na jaki składa ofertę,  o wartości nie mniejszej niż</w:t>
            </w:r>
          </w:p>
          <w:p w:rsidR="00D045F9" w:rsidRPr="00EF499A" w:rsidRDefault="00D045F9" w:rsidP="00D045F9">
            <w:pPr>
              <w:pStyle w:val="Akapitzlist"/>
              <w:numPr>
                <w:ilvl w:val="0"/>
                <w:numId w:val="8"/>
              </w:numPr>
              <w:tabs>
                <w:tab w:val="left" w:pos="851"/>
              </w:tabs>
              <w:spacing w:after="40"/>
              <w:jc w:val="both"/>
              <w:rPr>
                <w:rFonts w:ascii="Cambria" w:hAnsi="Cambria"/>
                <w:sz w:val="20"/>
                <w:szCs w:val="20"/>
              </w:rPr>
            </w:pPr>
            <w:r w:rsidRPr="00EF499A">
              <w:rPr>
                <w:rFonts w:ascii="Cambria" w:hAnsi="Cambria"/>
                <w:sz w:val="20"/>
                <w:szCs w:val="20"/>
              </w:rPr>
              <w:t xml:space="preserve">dla części 1: </w:t>
            </w:r>
            <w:r w:rsidRPr="00EF499A">
              <w:rPr>
                <w:rFonts w:ascii="Cambria" w:hAnsi="Cambria"/>
                <w:sz w:val="20"/>
                <w:szCs w:val="20"/>
              </w:rPr>
              <w:tab/>
              <w:t>35 000,00 zł (słownie: trzydzieści pięć tysięcy złotych) netto każda;</w:t>
            </w:r>
          </w:p>
          <w:p w:rsidR="00D045F9" w:rsidRPr="00EF499A" w:rsidRDefault="00D045F9" w:rsidP="00D045F9">
            <w:pPr>
              <w:pStyle w:val="Akapitzlist"/>
              <w:numPr>
                <w:ilvl w:val="0"/>
                <w:numId w:val="8"/>
              </w:numPr>
              <w:tabs>
                <w:tab w:val="left" w:pos="851"/>
              </w:tabs>
              <w:spacing w:after="40"/>
              <w:jc w:val="both"/>
              <w:rPr>
                <w:rFonts w:ascii="Cambria" w:hAnsi="Cambria"/>
                <w:sz w:val="20"/>
                <w:szCs w:val="20"/>
              </w:rPr>
            </w:pPr>
            <w:r w:rsidRPr="00EF499A">
              <w:rPr>
                <w:rFonts w:ascii="Cambria" w:hAnsi="Cambria"/>
                <w:sz w:val="20"/>
                <w:szCs w:val="20"/>
              </w:rPr>
              <w:t xml:space="preserve">dla części 2: </w:t>
            </w:r>
            <w:r w:rsidRPr="00EF499A">
              <w:rPr>
                <w:rFonts w:ascii="Cambria" w:hAnsi="Cambria"/>
                <w:sz w:val="20"/>
                <w:szCs w:val="20"/>
              </w:rPr>
              <w:tab/>
              <w:t xml:space="preserve">  9 000,00 zł (słownie: dziewięć tysięcy złotych) netto każda.</w:t>
            </w:r>
          </w:p>
          <w:p w:rsidR="00D045F9" w:rsidRPr="00EF499A" w:rsidRDefault="00D045F9" w:rsidP="00D045F9">
            <w:pPr>
              <w:pStyle w:val="Akapitzlist"/>
              <w:numPr>
                <w:ilvl w:val="0"/>
                <w:numId w:val="8"/>
              </w:numPr>
              <w:tabs>
                <w:tab w:val="left" w:pos="851"/>
              </w:tabs>
              <w:spacing w:after="40"/>
              <w:jc w:val="both"/>
              <w:rPr>
                <w:rFonts w:ascii="Cambria" w:hAnsi="Cambria"/>
                <w:sz w:val="20"/>
                <w:szCs w:val="20"/>
              </w:rPr>
            </w:pPr>
            <w:r w:rsidRPr="00EF499A">
              <w:rPr>
                <w:rFonts w:ascii="Cambria" w:hAnsi="Cambria"/>
                <w:sz w:val="20"/>
                <w:szCs w:val="20"/>
              </w:rPr>
              <w:t xml:space="preserve">dla części 3: </w:t>
            </w:r>
            <w:r w:rsidRPr="00EF499A">
              <w:rPr>
                <w:rFonts w:ascii="Cambria" w:hAnsi="Cambria"/>
                <w:sz w:val="20"/>
                <w:szCs w:val="20"/>
              </w:rPr>
              <w:tab/>
              <w:t xml:space="preserve">  5 500,00 zł (słownie: pięć tysięcy pięćset złotych) netto każda.</w:t>
            </w:r>
          </w:p>
          <w:p w:rsidR="007F4321" w:rsidRPr="00A97D29" w:rsidRDefault="00D045F9" w:rsidP="00D045F9">
            <w:pPr>
              <w:tabs>
                <w:tab w:val="left" w:pos="851"/>
              </w:tabs>
              <w:spacing w:after="40"/>
              <w:contextualSpacing/>
              <w:jc w:val="both"/>
              <w:rPr>
                <w:rFonts w:ascii="Calibri" w:eastAsia="Calibri" w:hAnsi="Calibri" w:cs="Segoe UI"/>
                <w:color w:val="000000" w:themeColor="text1"/>
                <w:sz w:val="20"/>
                <w:szCs w:val="20"/>
              </w:rPr>
            </w:pPr>
            <w:r w:rsidRPr="00EF499A">
              <w:rPr>
                <w:rFonts w:ascii="Cambria" w:hAnsi="Cambria"/>
                <w:b/>
                <w:sz w:val="20"/>
                <w:szCs w:val="20"/>
              </w:rPr>
              <w:t>W przypadku składania przez Wykonawcę oferty na więcej niż jedną część, Wykonawca musi wykazać, że w okresie ostatnich trzech lat przed upływem terminu składania ofert, a jeżeli okres prowadzenia działalności jest krótszy - w tym okresie, wykonał co najmniej 2 dostawy podobnego sprzętu na jaki składa ofertę, o wartości nie mniejszej suma wartości dostaw wskazanych dla poszczególnych części np. jeżeli Wykonawca składa ofertę na część 1, część 2 i część 3, to musi wykazać, iż wykonał co najmniej 2 dostawy podobnego sprzętu o wartości nie mniejszej niż                            49</w:t>
            </w:r>
            <w:bookmarkStart w:id="0" w:name="_GoBack"/>
            <w:bookmarkEnd w:id="0"/>
            <w:r w:rsidRPr="00EF499A">
              <w:rPr>
                <w:rFonts w:ascii="Cambria" w:hAnsi="Cambria"/>
                <w:b/>
                <w:sz w:val="20"/>
                <w:szCs w:val="20"/>
              </w:rPr>
              <w:t xml:space="preserve"> 500,00 zł (słownie: czterdzieści  tysięcy pięćset złotych) netto każda.</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DE" w:rsidRDefault="001767DE" w:rsidP="007F4321">
      <w:pPr>
        <w:spacing w:after="0" w:line="240" w:lineRule="auto"/>
      </w:pPr>
      <w:r>
        <w:separator/>
      </w:r>
    </w:p>
  </w:endnote>
  <w:endnote w:type="continuationSeparator" w:id="0">
    <w:p w:rsidR="001767DE" w:rsidRDefault="001767DE"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EF499A">
          <w:rPr>
            <w:noProof/>
            <w:sz w:val="20"/>
            <w:szCs w:val="20"/>
          </w:rPr>
          <w:t>3</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DE" w:rsidRDefault="001767DE" w:rsidP="007F4321">
      <w:pPr>
        <w:spacing w:after="0" w:line="240" w:lineRule="auto"/>
      </w:pPr>
      <w:r>
        <w:separator/>
      </w:r>
    </w:p>
  </w:footnote>
  <w:footnote w:type="continuationSeparator" w:id="0">
    <w:p w:rsidR="001767DE" w:rsidRDefault="001767DE"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C4440"/>
    <w:multiLevelType w:val="hybridMultilevel"/>
    <w:tmpl w:val="109EF0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6F874C1"/>
    <w:multiLevelType w:val="multilevel"/>
    <w:tmpl w:val="B950DE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1767DE"/>
    <w:rsid w:val="001A3FAA"/>
    <w:rsid w:val="002228BA"/>
    <w:rsid w:val="0031384C"/>
    <w:rsid w:val="00383B15"/>
    <w:rsid w:val="00450835"/>
    <w:rsid w:val="0047454F"/>
    <w:rsid w:val="00560678"/>
    <w:rsid w:val="0059662C"/>
    <w:rsid w:val="007F4321"/>
    <w:rsid w:val="00B97C70"/>
    <w:rsid w:val="00C6301E"/>
    <w:rsid w:val="00D045F9"/>
    <w:rsid w:val="00EF499A"/>
    <w:rsid w:val="00EF6BE2"/>
    <w:rsid w:val="00FE6231"/>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1541</Words>
  <Characters>9250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4</cp:revision>
  <dcterms:created xsi:type="dcterms:W3CDTF">2018-03-13T10:53:00Z</dcterms:created>
  <dcterms:modified xsi:type="dcterms:W3CDTF">2018-09-13T09:25:00Z</dcterms:modified>
</cp:coreProperties>
</file>