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  <w:bookmarkStart w:id="0" w:name="_GoBack"/>
      <w:bookmarkEnd w:id="0"/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7506B" w:rsidRPr="001311B1" w:rsidTr="00967BF6">
        <w:tc>
          <w:tcPr>
            <w:tcW w:w="9577" w:type="dxa"/>
          </w:tcPr>
          <w:p w:rsidR="0017506B" w:rsidRPr="001311B1" w:rsidRDefault="00D776D2" w:rsidP="001311B1">
            <w:pPr>
              <w:spacing w:before="120" w:after="120"/>
              <w:jc w:val="both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Na potrzeby postępowania o udzielnie zamówienia publicznego</w:t>
            </w:r>
            <w:r w:rsidR="006B29B9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="009E4658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="009E4658" w:rsidRPr="001311B1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rowadzonego </w:t>
            </w:r>
            <w:r w:rsidR="009E4658" w:rsidRPr="001311B1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 xml:space="preserve">w trybie przetargu </w:t>
            </w:r>
            <w:r w:rsidR="001311B1" w:rsidRPr="001311B1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na </w:t>
            </w:r>
            <w:r w:rsidR="001311B1" w:rsidRPr="001311B1">
              <w:rPr>
                <w:rFonts w:ascii="Cambria" w:hAnsi="Cambria"/>
                <w:b/>
                <w:sz w:val="20"/>
                <w:szCs w:val="20"/>
              </w:rPr>
              <w:t xml:space="preserve">wykonanie usługi badawczej pt. „Opracowanie nowej metody oceny liczebności gąsienic w koronach drzew i zagrożenia drzewostanów przez najważniejsze </w:t>
            </w:r>
            <w:proofErr w:type="spellStart"/>
            <w:r w:rsidR="001311B1" w:rsidRPr="001311B1">
              <w:rPr>
                <w:rFonts w:ascii="Cambria" w:hAnsi="Cambria"/>
                <w:b/>
                <w:sz w:val="20"/>
                <w:szCs w:val="20"/>
              </w:rPr>
              <w:t>foliofagi</w:t>
            </w:r>
            <w:proofErr w:type="spellEnd"/>
            <w:r w:rsidR="001311B1" w:rsidRPr="001311B1">
              <w:rPr>
                <w:rFonts w:ascii="Cambria" w:hAnsi="Cambria"/>
                <w:b/>
                <w:sz w:val="20"/>
                <w:szCs w:val="20"/>
              </w:rPr>
              <w:t xml:space="preserve"> sosny należące do rzędu motyli na podstawie opadu ekskrementów na tacki opadowe</w:t>
            </w:r>
            <w:r w:rsidR="001311B1" w:rsidRPr="001311B1">
              <w:rPr>
                <w:rFonts w:ascii="Cambria" w:hAnsi="Cambria"/>
                <w:bCs/>
                <w:sz w:val="20"/>
                <w:szCs w:val="20"/>
              </w:rPr>
              <w:t>” d</w:t>
            </w:r>
            <w:r w:rsidR="001311B1" w:rsidRPr="001311B1">
              <w:rPr>
                <w:rFonts w:ascii="Cambria" w:hAnsi="Cambria"/>
                <w:bCs/>
                <w:color w:val="000000"/>
                <w:sz w:val="20"/>
                <w:szCs w:val="20"/>
              </w:rPr>
              <w:t>la Instytutu Badawczy Leśnictwa,</w:t>
            </w:r>
          </w:p>
        </w:tc>
      </w:tr>
      <w:tr w:rsidR="0017506B" w:rsidRPr="001311B1" w:rsidTr="00967BF6">
        <w:tc>
          <w:tcPr>
            <w:tcW w:w="9577" w:type="dxa"/>
          </w:tcPr>
          <w:p w:rsidR="0017506B" w:rsidRPr="001311B1" w:rsidRDefault="0017506B" w:rsidP="0017506B">
            <w:pPr>
              <w:spacing w:after="40"/>
              <w:rPr>
                <w:rFonts w:ascii="Cambria" w:hAnsi="Cambria" w:cs="Segoe UI"/>
                <w:b/>
                <w:color w:val="FF0000"/>
                <w:sz w:val="20"/>
                <w:szCs w:val="20"/>
              </w:rPr>
            </w:pPr>
          </w:p>
        </w:tc>
      </w:tr>
    </w:tbl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91" w:rsidRDefault="009E0F91" w:rsidP="001311B1">
      <w:pPr>
        <w:spacing w:after="0" w:line="240" w:lineRule="auto"/>
      </w:pPr>
      <w:r>
        <w:separator/>
      </w:r>
    </w:p>
  </w:endnote>
  <w:endnote w:type="continuationSeparator" w:id="0">
    <w:p w:rsidR="009E0F91" w:rsidRDefault="009E0F91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91" w:rsidRDefault="009E0F91" w:rsidP="001311B1">
      <w:pPr>
        <w:spacing w:after="0" w:line="240" w:lineRule="auto"/>
      </w:pPr>
      <w:r>
        <w:separator/>
      </w:r>
    </w:p>
  </w:footnote>
  <w:footnote w:type="continuationSeparator" w:id="0">
    <w:p w:rsidR="009E0F91" w:rsidRDefault="009E0F91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39-189002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A1262"/>
    <w:rsid w:val="003436BB"/>
    <w:rsid w:val="003A4618"/>
    <w:rsid w:val="003C7E54"/>
    <w:rsid w:val="003F3B04"/>
    <w:rsid w:val="00475D0B"/>
    <w:rsid w:val="004C0774"/>
    <w:rsid w:val="005178A3"/>
    <w:rsid w:val="00536212"/>
    <w:rsid w:val="005B053E"/>
    <w:rsid w:val="00613F21"/>
    <w:rsid w:val="00622A99"/>
    <w:rsid w:val="006B29B9"/>
    <w:rsid w:val="006F0294"/>
    <w:rsid w:val="006F0D32"/>
    <w:rsid w:val="00702105"/>
    <w:rsid w:val="00734C4F"/>
    <w:rsid w:val="00754A50"/>
    <w:rsid w:val="0078490A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2017-12-14T09:34:00Z</cp:lastPrinted>
  <dcterms:created xsi:type="dcterms:W3CDTF">2018-03-06T12:27:00Z</dcterms:created>
  <dcterms:modified xsi:type="dcterms:W3CDTF">2018-03-06T12:31:00Z</dcterms:modified>
</cp:coreProperties>
</file>