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F2E" w:rsidRPr="006D1B1B" w:rsidRDefault="00753F2E" w:rsidP="00753F2E">
      <w:pPr>
        <w:pStyle w:val="NormalnyWeb"/>
        <w:spacing w:before="0" w:beforeAutospacing="0" w:after="0" w:afterAutospacing="0" w:line="276" w:lineRule="auto"/>
        <w:ind w:left="5748" w:firstLine="708"/>
        <w:rPr>
          <w:b/>
          <w:bCs/>
          <w:color w:val="000000"/>
        </w:rPr>
      </w:pPr>
      <w:r w:rsidRPr="006D1B1B">
        <w:rPr>
          <w:b/>
          <w:bCs/>
          <w:color w:val="000000"/>
        </w:rPr>
        <w:t xml:space="preserve">Załącznik Nr 1 (OPZ) do SIWZ </w:t>
      </w:r>
    </w:p>
    <w:p w:rsidR="00753F2E" w:rsidRPr="006D1B1B" w:rsidRDefault="00753F2E" w:rsidP="00753F2E">
      <w:pPr>
        <w:pStyle w:val="NormalnyWeb"/>
        <w:spacing w:before="0" w:beforeAutospacing="0" w:after="0" w:afterAutospacing="0" w:line="276" w:lineRule="auto"/>
        <w:ind w:left="5748" w:firstLine="708"/>
      </w:pPr>
      <w:r w:rsidRPr="006D1B1B">
        <w:rPr>
          <w:b/>
        </w:rPr>
        <w:t xml:space="preserve">Nr sprawy </w:t>
      </w:r>
      <w:r>
        <w:rPr>
          <w:b/>
        </w:rPr>
        <w:t>ZP 39-179026</w:t>
      </w:r>
    </w:p>
    <w:p w:rsidR="00753F2E" w:rsidRDefault="00753F2E" w:rsidP="00753F2E">
      <w:pPr>
        <w:pStyle w:val="NormalnyWeb"/>
        <w:spacing w:before="0" w:beforeAutospacing="0" w:after="0" w:afterAutospacing="0" w:line="276" w:lineRule="auto"/>
        <w:jc w:val="center"/>
        <w:rPr>
          <w:b/>
          <w:bCs/>
          <w:color w:val="000000"/>
          <w:sz w:val="22"/>
          <w:szCs w:val="22"/>
        </w:rPr>
      </w:pPr>
    </w:p>
    <w:p w:rsidR="00753F2E" w:rsidRPr="006D1B1B" w:rsidRDefault="00753F2E" w:rsidP="00753F2E">
      <w:pPr>
        <w:pStyle w:val="NormalnyWeb"/>
        <w:spacing w:before="0" w:beforeAutospacing="0" w:after="0" w:afterAutospacing="0" w:line="276" w:lineRule="auto"/>
        <w:jc w:val="center"/>
        <w:rPr>
          <w:b/>
          <w:bCs/>
          <w:color w:val="000000"/>
          <w:sz w:val="22"/>
          <w:szCs w:val="22"/>
        </w:rPr>
      </w:pPr>
      <w:r w:rsidRPr="006D1B1B">
        <w:rPr>
          <w:b/>
          <w:bCs/>
          <w:color w:val="000000"/>
          <w:sz w:val="22"/>
          <w:szCs w:val="22"/>
        </w:rPr>
        <w:t>Opis Przedmiotu Zamówienia (OPZ)</w:t>
      </w:r>
    </w:p>
    <w:p w:rsidR="00753F2E" w:rsidRDefault="00753F2E" w:rsidP="00E94F9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pacing w:val="-4"/>
          <w:lang w:val="pl-PL"/>
        </w:rPr>
      </w:pPr>
    </w:p>
    <w:p w:rsidR="00C55C02" w:rsidRPr="00305A95" w:rsidRDefault="00DC0E85" w:rsidP="00E94F9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pacing w:val="-4"/>
          <w:lang w:val="pl-PL"/>
        </w:rPr>
      </w:pPr>
      <w:r w:rsidRPr="00305A95">
        <w:rPr>
          <w:rFonts w:ascii="Times New Roman" w:hAnsi="Times New Roman" w:cs="Times New Roman"/>
          <w:b/>
          <w:bCs/>
          <w:spacing w:val="-4"/>
          <w:lang w:val="pl-PL"/>
        </w:rPr>
        <w:t>A. Komputer stacjonarn</w:t>
      </w:r>
      <w:r w:rsidR="00045DB5">
        <w:rPr>
          <w:rFonts w:ascii="Times New Roman" w:hAnsi="Times New Roman" w:cs="Times New Roman"/>
          <w:b/>
          <w:bCs/>
          <w:spacing w:val="-4"/>
          <w:lang w:val="pl-PL"/>
        </w:rPr>
        <w:t>y</w:t>
      </w:r>
      <w:r w:rsidRPr="00305A95">
        <w:rPr>
          <w:rFonts w:ascii="Times New Roman" w:hAnsi="Times New Roman" w:cs="Times New Roman"/>
          <w:b/>
          <w:bCs/>
          <w:spacing w:val="-4"/>
          <w:lang w:val="pl-PL"/>
        </w:rPr>
        <w:t xml:space="preserve"> (typu All In One), ilo</w:t>
      </w:r>
      <w:r w:rsidRPr="00305A95">
        <w:rPr>
          <w:rFonts w:ascii="Times New Roman" w:hAnsi="Times New Roman" w:cs="Times New Roman"/>
          <w:b/>
          <w:spacing w:val="-4"/>
          <w:lang w:val="pl-PL"/>
        </w:rPr>
        <w:t xml:space="preserve">ść </w:t>
      </w:r>
      <w:r w:rsidR="009C4171" w:rsidRPr="00305A95">
        <w:rPr>
          <w:rFonts w:ascii="Times New Roman" w:hAnsi="Times New Roman" w:cs="Times New Roman"/>
          <w:b/>
          <w:bCs/>
          <w:spacing w:val="-4"/>
          <w:lang w:val="pl-PL"/>
        </w:rPr>
        <w:t>3</w:t>
      </w:r>
      <w:r w:rsidR="00ED53E1" w:rsidRPr="00305A95">
        <w:rPr>
          <w:rFonts w:ascii="Times New Roman" w:hAnsi="Times New Roman" w:cs="Times New Roman"/>
          <w:b/>
          <w:bCs/>
          <w:spacing w:val="-4"/>
          <w:lang w:val="pl-PL"/>
        </w:rPr>
        <w:t xml:space="preserve"> </w:t>
      </w:r>
      <w:r w:rsidR="00EA62FF" w:rsidRPr="00305A95">
        <w:rPr>
          <w:rFonts w:ascii="Times New Roman" w:hAnsi="Times New Roman" w:cs="Times New Roman"/>
          <w:b/>
          <w:bCs/>
          <w:spacing w:val="-4"/>
          <w:lang w:val="pl-PL"/>
        </w:rPr>
        <w:t>sztuk</w:t>
      </w:r>
      <w:r w:rsidR="000A769B" w:rsidRPr="00305A95">
        <w:rPr>
          <w:rFonts w:ascii="Times New Roman" w:hAnsi="Times New Roman" w:cs="Times New Roman"/>
          <w:b/>
          <w:bCs/>
          <w:spacing w:val="-4"/>
          <w:lang w:val="pl-PL"/>
        </w:rPr>
        <w:t>i</w:t>
      </w:r>
      <w:r w:rsidR="00EA62FF" w:rsidRPr="00305A95">
        <w:rPr>
          <w:rFonts w:ascii="Times New Roman" w:hAnsi="Times New Roman" w:cs="Times New Roman"/>
          <w:b/>
          <w:bCs/>
          <w:spacing w:val="-4"/>
          <w:lang w:val="pl-PL"/>
        </w:rPr>
        <w:t xml:space="preserve">, </w:t>
      </w:r>
    </w:p>
    <w:p w:rsidR="00DC0E85" w:rsidRPr="00305A95" w:rsidRDefault="009C4171" w:rsidP="009C4171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Cs/>
          <w:i/>
          <w:spacing w:val="-4"/>
          <w:lang w:val="pl-PL"/>
        </w:rPr>
      </w:pPr>
      <w:r w:rsidRPr="00305A95">
        <w:rPr>
          <w:rFonts w:ascii="Times New Roman" w:hAnsi="Times New Roman" w:cs="Times New Roman"/>
          <w:bCs/>
          <w:i/>
          <w:spacing w:val="-4"/>
          <w:lang w:val="pl-PL"/>
        </w:rPr>
        <w:t>Model</w:t>
      </w:r>
      <w:r w:rsidR="00EA62FF" w:rsidRPr="00305A95">
        <w:rPr>
          <w:rFonts w:ascii="Times New Roman" w:hAnsi="Times New Roman" w:cs="Times New Roman"/>
          <w:bCs/>
          <w:i/>
          <w:spacing w:val="-4"/>
          <w:lang w:val="pl-PL"/>
        </w:rPr>
        <w:t xml:space="preserve"> przykła</w:t>
      </w:r>
      <w:r w:rsidR="00E761CE" w:rsidRPr="00305A95">
        <w:rPr>
          <w:rFonts w:ascii="Times New Roman" w:hAnsi="Times New Roman" w:cs="Times New Roman"/>
          <w:bCs/>
          <w:i/>
          <w:spacing w:val="-4"/>
          <w:lang w:val="pl-PL"/>
        </w:rPr>
        <w:t xml:space="preserve">dowy </w:t>
      </w:r>
      <w:r w:rsidR="009D5DF7" w:rsidRPr="00305A95">
        <w:rPr>
          <w:rFonts w:ascii="Times New Roman" w:hAnsi="Times New Roman" w:cs="Times New Roman"/>
        </w:rPr>
        <w:t>DELL OptiPlex 7450 AIO 23,8'' FHD MT i5-7500 8GB 256GB SSD DVDRW WIFI vPro W10P 3YNBD</w:t>
      </w:r>
    </w:p>
    <w:p w:rsidR="00C55C02" w:rsidRPr="00E94F9E" w:rsidRDefault="00C55C02" w:rsidP="00E94F9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pacing w:val="-4"/>
          <w:lang w:val="pl-PL"/>
        </w:rPr>
      </w:pPr>
    </w:p>
    <w:tbl>
      <w:tblPr>
        <w:tblW w:w="9951" w:type="dxa"/>
        <w:tblInd w:w="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702"/>
        <w:gridCol w:w="4848"/>
        <w:gridCol w:w="2693"/>
      </w:tblGrid>
      <w:tr w:rsidR="00DC0E85" w:rsidRPr="00730952" w:rsidTr="007F3E4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C0E85" w:rsidRPr="007F3E47" w:rsidRDefault="00DC0E85" w:rsidP="007F3E4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pacing w:val="-4"/>
                <w:lang w:val="en-US"/>
              </w:rPr>
            </w:pPr>
            <w:r w:rsidRPr="00E75C09">
              <w:rPr>
                <w:rFonts w:ascii="Times New Roman" w:hAnsi="Times New Roman" w:cs="Times New Roman"/>
                <w:b/>
                <w:bCs/>
                <w:spacing w:val="-4"/>
                <w:lang w:val="en-US"/>
              </w:rPr>
              <w:t xml:space="preserve">Lp.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C0E85" w:rsidRPr="007F3E47" w:rsidRDefault="00DC0E85" w:rsidP="007F3E4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pacing w:val="-4"/>
                <w:lang w:val="en-US"/>
              </w:rPr>
            </w:pPr>
            <w:r w:rsidRPr="00E75C09">
              <w:rPr>
                <w:rFonts w:ascii="Times New Roman" w:hAnsi="Times New Roman" w:cs="Times New Roman"/>
                <w:b/>
                <w:bCs/>
                <w:spacing w:val="-4"/>
                <w:lang w:val="en-US"/>
              </w:rPr>
              <w:t xml:space="preserve">Nazwa komponentu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C0E85" w:rsidRPr="00FD4BCF" w:rsidRDefault="00DC0E85" w:rsidP="007F3E4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</w:pPr>
            <w:r w:rsidRPr="00FD4BCF"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  <w:t xml:space="preserve">Wymagane minimalne parametry techniczne komputerów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C0E85" w:rsidRPr="00FD4BCF" w:rsidRDefault="00DC0E85" w:rsidP="00371BD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</w:pPr>
            <w:r w:rsidRPr="00FD4BCF"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  <w:t>Parametry oferowanego sprzętu</w:t>
            </w:r>
            <w:r w:rsidR="00E542B0" w:rsidRPr="00FD4BCF"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  <w:t>/model</w:t>
            </w:r>
            <w:r w:rsidRPr="00FD4BCF"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  <w:t xml:space="preserve"> </w:t>
            </w:r>
          </w:p>
        </w:tc>
      </w:tr>
      <w:tr w:rsidR="00DC0E85" w:rsidRPr="00730952" w:rsidTr="007F3E47">
        <w:tblPrEx>
          <w:tblBorders>
            <w:top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C0E85" w:rsidRPr="00730952" w:rsidRDefault="00DC0E85" w:rsidP="00E75C0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F81BD" w:themeColor="accent1"/>
                <w:spacing w:val="-4"/>
                <w:sz w:val="20"/>
                <w:szCs w:val="20"/>
                <w:lang w:val="en-US"/>
              </w:rPr>
            </w:pPr>
            <w:r w:rsidRPr="00730952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1.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C0E85" w:rsidRPr="00730952" w:rsidRDefault="00DC0E85" w:rsidP="00E75C0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F81BD" w:themeColor="accent1"/>
                <w:spacing w:val="-4"/>
                <w:sz w:val="20"/>
                <w:szCs w:val="20"/>
                <w:lang w:val="en-US"/>
              </w:rPr>
            </w:pPr>
            <w:r w:rsidRPr="00730952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Zastosowanie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C0E85" w:rsidRPr="00730952" w:rsidRDefault="00DC0E85" w:rsidP="00E75C0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F81BD" w:themeColor="accent1"/>
                <w:spacing w:val="-4"/>
                <w:sz w:val="20"/>
                <w:szCs w:val="20"/>
                <w:lang w:val="en-US"/>
              </w:rPr>
            </w:pPr>
            <w:r w:rsidRPr="00730952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Komputer do pracy biurowej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C0E85" w:rsidRPr="00730952" w:rsidRDefault="00DC0E85" w:rsidP="00E75C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en-US"/>
              </w:rPr>
            </w:pPr>
          </w:p>
        </w:tc>
      </w:tr>
      <w:tr w:rsidR="00DC0E85" w:rsidRPr="00586D82" w:rsidTr="007F3E47">
        <w:tblPrEx>
          <w:tblBorders>
            <w:top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C0E85" w:rsidRPr="00586D82" w:rsidRDefault="00DC0E85" w:rsidP="00E75C0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F81BD" w:themeColor="accent1"/>
                <w:spacing w:val="-4"/>
                <w:sz w:val="20"/>
                <w:szCs w:val="20"/>
                <w:lang w:val="en-US"/>
              </w:rPr>
            </w:pP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2.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C0E85" w:rsidRPr="00586D82" w:rsidRDefault="00DC0E85" w:rsidP="00E75C0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F81BD" w:themeColor="accent1"/>
                <w:spacing w:val="-4"/>
                <w:sz w:val="20"/>
                <w:szCs w:val="20"/>
                <w:lang w:val="en-US"/>
              </w:rPr>
            </w:pP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Wydajność obliczeniowa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C0E85" w:rsidRPr="00586D82" w:rsidRDefault="00DC0E85" w:rsidP="00E75C0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F81BD" w:themeColor="accent1"/>
                <w:spacing w:val="-4"/>
                <w:sz w:val="20"/>
                <w:szCs w:val="20"/>
                <w:lang w:val="pl-PL"/>
              </w:rPr>
            </w:pP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a) Procesor wielordzeniowy, zgodny z architektura</w:t>
            </w:r>
            <w:r w:rsidRPr="007F3E4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̨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x86, możliwość uruc</w:t>
            </w:r>
            <w:r w:rsidR="00EA62FF"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hamiania aplikacji 64 bitowych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, o wydajności ocenianej na co najmniej </w:t>
            </w:r>
            <w:r w:rsidR="00F03612">
              <w:rPr>
                <w:rFonts w:ascii="Arial" w:hAnsi="Arial" w:cs="Arial"/>
                <w:sz w:val="18"/>
                <w:szCs w:val="18"/>
              </w:rPr>
              <w:t>809</w:t>
            </w:r>
            <w:r w:rsidR="007F1294">
              <w:rPr>
                <w:rFonts w:ascii="Arial" w:hAnsi="Arial" w:cs="Arial"/>
                <w:sz w:val="18"/>
                <w:szCs w:val="18"/>
              </w:rPr>
              <w:t>0</w:t>
            </w:r>
            <w:r w:rsidR="00B64689" w:rsidRPr="007F3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pkt. w teście PassMark High End </w:t>
            </w:r>
            <w:r w:rsidR="003E4A29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CPUs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według wyników opublikowanych na stronie </w:t>
            </w:r>
            <w:hyperlink r:id="rId8" w:history="1">
              <w:r w:rsidR="009870C0" w:rsidRPr="00586D82">
                <w:rPr>
                  <w:rStyle w:val="Hipercze"/>
                  <w:rFonts w:ascii="Times New Roman" w:hAnsi="Times New Roman" w:cs="Times New Roman"/>
                  <w:spacing w:val="-4"/>
                  <w:sz w:val="20"/>
                  <w:szCs w:val="20"/>
                  <w:lang w:val="pl-PL"/>
                </w:rPr>
                <w:t>http://www.cpubenchmark.net/high_end_cpus.html</w:t>
              </w:r>
            </w:hyperlink>
            <w:r w:rsidR="009870C0"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="009870C0" w:rsidRPr="00586D82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(wynik na dzień </w:t>
            </w:r>
            <w:r w:rsidR="00CC0D57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14/12/2017</w:t>
            </w:r>
            <w:r w:rsidR="00F33F27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 </w:t>
            </w:r>
            <w:r w:rsidR="00B64689" w:rsidRPr="00586D82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lub późniejszy</w:t>
            </w:r>
            <w:r w:rsidR="009870C0" w:rsidRPr="00586D82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)</w:t>
            </w:r>
          </w:p>
          <w:p w:rsidR="00DC0E85" w:rsidRPr="00586D82" w:rsidRDefault="00DC0E85" w:rsidP="00E75C0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b) Wykonawca zała</w:t>
            </w:r>
            <w:r w:rsidRPr="007F3E4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̨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czy do oferty wydruk ww. strony ze wskazaniem wiersza odpowiadaja</w:t>
            </w:r>
            <w:r w:rsidRPr="007F3E4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̨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cego właściwemu wynikowi testów. Wydruk strony musi być podpisany przez Wykonawce</w:t>
            </w:r>
            <w:r w:rsidRPr="007F3E4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̨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C0E85" w:rsidRDefault="00D13903" w:rsidP="00D139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Uwaga: w związku z częstymi zmianami wyników testu PassMark</w:t>
            </w:r>
            <w:r w:rsidR="009C200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="009C2007"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High End </w:t>
            </w:r>
            <w:r w:rsidR="009C200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CPUs.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Zamawiający dopuszcza odchylenie o 0,5% od tej wydajności.</w:t>
            </w:r>
          </w:p>
          <w:p w:rsidR="00D13903" w:rsidRDefault="00D13903" w:rsidP="00D139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</w:p>
          <w:p w:rsidR="00D13903" w:rsidRPr="007F3E47" w:rsidRDefault="009C2007" w:rsidP="00F33F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Uwaga dotyczy </w:t>
            </w:r>
            <w:r w:rsidR="00D13903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również procesorów w pozostałych punktach (B-</w:t>
            </w:r>
            <w:r w:rsidR="00F33F2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K</w:t>
            </w:r>
            <w:r w:rsidR="00D13903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)</w:t>
            </w:r>
          </w:p>
        </w:tc>
      </w:tr>
      <w:tr w:rsidR="00DC0E85" w:rsidRPr="00586D82" w:rsidTr="007F3E47">
        <w:tblPrEx>
          <w:tblBorders>
            <w:top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C0E85" w:rsidRPr="00586D82" w:rsidRDefault="00DC0E85" w:rsidP="00E75C0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3.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C0E85" w:rsidRPr="00586D82" w:rsidRDefault="00DC0E85" w:rsidP="002D3B41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Pamie</w:t>
            </w:r>
            <w:r w:rsidRPr="007F3E4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̨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ć RAM </w:t>
            </w:r>
            <w:r w:rsidRPr="007F3E47">
              <w:rPr>
                <w:rFonts w:ascii="Times New Roman" w:hAnsi="Times New Roman" w:cs="Times New Roman"/>
                <w:noProof/>
                <w:spacing w:val="-4"/>
                <w:sz w:val="20"/>
                <w:szCs w:val="20"/>
                <w:lang w:val="pl-PL" w:eastAsia="pl-PL"/>
              </w:rPr>
              <w:drawing>
                <wp:inline distT="0" distB="0" distL="0" distR="0" wp14:anchorId="7700E3C2" wp14:editId="782E79F1">
                  <wp:extent cx="11430" cy="1143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C0E85" w:rsidRPr="00586D82" w:rsidRDefault="00DC0E85" w:rsidP="00F03612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Minimum </w:t>
            </w:r>
            <w:r w:rsidR="00F0361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8</w:t>
            </w:r>
            <w:r w:rsidR="00B64689"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GB RAM </w:t>
            </w:r>
            <w:r w:rsidR="00592F91"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DDR</w:t>
            </w:r>
            <w:r w:rsidR="00F0361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4</w:t>
            </w:r>
            <w:r w:rsidR="00592F91"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="00F0361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24</w:t>
            </w:r>
            <w:r w:rsidR="00592F91"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00M</w:t>
            </w:r>
            <w:r w:rsidR="00EF1D67"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H</w:t>
            </w:r>
            <w:r w:rsidR="00592F91"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C0E85" w:rsidRPr="007F3E47" w:rsidRDefault="00DC0E85" w:rsidP="00E75C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7F3E47">
              <w:rPr>
                <w:rFonts w:ascii="Times New Roman" w:hAnsi="Times New Roman" w:cs="Times New Roman"/>
                <w:noProof/>
                <w:spacing w:val="-4"/>
                <w:sz w:val="20"/>
                <w:szCs w:val="20"/>
                <w:lang w:val="pl-PL" w:eastAsia="pl-PL"/>
              </w:rPr>
              <w:drawing>
                <wp:inline distT="0" distB="0" distL="0" distR="0" wp14:anchorId="2A09051E" wp14:editId="37161F66">
                  <wp:extent cx="11430" cy="1143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3E4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7F3E47">
              <w:rPr>
                <w:rFonts w:ascii="Times New Roman" w:hAnsi="Times New Roman" w:cs="Times New Roman"/>
                <w:noProof/>
                <w:spacing w:val="-4"/>
                <w:sz w:val="20"/>
                <w:szCs w:val="20"/>
                <w:lang w:val="pl-PL" w:eastAsia="pl-PL"/>
              </w:rPr>
              <w:drawing>
                <wp:inline distT="0" distB="0" distL="0" distR="0" wp14:anchorId="66BF5B2D" wp14:editId="5619C65B">
                  <wp:extent cx="11430" cy="1143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3E4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</w:p>
        </w:tc>
      </w:tr>
      <w:tr w:rsidR="00DC0E85" w:rsidRPr="00586D82" w:rsidTr="007F3E47">
        <w:tblPrEx>
          <w:tblBorders>
            <w:top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C0E85" w:rsidRPr="00586D82" w:rsidRDefault="00DC0E85" w:rsidP="00E75C0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4.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C0E85" w:rsidRPr="00586D82" w:rsidRDefault="00DC0E85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Wydajność grafiki </w:t>
            </w:r>
            <w:r w:rsidRPr="007F3E47">
              <w:rPr>
                <w:rFonts w:ascii="Times New Roman" w:hAnsi="Times New Roman" w:cs="Times New Roman"/>
                <w:noProof/>
                <w:spacing w:val="-4"/>
                <w:sz w:val="20"/>
                <w:szCs w:val="20"/>
                <w:lang w:val="pl-PL" w:eastAsia="pl-PL"/>
              </w:rPr>
              <w:drawing>
                <wp:inline distT="0" distB="0" distL="0" distR="0" wp14:anchorId="35DB7850" wp14:editId="3FA35414">
                  <wp:extent cx="11430" cy="1143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C0E85" w:rsidRPr="00586D82" w:rsidRDefault="00120D60" w:rsidP="007F3E47">
            <w:pPr>
              <w:widowControl w:val="0"/>
              <w:autoSpaceDE w:val="0"/>
              <w:autoSpaceDN w:val="0"/>
              <w:adjustRightInd w:val="0"/>
              <w:spacing w:beforeLines="50" w:before="120" w:after="1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a) Wydajność porównywalna do </w:t>
            </w:r>
            <w:r w:rsidR="00F0361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Intel HD Graphics 6</w:t>
            </w:r>
            <w:r w:rsidR="000D1132"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30</w:t>
            </w:r>
          </w:p>
          <w:p w:rsidR="00120D60" w:rsidRPr="00586D82" w:rsidRDefault="00120D60" w:rsidP="004F6B0F">
            <w:pPr>
              <w:widowControl w:val="0"/>
              <w:autoSpaceDE w:val="0"/>
              <w:autoSpaceDN w:val="0"/>
              <w:adjustRightInd w:val="0"/>
              <w:spacing w:beforeLines="50" w:before="120" w:after="1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b) pamięć karty </w:t>
            </w:r>
            <w:r w:rsidRPr="00D8277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min 2048 MB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C0E85" w:rsidRPr="007F3E47" w:rsidRDefault="00DC0E85" w:rsidP="00E75C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</w:p>
        </w:tc>
      </w:tr>
      <w:tr w:rsidR="00DC0E85" w:rsidRPr="00586D82" w:rsidTr="007F3E47">
        <w:tblPrEx>
          <w:tblBorders>
            <w:top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C0E85" w:rsidRPr="00586D82" w:rsidRDefault="00DC0E85" w:rsidP="00E75C0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5.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C0E85" w:rsidRPr="00586D82" w:rsidRDefault="00DC0E85" w:rsidP="00E75C0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Wyświetlacz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20D60" w:rsidRPr="00586D82" w:rsidRDefault="00DC0E85" w:rsidP="007F3E47">
            <w:pPr>
              <w:widowControl w:val="0"/>
              <w:autoSpaceDE w:val="0"/>
              <w:autoSpaceDN w:val="0"/>
              <w:adjustRightInd w:val="0"/>
              <w:spacing w:beforeLines="50" w:before="1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a) Wielkość – min. </w:t>
            </w:r>
            <w:r w:rsidR="00463C77"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23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” </w:t>
            </w:r>
          </w:p>
          <w:p w:rsidR="00120D60" w:rsidRPr="00D82778" w:rsidRDefault="00120D60" w:rsidP="007F3E47">
            <w:pPr>
              <w:widowControl w:val="0"/>
              <w:autoSpaceDE w:val="0"/>
              <w:autoSpaceDN w:val="0"/>
              <w:adjustRightInd w:val="0"/>
              <w:spacing w:beforeLines="50" w:before="1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D8277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b) </w:t>
            </w:r>
            <w:r w:rsidR="003D0AEC" w:rsidRPr="00D8277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D</w:t>
            </w:r>
            <w:r w:rsidRPr="00D8277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otykowy</w:t>
            </w:r>
          </w:p>
          <w:p w:rsidR="00B6345A" w:rsidRPr="00586D82" w:rsidRDefault="00DC0E85" w:rsidP="00D82778">
            <w:pPr>
              <w:widowControl w:val="0"/>
              <w:autoSpaceDE w:val="0"/>
              <w:autoSpaceDN w:val="0"/>
              <w:adjustRightInd w:val="0"/>
              <w:spacing w:beforeLines="50" w:before="120" w:after="1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c) Rozdzielczość nominalna – min. 1920 x 1080</w:t>
            </w:r>
            <w:r w:rsidR="007F129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Full HD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,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C0E85" w:rsidRPr="007F3E47" w:rsidRDefault="00DC0E85" w:rsidP="00E75C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</w:p>
        </w:tc>
      </w:tr>
      <w:tr w:rsidR="00DC0E85" w:rsidRPr="00586D82" w:rsidTr="007F3E47">
        <w:tblPrEx>
          <w:tblBorders>
            <w:top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C0E85" w:rsidRPr="00586D82" w:rsidRDefault="00DC0E85" w:rsidP="00E75C0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6.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C0E85" w:rsidRPr="00586D82" w:rsidRDefault="00DC0E85" w:rsidP="00E75C0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7F3E47">
              <w:rPr>
                <w:rFonts w:ascii="Times New Roman" w:hAnsi="Times New Roman" w:cs="Times New Roman"/>
                <w:noProof/>
                <w:spacing w:val="-4"/>
                <w:sz w:val="20"/>
                <w:szCs w:val="20"/>
                <w:lang w:val="pl-PL" w:eastAsia="pl-PL"/>
              </w:rPr>
              <w:drawing>
                <wp:inline distT="0" distB="0" distL="0" distR="0" wp14:anchorId="77DD53E3" wp14:editId="00E81664">
                  <wp:extent cx="11430" cy="1143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Dysk Twardy </w:t>
            </w:r>
            <w:r w:rsidRPr="007F3E47">
              <w:rPr>
                <w:rFonts w:ascii="Times New Roman" w:hAnsi="Times New Roman" w:cs="Times New Roman"/>
                <w:noProof/>
                <w:spacing w:val="-4"/>
                <w:sz w:val="20"/>
                <w:szCs w:val="20"/>
                <w:lang w:val="pl-PL" w:eastAsia="pl-PL"/>
              </w:rPr>
              <w:drawing>
                <wp:inline distT="0" distB="0" distL="0" distR="0" wp14:anchorId="62AFB598" wp14:editId="09D67C10">
                  <wp:extent cx="11430" cy="1143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C0E85" w:rsidRPr="00586D82" w:rsidRDefault="00DC0E85" w:rsidP="00F33F27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Min. </w:t>
            </w:r>
            <w:r w:rsidR="00DE50BE"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1TB 5400 obr/min</w:t>
            </w:r>
            <w:r w:rsidR="00463C77"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+dysk </w:t>
            </w:r>
            <w:r w:rsidR="00E75C09"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SSD </w:t>
            </w:r>
            <w:r w:rsidR="00463C77"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SATA </w:t>
            </w:r>
            <w:r w:rsidR="00F0361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256</w:t>
            </w:r>
            <w:r w:rsidR="00B64689"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="00463C77"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GB z systemem operacyjnym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C0E85" w:rsidRPr="007F3E47" w:rsidRDefault="00DC0E85" w:rsidP="00154F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</w:p>
        </w:tc>
      </w:tr>
      <w:tr w:rsidR="00DC0E85" w:rsidRPr="00586D82" w:rsidTr="007F3E4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C0E85" w:rsidRPr="00586D82" w:rsidRDefault="00DC0E85" w:rsidP="00E75C0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7.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C0E85" w:rsidRPr="00586D82" w:rsidRDefault="00120D60" w:rsidP="00E75C0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Wyposaż</w:t>
            </w:r>
            <w:r w:rsidR="00DC0E85"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enie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60F3E" w:rsidRPr="00586D82" w:rsidRDefault="00DC0E85" w:rsidP="007F3E47">
            <w:pPr>
              <w:widowControl w:val="0"/>
              <w:autoSpaceDE w:val="0"/>
              <w:autoSpaceDN w:val="0"/>
              <w:adjustRightInd w:val="0"/>
              <w:spacing w:beforeLines="50" w:before="1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a) Karta dźwie</w:t>
            </w:r>
            <w:r w:rsidRPr="007F3E4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̨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kowa zintegrowana z płyta</w:t>
            </w:r>
            <w:r w:rsidRPr="007F3E4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̨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główna</w:t>
            </w:r>
            <w:r w:rsidRPr="007F3E4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̨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,</w:t>
            </w:r>
          </w:p>
          <w:p w:rsidR="00FE657D" w:rsidRPr="00371BD4" w:rsidRDefault="00DC0E85" w:rsidP="007F3E47">
            <w:pPr>
              <w:widowControl w:val="0"/>
              <w:autoSpaceDE w:val="0"/>
              <w:autoSpaceDN w:val="0"/>
              <w:adjustRightInd w:val="0"/>
              <w:spacing w:beforeLines="50" w:before="120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pl-PL"/>
              </w:rPr>
            </w:pPr>
            <w:r w:rsidRPr="00371BD4">
              <w:rPr>
                <w:rFonts w:ascii="Times New Roman" w:hAnsi="Times New Roman" w:cs="Times New Roman"/>
                <w:spacing w:val="-6"/>
                <w:sz w:val="20"/>
                <w:szCs w:val="20"/>
                <w:lang w:val="pl-PL"/>
              </w:rPr>
              <w:t>b) Zintegrowana karta sieciowa 10/100/1000 Ethernet RJ 45,</w:t>
            </w:r>
          </w:p>
          <w:p w:rsidR="00DE50BE" w:rsidRPr="00586D82" w:rsidRDefault="00E94F9E" w:rsidP="007F3E47">
            <w:pPr>
              <w:widowControl w:val="0"/>
              <w:autoSpaceDE w:val="0"/>
              <w:autoSpaceDN w:val="0"/>
              <w:adjustRightInd w:val="0"/>
              <w:spacing w:beforeLines="50" w:before="1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c</w:t>
            </w:r>
            <w:r w:rsidR="00DE50BE"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) co najmniej </w:t>
            </w:r>
            <w:r w:rsidR="00F0361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6</w:t>
            </w:r>
            <w:r w:rsidR="00DE50BE"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port</w:t>
            </w:r>
            <w:r w:rsidR="007F129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ów</w:t>
            </w:r>
            <w:r w:rsidR="00DE50BE"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USB 3.0</w:t>
            </w:r>
          </w:p>
          <w:p w:rsidR="00463C77" w:rsidRPr="00586D82" w:rsidRDefault="00DE50BE" w:rsidP="007F3E47">
            <w:pPr>
              <w:widowControl w:val="0"/>
              <w:autoSpaceDE w:val="0"/>
              <w:autoSpaceDN w:val="0"/>
              <w:adjustRightInd w:val="0"/>
              <w:spacing w:beforeLines="50" w:before="1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d</w:t>
            </w:r>
            <w:r w:rsidR="00DC0E85"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)</w:t>
            </w:r>
            <w:r w:rsidR="00560F3E"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Klawiatura </w:t>
            </w:r>
            <w:r w:rsidR="00B6345A"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bezprzewodowa</w:t>
            </w:r>
            <w:r w:rsidR="004E06F1"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,</w:t>
            </w:r>
            <w:r w:rsidR="00560F3E"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</w:p>
          <w:p w:rsidR="00DC0E85" w:rsidRPr="00586D82" w:rsidRDefault="00027594" w:rsidP="007F3E47">
            <w:pPr>
              <w:widowControl w:val="0"/>
              <w:autoSpaceDE w:val="0"/>
              <w:autoSpaceDN w:val="0"/>
              <w:adjustRightInd w:val="0"/>
              <w:spacing w:beforeLines="50" w:before="1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e) </w:t>
            </w:r>
            <w:r w:rsidR="00560F3E"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Mysz</w:t>
            </w:r>
            <w:r w:rsidR="00B6345A"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bezprzewodowa</w:t>
            </w:r>
            <w:r w:rsidR="004278D2"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optyczna z </w:t>
            </w:r>
            <w:r w:rsidR="00421A3F"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minimum </w:t>
            </w:r>
            <w:r w:rsidR="004278D2"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dwoma klawiszami oraz rolka</w:t>
            </w:r>
            <w:r w:rsidR="004278D2" w:rsidRPr="007F3E4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̨</w:t>
            </w:r>
            <w:r w:rsidR="004278D2"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(scroll)</w:t>
            </w:r>
            <w:r w:rsidR="00DE50BE"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="004E06F1"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,</w:t>
            </w:r>
            <w:r w:rsidR="00B6345A"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</w:p>
          <w:p w:rsidR="00690DAA" w:rsidRPr="00586D82" w:rsidRDefault="00B6345A" w:rsidP="007F3E47">
            <w:pPr>
              <w:widowControl w:val="0"/>
              <w:autoSpaceDE w:val="0"/>
              <w:autoSpaceDN w:val="0"/>
              <w:adjustRightInd w:val="0"/>
              <w:spacing w:beforeLines="50" w:before="1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f</w:t>
            </w:r>
            <w:r w:rsidR="00560F3E"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) Zasilanie </w:t>
            </w:r>
            <w:r w:rsidR="00043485"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- </w:t>
            </w:r>
            <w:r w:rsidR="00560F3E"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zasilacz </w:t>
            </w:r>
            <w:r w:rsidR="00DE50BE"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min 150 W, </w:t>
            </w:r>
            <w:r w:rsidR="00560F3E"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230V 50Hz</w:t>
            </w:r>
          </w:p>
          <w:p w:rsidR="00560F3E" w:rsidRPr="00586D82" w:rsidRDefault="00DE50BE" w:rsidP="007F3E47">
            <w:pPr>
              <w:widowControl w:val="0"/>
              <w:autoSpaceDE w:val="0"/>
              <w:autoSpaceDN w:val="0"/>
              <w:adjustRightInd w:val="0"/>
              <w:spacing w:beforeLines="50" w:before="1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g</w:t>
            </w:r>
            <w:r w:rsidR="00690DAA"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) Okablowanie niezbędne do zasilenia i połączenia całego zestawu</w:t>
            </w:r>
            <w:r w:rsidR="00560F3E"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.</w:t>
            </w:r>
          </w:p>
          <w:p w:rsidR="00DE50BE" w:rsidRPr="00586D82" w:rsidRDefault="00DE50BE" w:rsidP="007F3E47">
            <w:pPr>
              <w:widowControl w:val="0"/>
              <w:autoSpaceDE w:val="0"/>
              <w:autoSpaceDN w:val="0"/>
              <w:adjustRightInd w:val="0"/>
              <w:spacing w:beforeLines="50" w:before="120" w:after="1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Wyposażenie </w:t>
            </w:r>
            <w:r w:rsidR="007047D3"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d, e, f, 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g</w:t>
            </w:r>
            <w:r w:rsidR="007047D3"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-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="007047D3"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producenta komputera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C0E85" w:rsidRPr="007F3E47" w:rsidRDefault="00DC0E85" w:rsidP="00E75C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</w:p>
        </w:tc>
      </w:tr>
      <w:tr w:rsidR="00DC0E85" w:rsidRPr="00586D82" w:rsidTr="007F3E47">
        <w:tblPrEx>
          <w:tblBorders>
            <w:top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C0E85" w:rsidRPr="00586D82" w:rsidRDefault="00DC0E85" w:rsidP="00E75C0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8.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C0E85" w:rsidRPr="00586D82" w:rsidRDefault="00DC0E85" w:rsidP="00E75C0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Ergonomia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C0E85" w:rsidRPr="00586D82" w:rsidRDefault="00DC0E85" w:rsidP="00371BD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Typu All-in-One,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C0E85" w:rsidRPr="007F3E47" w:rsidRDefault="00DC0E85" w:rsidP="00E75C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7F3E47">
              <w:rPr>
                <w:rFonts w:ascii="Times New Roman" w:hAnsi="Times New Roman" w:cs="Times New Roman"/>
                <w:noProof/>
                <w:spacing w:val="-4"/>
                <w:sz w:val="20"/>
                <w:szCs w:val="20"/>
                <w:lang w:val="pl-PL" w:eastAsia="pl-PL"/>
              </w:rPr>
              <w:drawing>
                <wp:inline distT="0" distB="0" distL="0" distR="0" wp14:anchorId="046229B7" wp14:editId="44E6F1ED">
                  <wp:extent cx="11430" cy="1143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3E47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7F3E47">
              <w:rPr>
                <w:rFonts w:ascii="Times New Roman" w:hAnsi="Times New Roman" w:cs="Times New Roman"/>
                <w:noProof/>
                <w:spacing w:val="-4"/>
                <w:sz w:val="20"/>
                <w:szCs w:val="20"/>
                <w:lang w:val="pl-PL" w:eastAsia="pl-PL"/>
              </w:rPr>
              <w:drawing>
                <wp:inline distT="0" distB="0" distL="0" distR="0" wp14:anchorId="6ADBDD86" wp14:editId="0FCE4203">
                  <wp:extent cx="11430" cy="1143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3E47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7F3E47">
              <w:rPr>
                <w:rFonts w:ascii="Times New Roman" w:hAnsi="Times New Roman" w:cs="Times New Roman"/>
                <w:noProof/>
                <w:spacing w:val="-4"/>
                <w:sz w:val="20"/>
                <w:szCs w:val="20"/>
                <w:lang w:val="pl-PL" w:eastAsia="pl-PL"/>
              </w:rPr>
              <w:drawing>
                <wp:inline distT="0" distB="0" distL="0" distR="0" wp14:anchorId="76C728F4" wp14:editId="517B1DDD">
                  <wp:extent cx="11430" cy="1143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3E47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7F3E47">
              <w:rPr>
                <w:rFonts w:ascii="Times New Roman" w:hAnsi="Times New Roman" w:cs="Times New Roman"/>
                <w:noProof/>
                <w:spacing w:val="-4"/>
                <w:sz w:val="20"/>
                <w:szCs w:val="20"/>
                <w:lang w:val="pl-PL" w:eastAsia="pl-PL"/>
              </w:rPr>
              <w:drawing>
                <wp:inline distT="0" distB="0" distL="0" distR="0" wp14:anchorId="7B357F79" wp14:editId="4E683D24">
                  <wp:extent cx="11430" cy="1143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3E47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</w:p>
        </w:tc>
      </w:tr>
      <w:tr w:rsidR="00DC0E85" w:rsidRPr="00FD4BCF" w:rsidTr="007F3E47">
        <w:tblPrEx>
          <w:tblBorders>
            <w:top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C0E85" w:rsidRPr="00586D82" w:rsidRDefault="00560F3E" w:rsidP="00E75C0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9</w:t>
            </w:r>
            <w:r w:rsidR="00DC0E85"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C0E85" w:rsidRPr="00586D82" w:rsidRDefault="00DC0E85" w:rsidP="00E75C0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System operacyjny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60F3E" w:rsidRPr="00586D82" w:rsidRDefault="00DC0E85" w:rsidP="007F3E47">
            <w:pPr>
              <w:widowControl w:val="0"/>
              <w:autoSpaceDE w:val="0"/>
              <w:autoSpaceDN w:val="0"/>
              <w:adjustRightInd w:val="0"/>
              <w:spacing w:beforeLines="50" w:before="1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Zainstalowany system operacyjny: Oryginalny Windows </w:t>
            </w:r>
            <w:r w:rsidR="000D65BE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10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="00E94F9E"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Pro</w:t>
            </w:r>
            <w:r w:rsidR="00560F3E"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PL 64-bit lub równoważ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ny.</w:t>
            </w:r>
          </w:p>
          <w:p w:rsidR="00DC0E85" w:rsidRPr="00586D82" w:rsidRDefault="00560F3E" w:rsidP="007F3E47">
            <w:pPr>
              <w:widowControl w:val="0"/>
              <w:autoSpaceDE w:val="0"/>
              <w:autoSpaceDN w:val="0"/>
              <w:adjustRightInd w:val="0"/>
              <w:spacing w:beforeLines="50" w:before="1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lastRenderedPageBreak/>
              <w:t>Parametry równoważ</w:t>
            </w:r>
            <w:r w:rsidR="00DC0E85"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ności: </w:t>
            </w:r>
          </w:p>
          <w:p w:rsidR="00DC0E85" w:rsidRPr="00586D82" w:rsidRDefault="00DC0E85" w:rsidP="007F3E47">
            <w:pPr>
              <w:widowControl w:val="0"/>
              <w:numPr>
                <w:ilvl w:val="0"/>
                <w:numId w:val="1"/>
              </w:numPr>
              <w:tabs>
                <w:tab w:val="left" w:pos="220"/>
              </w:tabs>
              <w:autoSpaceDE w:val="0"/>
              <w:autoSpaceDN w:val="0"/>
              <w:adjustRightInd w:val="0"/>
              <w:spacing w:beforeLines="50" w:before="120"/>
              <w:ind w:left="346" w:hanging="346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Pełna integracja z domena</w:t>
            </w:r>
            <w:r w:rsidRPr="007F3E4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̨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Active Directory MS Windows (posiadana</w:t>
            </w:r>
            <w:r w:rsidRPr="007F3E4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̨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przez Zamawiaja</w:t>
            </w:r>
            <w:r w:rsidRPr="007F3E4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̨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cego) oparta</w:t>
            </w:r>
            <w:r w:rsidRPr="007F3E4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̨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na serwerach Windows Server 2012 </w:t>
            </w:r>
          </w:p>
          <w:p w:rsidR="00DC0E85" w:rsidRPr="00586D82" w:rsidRDefault="00DC0E85" w:rsidP="007F3E47">
            <w:pPr>
              <w:widowControl w:val="0"/>
              <w:numPr>
                <w:ilvl w:val="0"/>
                <w:numId w:val="1"/>
              </w:numPr>
              <w:tabs>
                <w:tab w:val="left" w:pos="220"/>
              </w:tabs>
              <w:autoSpaceDE w:val="0"/>
              <w:autoSpaceDN w:val="0"/>
              <w:adjustRightInd w:val="0"/>
              <w:spacing w:beforeLines="50" w:before="120"/>
              <w:ind w:left="346" w:hanging="346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Zarza</w:t>
            </w:r>
            <w:r w:rsidRPr="007F3E4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̨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dzanie komputerami poprzez Zasady Grup (GPO) Active Directory MS Windows (posiadana</w:t>
            </w:r>
            <w:r w:rsidRPr="007F3E4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̨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przez Zamawiaja</w:t>
            </w:r>
            <w:r w:rsidRPr="007F3E4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̨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cego), WMI.</w:t>
            </w:r>
          </w:p>
          <w:p w:rsidR="00DC0E85" w:rsidRPr="00586D82" w:rsidRDefault="00DC0E85" w:rsidP="007F3E47">
            <w:pPr>
              <w:widowControl w:val="0"/>
              <w:numPr>
                <w:ilvl w:val="0"/>
                <w:numId w:val="1"/>
              </w:numPr>
              <w:tabs>
                <w:tab w:val="left" w:pos="220"/>
              </w:tabs>
              <w:autoSpaceDE w:val="0"/>
              <w:autoSpaceDN w:val="0"/>
              <w:adjustRightInd w:val="0"/>
              <w:spacing w:beforeLines="50" w:before="120"/>
              <w:ind w:left="346" w:hanging="346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Zainstalowany system operacyjn</w:t>
            </w:r>
            <w:r w:rsidR="007D0FE6"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y </w:t>
            </w:r>
            <w:r w:rsidR="0074126F"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nie powinien wymagać </w:t>
            </w:r>
            <w:r w:rsidR="007D0FE6"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aktywacji</w:t>
            </w:r>
            <w:r w:rsidR="00560F3E"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.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</w:p>
          <w:p w:rsidR="00DC0E85" w:rsidRPr="00586D82" w:rsidRDefault="00DC0E85" w:rsidP="00F03612">
            <w:pPr>
              <w:widowControl w:val="0"/>
              <w:numPr>
                <w:ilvl w:val="0"/>
                <w:numId w:val="1"/>
              </w:numPr>
              <w:tabs>
                <w:tab w:val="left" w:pos="220"/>
              </w:tabs>
              <w:autoSpaceDE w:val="0"/>
              <w:autoSpaceDN w:val="0"/>
              <w:adjustRightInd w:val="0"/>
              <w:spacing w:beforeLines="50" w:before="120" w:after="120"/>
              <w:ind w:left="346" w:hanging="346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Pełna obsługa ActiveX</w:t>
            </w:r>
            <w:r w:rsidR="00F03612">
              <w:rPr>
                <w:rFonts w:ascii="Times New Roman" w:eastAsia="MS Mincho" w:hAnsi="Times New Roman" w:cs="Times New Roman"/>
                <w:spacing w:val="-4"/>
                <w:sz w:val="20"/>
                <w:szCs w:val="20"/>
                <w:lang w:val="pl-PL"/>
              </w:rPr>
              <w:t>.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Wszystkie w/w funkcjonalności nie moga</w:t>
            </w:r>
            <w:r w:rsidRPr="007F3E4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̨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być realizowane z zastosowaniem wszelkiego rodzaju emulacji i wirtualizacji Microsoft </w:t>
            </w:r>
            <w:r w:rsidR="00E95AA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Windows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C0E85" w:rsidRPr="007F3E47" w:rsidRDefault="00DC0E85" w:rsidP="00154F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</w:p>
        </w:tc>
      </w:tr>
      <w:tr w:rsidR="00DC0E85" w:rsidRPr="00586D82" w:rsidTr="007F3E47">
        <w:tblPrEx>
          <w:tblBorders>
            <w:top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C0E85" w:rsidRPr="00586D82" w:rsidRDefault="007C3B90" w:rsidP="00481535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F81BD" w:themeColor="accent1"/>
                <w:spacing w:val="-4"/>
                <w:sz w:val="20"/>
                <w:szCs w:val="20"/>
                <w:lang w:val="en-US"/>
              </w:rPr>
            </w:pPr>
            <w:r w:rsidRPr="00634AC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="00560F3E"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10</w:t>
            </w:r>
            <w:r w:rsidR="00DC0E85"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C0E85" w:rsidRPr="00586D82" w:rsidRDefault="002971F9" w:rsidP="00481535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Warunki</w:t>
            </w:r>
            <w:r w:rsidR="00DC0E85"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gwarancji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047D3" w:rsidRPr="00586D82" w:rsidRDefault="00DC0E85" w:rsidP="007F3E47">
            <w:pPr>
              <w:widowControl w:val="0"/>
              <w:autoSpaceDE w:val="0"/>
              <w:autoSpaceDN w:val="0"/>
              <w:adjustRightInd w:val="0"/>
              <w:spacing w:beforeLines="40" w:before="96" w:after="120"/>
              <w:jc w:val="both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F81BD" w:themeColor="accent1"/>
                <w:spacing w:val="-4"/>
                <w:sz w:val="20"/>
                <w:szCs w:val="20"/>
                <w:lang w:val="pl-PL"/>
              </w:rPr>
            </w:pP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3-letnia gwarancja producenta świadczona w miejscu instalacji sprze</w:t>
            </w:r>
            <w:r w:rsidRPr="007F3E4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̨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tu. Czas skutecznej naprawy - 3 dni robocze od momentu zgłoszenia. Zgłoszenia awarii be</w:t>
            </w:r>
            <w:r w:rsidRPr="007F3E4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̨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da</w:t>
            </w:r>
            <w:r w:rsidRPr="007F3E4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̨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przyjmowane w dni robocze od Pn – Pt w godz. 8:00 – 1</w:t>
            </w:r>
            <w:r w:rsidR="00560F3E"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5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:00. </w:t>
            </w:r>
          </w:p>
          <w:p w:rsidR="00DC0E85" w:rsidRPr="00586D82" w:rsidRDefault="001D7DA5" w:rsidP="007F3E47">
            <w:pPr>
              <w:widowControl w:val="0"/>
              <w:autoSpaceDE w:val="0"/>
              <w:autoSpaceDN w:val="0"/>
              <w:adjustRightInd w:val="0"/>
              <w:spacing w:beforeLines="40" w:before="96" w:after="120"/>
              <w:jc w:val="both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F81BD" w:themeColor="accent1"/>
                <w:spacing w:val="-4"/>
                <w:sz w:val="20"/>
                <w:szCs w:val="20"/>
                <w:lang w:val="pl-PL"/>
              </w:rPr>
            </w:pP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W przypadku awarii </w:t>
            </w:r>
            <w:r w:rsidR="007047D3"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dysku twardego uszkodzony 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dysk pozostaje u Zamawiaja</w:t>
            </w:r>
            <w:r w:rsidRPr="007F3E4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̨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cego.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C0E85" w:rsidRPr="007F3E47" w:rsidRDefault="00DC0E85" w:rsidP="004815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7F3E47">
              <w:rPr>
                <w:rFonts w:ascii="Times New Roman" w:hAnsi="Times New Roman" w:cs="Times New Roman"/>
                <w:noProof/>
                <w:spacing w:val="-4"/>
                <w:sz w:val="20"/>
                <w:szCs w:val="20"/>
                <w:lang w:val="pl-PL" w:eastAsia="pl-PL"/>
              </w:rPr>
              <w:drawing>
                <wp:inline distT="0" distB="0" distL="0" distR="0" wp14:anchorId="0FFE7568" wp14:editId="2FEADCC4">
                  <wp:extent cx="11430" cy="1143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3E47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7F3E47">
              <w:rPr>
                <w:rFonts w:ascii="Times New Roman" w:hAnsi="Times New Roman" w:cs="Times New Roman"/>
                <w:noProof/>
                <w:spacing w:val="-4"/>
                <w:sz w:val="20"/>
                <w:szCs w:val="20"/>
                <w:lang w:val="pl-PL" w:eastAsia="pl-PL"/>
              </w:rPr>
              <w:drawing>
                <wp:inline distT="0" distB="0" distL="0" distR="0" wp14:anchorId="602417B4" wp14:editId="63AE3FB0">
                  <wp:extent cx="11430" cy="1143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3E47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</w:p>
        </w:tc>
      </w:tr>
      <w:tr w:rsidR="00DC0E85" w:rsidRPr="00586D82" w:rsidTr="007F3E47">
        <w:tblPrEx>
          <w:tblBorders>
            <w:top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C0E85" w:rsidRPr="00586D82" w:rsidRDefault="00560F3E" w:rsidP="00481535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11</w:t>
            </w:r>
            <w:r w:rsidR="00DC0E85"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C0E85" w:rsidRPr="00586D82" w:rsidRDefault="00FD4BCF" w:rsidP="000D1132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W</w:t>
            </w:r>
            <w:r w:rsidR="00DC0E85"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sparcie techniczne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C0E85" w:rsidRPr="00586D82" w:rsidRDefault="00DC0E85" w:rsidP="00B41AD2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Doste</w:t>
            </w:r>
            <w:r w:rsidRPr="007F3E4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̨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p do aktualnych sterowników zainstalowanych w komputerze urza</w:t>
            </w:r>
            <w:r w:rsidRPr="007F3E4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̨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dzeń, realizowany poprzez podanie identyfikatora klienta lub modelu</w:t>
            </w:r>
            <w:r w:rsidR="00B41AD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komputera lub numeru seryjnego komputera, na dedykowanej przez producenta stronie internetowej — Wykonawca poda adres strony oraz sposób realizacji wymagania (opis uzyskania w/w informacji).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C0E85" w:rsidRPr="007F3E47" w:rsidRDefault="00DC0E85" w:rsidP="004815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</w:p>
        </w:tc>
      </w:tr>
      <w:tr w:rsidR="00DC0E85" w:rsidRPr="00586D82" w:rsidTr="007F3E4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C0E85" w:rsidRPr="00586D82" w:rsidRDefault="00560F3E" w:rsidP="00E75C0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12</w:t>
            </w:r>
            <w:r w:rsidR="00DC0E85"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. </w:t>
            </w:r>
            <w:r w:rsidR="00DC0E85" w:rsidRPr="007F3E47">
              <w:rPr>
                <w:rFonts w:ascii="Times New Roman" w:hAnsi="Times New Roman" w:cs="Times New Roman"/>
                <w:noProof/>
                <w:spacing w:val="-4"/>
                <w:sz w:val="20"/>
                <w:szCs w:val="20"/>
                <w:lang w:val="pl-PL" w:eastAsia="pl-PL"/>
              </w:rPr>
              <w:drawing>
                <wp:inline distT="0" distB="0" distL="0" distR="0" wp14:anchorId="2ECE20F9" wp14:editId="34D3C8B9">
                  <wp:extent cx="11430" cy="1143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0E85"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C0E85" w:rsidRPr="00586D82" w:rsidRDefault="00DC0E85" w:rsidP="00E75C0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7F3E47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Oprogramowanie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biurowe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E307D" w:rsidRPr="00586D82" w:rsidRDefault="000E307D" w:rsidP="00E75C0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Microsoft Office 201</w:t>
            </w:r>
            <w:r w:rsidR="00F0361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6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Professional Plus </w:t>
            </w:r>
            <w:r w:rsidR="002D4939"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PL 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licencja OPEN dla </w:t>
            </w:r>
            <w:r w:rsidR="002D4939"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edukacji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, lub równoważny pakiet biurowy, spełniający poniższe wymagania (bez użycia dodatkowych aplikacji) *</w:t>
            </w:r>
          </w:p>
          <w:p w:rsidR="00DC0E85" w:rsidRPr="00586D82" w:rsidRDefault="000E307D" w:rsidP="00E75C0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*- </w:t>
            </w:r>
            <w:r w:rsidRPr="00586D82">
              <w:rPr>
                <w:rFonts w:ascii="Times New Roman" w:hAnsi="Times New Roman" w:cs="Times New Roman"/>
                <w:i/>
                <w:spacing w:val="-4"/>
                <w:sz w:val="20"/>
                <w:szCs w:val="20"/>
                <w:lang w:val="pl-PL"/>
              </w:rPr>
              <w:t xml:space="preserve">Specyfikacja pakietu biurowego jest załączona w tym dokumencie pod poz. </w:t>
            </w:r>
            <w:r w:rsidR="00136C9E">
              <w:rPr>
                <w:rFonts w:ascii="Times New Roman" w:hAnsi="Times New Roman" w:cs="Times New Roman"/>
                <w:b/>
                <w:i/>
                <w:spacing w:val="-4"/>
                <w:sz w:val="20"/>
                <w:szCs w:val="20"/>
                <w:lang w:val="pl-PL"/>
              </w:rPr>
              <w:t>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C0E85" w:rsidRPr="007F3E47" w:rsidRDefault="00DC0E85" w:rsidP="00E75C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</w:p>
        </w:tc>
      </w:tr>
    </w:tbl>
    <w:p w:rsidR="00560F3E" w:rsidRPr="00E75C09" w:rsidRDefault="00560F3E" w:rsidP="00847F1C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spacing w:val="-4"/>
          <w:lang w:val="pl-PL"/>
        </w:rPr>
      </w:pPr>
    </w:p>
    <w:p w:rsidR="00C55C02" w:rsidRPr="005D3BA8" w:rsidRDefault="00FC402F" w:rsidP="00F33FE7">
      <w:pPr>
        <w:jc w:val="both"/>
        <w:rPr>
          <w:rFonts w:ascii="Times New Roman" w:hAnsi="Times New Roman" w:cs="Times New Roman"/>
          <w:b/>
          <w:bCs/>
          <w:spacing w:val="-4"/>
          <w:lang w:val="pl-PL"/>
        </w:rPr>
      </w:pPr>
      <w:r w:rsidRPr="005D3BA8">
        <w:rPr>
          <w:rFonts w:ascii="Times New Roman" w:hAnsi="Times New Roman" w:cs="Times New Roman"/>
          <w:b/>
          <w:bCs/>
          <w:spacing w:val="-4"/>
          <w:lang w:val="pl-PL"/>
        </w:rPr>
        <w:t>B</w:t>
      </w:r>
      <w:r w:rsidR="00E761CE" w:rsidRPr="005D3BA8">
        <w:rPr>
          <w:rFonts w:ascii="Times New Roman" w:hAnsi="Times New Roman" w:cs="Times New Roman"/>
          <w:b/>
          <w:bCs/>
          <w:spacing w:val="-4"/>
          <w:lang w:val="pl-PL"/>
        </w:rPr>
        <w:t>. Komputer stacjonarn</w:t>
      </w:r>
      <w:r w:rsidR="000D1132" w:rsidRPr="005D3BA8">
        <w:rPr>
          <w:rFonts w:ascii="Times New Roman" w:hAnsi="Times New Roman" w:cs="Times New Roman"/>
          <w:b/>
          <w:bCs/>
          <w:spacing w:val="-4"/>
          <w:lang w:val="pl-PL"/>
        </w:rPr>
        <w:t>y</w:t>
      </w:r>
      <w:r w:rsidRPr="005D3BA8">
        <w:rPr>
          <w:rFonts w:ascii="Times New Roman" w:hAnsi="Times New Roman" w:cs="Times New Roman"/>
          <w:b/>
          <w:bCs/>
          <w:spacing w:val="-4"/>
          <w:lang w:val="pl-PL"/>
        </w:rPr>
        <w:t xml:space="preserve">, ilość </w:t>
      </w:r>
      <w:r w:rsidR="00F33FE7">
        <w:rPr>
          <w:rFonts w:ascii="Times New Roman" w:hAnsi="Times New Roman" w:cs="Times New Roman"/>
          <w:b/>
          <w:bCs/>
          <w:spacing w:val="-4"/>
          <w:lang w:val="pl-PL"/>
        </w:rPr>
        <w:t>9</w:t>
      </w:r>
      <w:r w:rsidR="00831179" w:rsidRPr="005D3BA8">
        <w:rPr>
          <w:rFonts w:ascii="Times New Roman" w:hAnsi="Times New Roman" w:cs="Times New Roman"/>
          <w:b/>
          <w:bCs/>
          <w:spacing w:val="-4"/>
          <w:lang w:val="pl-PL"/>
        </w:rPr>
        <w:t xml:space="preserve"> </w:t>
      </w:r>
      <w:r w:rsidR="00E761CE" w:rsidRPr="005D3BA8">
        <w:rPr>
          <w:rFonts w:ascii="Times New Roman" w:hAnsi="Times New Roman" w:cs="Times New Roman"/>
          <w:b/>
          <w:bCs/>
          <w:spacing w:val="-4"/>
          <w:lang w:val="pl-PL"/>
        </w:rPr>
        <w:t>sztuk</w:t>
      </w:r>
      <w:r w:rsidR="00FC48A4" w:rsidRPr="005D3BA8">
        <w:rPr>
          <w:rFonts w:ascii="Times New Roman" w:hAnsi="Times New Roman" w:cs="Times New Roman"/>
          <w:b/>
          <w:bCs/>
          <w:spacing w:val="-4"/>
          <w:lang w:val="pl-PL"/>
        </w:rPr>
        <w:t xml:space="preserve"> + monitor </w:t>
      </w:r>
      <w:r w:rsidR="00F33FE7" w:rsidRPr="00F33FE7">
        <w:rPr>
          <w:rFonts w:ascii="Times New Roman" w:hAnsi="Times New Roman" w:cs="Times New Roman"/>
          <w:b/>
          <w:bCs/>
          <w:spacing w:val="-4"/>
          <w:lang w:val="pl-PL"/>
        </w:rPr>
        <w:t>Dell U2417H</w:t>
      </w:r>
      <w:r w:rsidR="00305A95">
        <w:rPr>
          <w:rFonts w:ascii="Times New Roman" w:hAnsi="Times New Roman" w:cs="Times New Roman"/>
          <w:b/>
          <w:bCs/>
          <w:spacing w:val="-4"/>
          <w:lang w:val="pl-PL"/>
        </w:rPr>
        <w:t>,</w:t>
      </w:r>
      <w:r w:rsidR="00F33FE7">
        <w:rPr>
          <w:rFonts w:ascii="Times New Roman" w:hAnsi="Times New Roman" w:cs="Times New Roman"/>
          <w:b/>
          <w:bCs/>
          <w:spacing w:val="-4"/>
          <w:lang w:val="pl-PL"/>
        </w:rPr>
        <w:t xml:space="preserve"> </w:t>
      </w:r>
      <w:r w:rsidR="006F6F40">
        <w:rPr>
          <w:rFonts w:ascii="Times New Roman" w:hAnsi="Times New Roman" w:cs="Times New Roman"/>
          <w:b/>
          <w:bCs/>
          <w:spacing w:val="-4"/>
          <w:lang w:val="pl-PL"/>
        </w:rPr>
        <w:t xml:space="preserve">ilość </w:t>
      </w:r>
      <w:r w:rsidR="00E77A2F">
        <w:rPr>
          <w:rFonts w:ascii="Times New Roman" w:hAnsi="Times New Roman" w:cs="Times New Roman"/>
          <w:b/>
          <w:bCs/>
          <w:spacing w:val="-4"/>
          <w:lang w:val="pl-PL"/>
        </w:rPr>
        <w:t>9</w:t>
      </w:r>
      <w:r w:rsidR="00F33FE7">
        <w:rPr>
          <w:rFonts w:ascii="Times New Roman" w:hAnsi="Times New Roman" w:cs="Times New Roman"/>
          <w:b/>
          <w:bCs/>
          <w:spacing w:val="-4"/>
          <w:lang w:val="pl-PL"/>
        </w:rPr>
        <w:t xml:space="preserve"> sz</w:t>
      </w:r>
      <w:r w:rsidR="00A50A43">
        <w:rPr>
          <w:rFonts w:ascii="Times New Roman" w:hAnsi="Times New Roman" w:cs="Times New Roman"/>
          <w:b/>
          <w:bCs/>
          <w:spacing w:val="-4"/>
          <w:lang w:val="pl-PL"/>
        </w:rPr>
        <w:t>tuk</w:t>
      </w:r>
    </w:p>
    <w:p w:rsidR="004E53EF" w:rsidRPr="005D3BA8" w:rsidRDefault="004E53EF" w:rsidP="007F3E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pacing w:val="-4"/>
          <w:sz w:val="12"/>
          <w:szCs w:val="12"/>
          <w:lang w:val="pl-PL"/>
        </w:rPr>
      </w:pPr>
    </w:p>
    <w:p w:rsidR="00FC402F" w:rsidRPr="005D3BA8" w:rsidRDefault="009C4171" w:rsidP="007F3E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spacing w:val="-4"/>
          <w:lang w:val="pl-PL"/>
        </w:rPr>
      </w:pPr>
      <w:r>
        <w:rPr>
          <w:rFonts w:ascii="Times New Roman" w:hAnsi="Times New Roman" w:cs="Times New Roman"/>
          <w:bCs/>
          <w:i/>
          <w:spacing w:val="-4"/>
          <w:lang w:val="pl-PL"/>
        </w:rPr>
        <w:t>Model</w:t>
      </w:r>
      <w:r w:rsidR="00715849" w:rsidRPr="005D3BA8">
        <w:rPr>
          <w:rFonts w:ascii="Times New Roman" w:hAnsi="Times New Roman" w:cs="Times New Roman"/>
          <w:bCs/>
          <w:i/>
          <w:spacing w:val="-4"/>
          <w:lang w:val="pl-PL"/>
        </w:rPr>
        <w:t xml:space="preserve"> przykładowy DELL-Optiplex-7050-MT-i7-7700-8GB-1TB-DVD_RW-W10Pro-vPro-3YNBD</w:t>
      </w:r>
      <w:r w:rsidR="00ED298A" w:rsidRPr="005D3BA8">
        <w:rPr>
          <w:rFonts w:ascii="Times New Roman" w:hAnsi="Times New Roman" w:cs="Times New Roman"/>
          <w:bCs/>
          <w:i/>
          <w:spacing w:val="-4"/>
          <w:lang w:val="pl-PL"/>
        </w:rPr>
        <w:t xml:space="preserve"> </w:t>
      </w:r>
    </w:p>
    <w:p w:rsidR="00C55C02" w:rsidRPr="005D3BA8" w:rsidRDefault="00C55C02" w:rsidP="007F3E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pacing w:val="-4"/>
          <w:lang w:val="pl-PL"/>
        </w:rPr>
      </w:pPr>
    </w:p>
    <w:tbl>
      <w:tblPr>
        <w:tblW w:w="9951" w:type="dxa"/>
        <w:tblInd w:w="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844"/>
        <w:gridCol w:w="4706"/>
        <w:gridCol w:w="2693"/>
      </w:tblGrid>
      <w:tr w:rsidR="005D3BA8" w:rsidRPr="005D3BA8" w:rsidTr="007F3E4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C402F" w:rsidRPr="005D3BA8" w:rsidRDefault="00FC402F" w:rsidP="007F3E4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pacing w:val="-4"/>
                <w:lang w:val="en-US"/>
              </w:rPr>
            </w:pPr>
            <w:r w:rsidRPr="005D3BA8">
              <w:rPr>
                <w:rFonts w:ascii="Times New Roman" w:hAnsi="Times New Roman" w:cs="Times New Roman"/>
                <w:b/>
                <w:bCs/>
                <w:spacing w:val="-4"/>
                <w:lang w:val="en-US"/>
              </w:rPr>
              <w:t xml:space="preserve">Lp.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C402F" w:rsidRPr="005D3BA8" w:rsidRDefault="00FC402F" w:rsidP="007F3E4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pacing w:val="-4"/>
                <w:lang w:val="en-US"/>
              </w:rPr>
            </w:pPr>
            <w:r w:rsidRPr="005D3BA8">
              <w:rPr>
                <w:rFonts w:ascii="Times New Roman" w:hAnsi="Times New Roman" w:cs="Times New Roman"/>
                <w:b/>
                <w:bCs/>
                <w:spacing w:val="-4"/>
                <w:lang w:val="en-US"/>
              </w:rPr>
              <w:t xml:space="preserve">Nazwa komponentu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C402F" w:rsidRPr="005D3BA8" w:rsidRDefault="00FC402F" w:rsidP="007F3E4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</w:pPr>
            <w:r w:rsidRPr="005D3BA8"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  <w:t xml:space="preserve">Wymagane minimalne parametry techniczne komputerów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C402F" w:rsidRPr="005D3BA8" w:rsidRDefault="00FC402F" w:rsidP="007F3E4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</w:pPr>
            <w:r w:rsidRPr="005D3BA8">
              <w:rPr>
                <w:rFonts w:ascii="Times New Roman" w:hAnsi="Times New Roman" w:cs="Times New Roman"/>
                <w:b/>
                <w:bCs/>
                <w:noProof/>
                <w:spacing w:val="-4"/>
                <w:lang w:val="pl-PL" w:eastAsia="pl-PL"/>
              </w:rPr>
              <w:drawing>
                <wp:inline distT="0" distB="0" distL="0" distR="0" wp14:anchorId="3BC839FF" wp14:editId="0B65CED8">
                  <wp:extent cx="11430" cy="11430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3BA8">
              <w:rPr>
                <w:rFonts w:ascii="Times New Roman" w:hAnsi="Times New Roman" w:cs="Times New Roman"/>
                <w:b/>
                <w:bCs/>
                <w:noProof/>
                <w:spacing w:val="-4"/>
                <w:lang w:val="pl-PL" w:eastAsia="pl-PL"/>
              </w:rPr>
              <w:drawing>
                <wp:inline distT="0" distB="0" distL="0" distR="0" wp14:anchorId="5BBCFAD3" wp14:editId="7BEF5FFE">
                  <wp:extent cx="11430" cy="11430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3BA8"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  <w:t>Parametry oferowanego sprzętu</w:t>
            </w:r>
            <w:r w:rsidR="00E542B0" w:rsidRPr="005D3BA8"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  <w:t>/model</w:t>
            </w:r>
            <w:r w:rsidRPr="005D3BA8"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  <w:t xml:space="preserve"> </w:t>
            </w:r>
          </w:p>
        </w:tc>
      </w:tr>
      <w:tr w:rsidR="005D3BA8" w:rsidRPr="005D3BA8" w:rsidTr="007F3E47">
        <w:tblPrEx>
          <w:tblBorders>
            <w:top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C402F" w:rsidRPr="005D3BA8" w:rsidRDefault="00FC402F" w:rsidP="00E75C0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1.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C402F" w:rsidRPr="005D3BA8" w:rsidRDefault="00FC402F" w:rsidP="00E75C0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Zastosowanie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C402F" w:rsidRPr="005D3BA8" w:rsidRDefault="00FC402F" w:rsidP="0071584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Komputer do pracy biurowej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C402F" w:rsidRPr="005D3BA8" w:rsidRDefault="00FC402F" w:rsidP="00E75C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pl-PL"/>
              </w:rPr>
            </w:pPr>
          </w:p>
        </w:tc>
      </w:tr>
      <w:tr w:rsidR="005D3BA8" w:rsidRPr="005D3BA8" w:rsidTr="007F3E47">
        <w:tblPrEx>
          <w:tblBorders>
            <w:top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C402F" w:rsidRPr="005D3BA8" w:rsidRDefault="00FC402F" w:rsidP="00E75C0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2.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C402F" w:rsidRPr="005D3BA8" w:rsidRDefault="00FC402F" w:rsidP="00E75C0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Wydajność obliczeniowa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C402F" w:rsidRPr="005D3BA8" w:rsidRDefault="00FC402F" w:rsidP="00E75C0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a</w:t>
            </w:r>
            <w:r w:rsidRPr="005D3BA8">
              <w:rPr>
                <w:rFonts w:ascii="Times New Roman" w:hAnsi="Times New Roman" w:cs="Times New Roman"/>
                <w:spacing w:val="-8"/>
                <w:sz w:val="20"/>
                <w:szCs w:val="20"/>
                <w:lang w:val="pl-PL"/>
              </w:rPr>
              <w:t>) Procesor wielordzeniowy, zgodny z architektura</w:t>
            </w:r>
            <w:r w:rsidRPr="005D3BA8">
              <w:rPr>
                <w:rFonts w:ascii="Cambria Math" w:hAnsi="Cambria Math" w:cs="Cambria Math"/>
                <w:spacing w:val="-8"/>
                <w:sz w:val="20"/>
                <w:szCs w:val="20"/>
                <w:lang w:val="pl-PL"/>
              </w:rPr>
              <w:t>̨</w:t>
            </w:r>
            <w:r w:rsidRPr="005D3BA8">
              <w:rPr>
                <w:rFonts w:ascii="Times New Roman" w:hAnsi="Times New Roman" w:cs="Times New Roman"/>
                <w:spacing w:val="-8"/>
                <w:sz w:val="20"/>
                <w:szCs w:val="20"/>
                <w:lang w:val="pl-PL"/>
              </w:rPr>
              <w:t xml:space="preserve"> x86, możliwość uruchamiania aplikacji 64 bitowych, o wydajności ocenianej na co najmniej </w:t>
            </w:r>
            <w:r w:rsidR="00270285" w:rsidRPr="005D3BA8">
              <w:rPr>
                <w:rFonts w:ascii="Times New Roman" w:hAnsi="Times New Roman" w:cs="Times New Roman"/>
                <w:spacing w:val="-8"/>
                <w:sz w:val="20"/>
                <w:szCs w:val="20"/>
                <w:lang w:val="pl-PL"/>
              </w:rPr>
              <w:t>10</w:t>
            </w:r>
            <w:r w:rsidR="005D3BA8" w:rsidRPr="005D3BA8">
              <w:rPr>
                <w:rFonts w:ascii="Times New Roman" w:hAnsi="Times New Roman" w:cs="Times New Roman"/>
                <w:spacing w:val="-8"/>
                <w:sz w:val="20"/>
                <w:szCs w:val="20"/>
                <w:lang w:val="pl-PL"/>
              </w:rPr>
              <w:t>800</w:t>
            </w:r>
            <w:r w:rsidR="00270285" w:rsidRPr="005D3BA8">
              <w:rPr>
                <w:rFonts w:ascii="Times New Roman" w:hAnsi="Times New Roman" w:cs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5D3BA8">
              <w:rPr>
                <w:rFonts w:ascii="Times New Roman" w:hAnsi="Times New Roman" w:cs="Times New Roman"/>
                <w:spacing w:val="-8"/>
                <w:sz w:val="20"/>
                <w:szCs w:val="20"/>
                <w:lang w:val="pl-PL"/>
              </w:rPr>
              <w:t xml:space="preserve">pkt. w teście PassMark High End </w:t>
            </w:r>
            <w:r w:rsidR="003E4A29" w:rsidRPr="005D3BA8">
              <w:rPr>
                <w:rFonts w:ascii="Times New Roman" w:hAnsi="Times New Roman" w:cs="Times New Roman"/>
                <w:spacing w:val="-8"/>
                <w:sz w:val="20"/>
                <w:szCs w:val="20"/>
                <w:lang w:val="pl-PL"/>
              </w:rPr>
              <w:t>CPUs</w:t>
            </w:r>
            <w:r w:rsidRPr="005D3BA8">
              <w:rPr>
                <w:rFonts w:ascii="Times New Roman" w:hAnsi="Times New Roman" w:cs="Times New Roman"/>
                <w:spacing w:val="-8"/>
                <w:sz w:val="20"/>
                <w:szCs w:val="20"/>
                <w:lang w:val="pl-PL"/>
              </w:rPr>
              <w:t xml:space="preserve"> według wyników opublikowanych na stronie</w:t>
            </w: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hyperlink r:id="rId11" w:history="1">
              <w:r w:rsidR="00D82778" w:rsidRPr="005D3BA8">
                <w:rPr>
                  <w:rStyle w:val="Hipercze"/>
                  <w:rFonts w:ascii="Times New Roman" w:hAnsi="Times New Roman" w:cs="Times New Roman"/>
                  <w:color w:val="auto"/>
                  <w:spacing w:val="-4"/>
                  <w:sz w:val="20"/>
                  <w:szCs w:val="20"/>
                  <w:lang w:val="pl-PL"/>
                </w:rPr>
                <w:t>http://www.cpubenchmark.net</w:t>
              </w:r>
            </w:hyperlink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/high_end_cpus.html</w:t>
            </w:r>
            <w:r w:rsidR="00623230"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(wynik na dzień </w:t>
            </w:r>
            <w:r w:rsidR="00CC0D57"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14/12/</w:t>
            </w:r>
            <w:r w:rsidR="00CC4AE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2017 lub późniejszy)</w:t>
            </w:r>
          </w:p>
          <w:p w:rsidR="00FC402F" w:rsidRPr="005D3BA8" w:rsidRDefault="00FC402F" w:rsidP="00E75C0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b) Wykonawca zała</w:t>
            </w:r>
            <w:r w:rsidRPr="005D3BA8">
              <w:rPr>
                <w:rFonts w:ascii="Cambria Math" w:hAnsi="Cambria Math" w:cs="Cambria Math"/>
                <w:spacing w:val="-4"/>
                <w:sz w:val="20"/>
                <w:szCs w:val="20"/>
                <w:lang w:val="pl-PL"/>
              </w:rPr>
              <w:t>̨</w:t>
            </w: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czy do oferty wydruk ww. strony ze wskazaniem wiersza odpowiadaja</w:t>
            </w:r>
            <w:r w:rsidRPr="005D3BA8">
              <w:rPr>
                <w:rFonts w:ascii="Cambria Math" w:hAnsi="Cambria Math" w:cs="Cambria Math"/>
                <w:spacing w:val="-4"/>
                <w:sz w:val="20"/>
                <w:szCs w:val="20"/>
                <w:lang w:val="pl-PL"/>
              </w:rPr>
              <w:t>̨</w:t>
            </w: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cego właściwemu wynikowi testów. Wydruk strony musi być podpisany przez Wykonawce</w:t>
            </w:r>
            <w:r w:rsidRPr="005D3BA8">
              <w:rPr>
                <w:rFonts w:ascii="Cambria Math" w:hAnsi="Cambria Math" w:cs="Cambria Math"/>
                <w:spacing w:val="-4"/>
                <w:sz w:val="20"/>
                <w:szCs w:val="20"/>
                <w:lang w:val="pl-PL"/>
              </w:rPr>
              <w:t>̨</w:t>
            </w: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C402F" w:rsidRPr="005D3BA8" w:rsidRDefault="00FC402F" w:rsidP="00E75C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pl-PL"/>
              </w:rPr>
            </w:pPr>
          </w:p>
        </w:tc>
      </w:tr>
      <w:tr w:rsidR="005D3BA8" w:rsidRPr="005D3BA8" w:rsidTr="007F3E47">
        <w:tblPrEx>
          <w:tblBorders>
            <w:top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C402F" w:rsidRPr="005D3BA8" w:rsidRDefault="00FC402F" w:rsidP="00E75C0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3.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C402F" w:rsidRPr="005D3BA8" w:rsidRDefault="00FC402F" w:rsidP="00E75C0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Pamie</w:t>
            </w:r>
            <w:r w:rsidRPr="005D3BA8">
              <w:rPr>
                <w:rFonts w:ascii="Cambria Math" w:hAnsi="Cambria Math" w:cs="Cambria Math"/>
                <w:spacing w:val="-4"/>
                <w:sz w:val="20"/>
                <w:szCs w:val="20"/>
                <w:lang w:val="pl-PL"/>
              </w:rPr>
              <w:t>̨</w:t>
            </w: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ć RAM</w:t>
            </w:r>
            <w:r w:rsidRPr="005D3BA8">
              <w:rPr>
                <w:rFonts w:ascii="Times New Roman" w:hAnsi="Times New Roman" w:cs="Times New Roman"/>
                <w:noProof/>
                <w:spacing w:val="-4"/>
                <w:sz w:val="20"/>
                <w:szCs w:val="20"/>
                <w:lang w:val="pl-PL" w:eastAsia="pl-PL"/>
              </w:rPr>
              <w:drawing>
                <wp:inline distT="0" distB="0" distL="0" distR="0" wp14:anchorId="29429055" wp14:editId="79A7C67F">
                  <wp:extent cx="11430" cy="11430"/>
                  <wp:effectExtent l="0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C402F" w:rsidRPr="00305A95" w:rsidRDefault="00FC402F" w:rsidP="00FF7CA7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pl-PL"/>
              </w:rPr>
            </w:pPr>
            <w:r w:rsidRPr="00305A95">
              <w:rPr>
                <w:rFonts w:ascii="Times New Roman" w:hAnsi="Times New Roman" w:cs="Times New Roman"/>
                <w:spacing w:val="-6"/>
                <w:sz w:val="20"/>
                <w:szCs w:val="20"/>
                <w:lang w:val="pl-PL"/>
              </w:rPr>
              <w:t>Minimum 16 GB dwukanałowej pamięci DDR</w:t>
            </w:r>
            <w:r w:rsidR="00ED298A" w:rsidRPr="00305A95">
              <w:rPr>
                <w:rFonts w:ascii="Times New Roman" w:hAnsi="Times New Roman" w:cs="Times New Roman"/>
                <w:spacing w:val="-6"/>
                <w:sz w:val="20"/>
                <w:szCs w:val="20"/>
                <w:lang w:val="pl-PL"/>
              </w:rPr>
              <w:t>4 2133</w:t>
            </w:r>
            <w:r w:rsidRPr="00305A95">
              <w:rPr>
                <w:rFonts w:ascii="Times New Roman" w:hAnsi="Times New Roman" w:cs="Times New Roman"/>
                <w:spacing w:val="-6"/>
                <w:sz w:val="20"/>
                <w:szCs w:val="20"/>
                <w:lang w:val="pl-PL"/>
              </w:rPr>
              <w:t xml:space="preserve"> MHz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C402F" w:rsidRPr="005D3BA8" w:rsidRDefault="00FC402F" w:rsidP="00E75C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pl-PL"/>
              </w:rPr>
            </w:pPr>
            <w:r w:rsidRPr="005D3BA8">
              <w:rPr>
                <w:rFonts w:ascii="Times New Roman" w:hAnsi="Times New Roman" w:cs="Times New Roman"/>
                <w:spacing w:val="-4"/>
                <w:lang w:val="pl-PL"/>
              </w:rPr>
              <w:t xml:space="preserve"> </w:t>
            </w:r>
          </w:p>
        </w:tc>
      </w:tr>
      <w:tr w:rsidR="005D3BA8" w:rsidRPr="005D3BA8" w:rsidTr="007F3E47">
        <w:tblPrEx>
          <w:tblBorders>
            <w:top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C402F" w:rsidRPr="005D3BA8" w:rsidRDefault="00FC402F" w:rsidP="00E75C0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lastRenderedPageBreak/>
              <w:t xml:space="preserve">4.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C402F" w:rsidRPr="005D3BA8" w:rsidRDefault="00FC402F" w:rsidP="00E75C0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Wydajność grafiki </w:t>
            </w:r>
            <w:r w:rsidRPr="005D3BA8">
              <w:rPr>
                <w:rFonts w:ascii="Times New Roman" w:hAnsi="Times New Roman" w:cs="Times New Roman"/>
                <w:noProof/>
                <w:spacing w:val="-4"/>
                <w:sz w:val="20"/>
                <w:szCs w:val="20"/>
                <w:lang w:val="pl-PL" w:eastAsia="pl-PL"/>
              </w:rPr>
              <w:drawing>
                <wp:inline distT="0" distB="0" distL="0" distR="0" wp14:anchorId="38874B94" wp14:editId="396B4DCC">
                  <wp:extent cx="11430" cy="11430"/>
                  <wp:effectExtent l="0" t="0" r="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C402F" w:rsidRPr="00305A95" w:rsidRDefault="00FC402F" w:rsidP="007F3E47">
            <w:pPr>
              <w:widowControl w:val="0"/>
              <w:autoSpaceDE w:val="0"/>
              <w:autoSpaceDN w:val="0"/>
              <w:adjustRightInd w:val="0"/>
              <w:spacing w:beforeLines="40" w:before="96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305A9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a) Wydajność porównywalna do NVIDIA GeForce GTX </w:t>
            </w:r>
            <w:r w:rsidR="00ED298A" w:rsidRPr="00305A9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960  </w:t>
            </w:r>
          </w:p>
          <w:p w:rsidR="00FC402F" w:rsidRPr="00305A95" w:rsidRDefault="00FC402F" w:rsidP="007F3E47">
            <w:pPr>
              <w:widowControl w:val="0"/>
              <w:autoSpaceDE w:val="0"/>
              <w:autoSpaceDN w:val="0"/>
              <w:adjustRightInd w:val="0"/>
              <w:spacing w:beforeLines="40" w:before="96" w:after="1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305A9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b) pamięć karty min </w:t>
            </w:r>
            <w:r w:rsidR="00ED298A" w:rsidRPr="00305A9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2048</w:t>
            </w:r>
            <w:r w:rsidRPr="00305A9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MB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C402F" w:rsidRPr="005D3BA8" w:rsidRDefault="00FC402F" w:rsidP="00E75C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pl-PL"/>
              </w:rPr>
            </w:pPr>
          </w:p>
        </w:tc>
      </w:tr>
      <w:tr w:rsidR="005D3BA8" w:rsidRPr="005D3BA8" w:rsidTr="007F3E47">
        <w:tblPrEx>
          <w:tblBorders>
            <w:top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C402F" w:rsidRPr="005D3BA8" w:rsidRDefault="00FC402F" w:rsidP="00E75C0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5.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C402F" w:rsidRPr="005D3BA8" w:rsidRDefault="00FC402F" w:rsidP="00E75C0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Wyświetlacz</w:t>
            </w:r>
            <w:r w:rsidR="00FC48A4"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(monitor)</w:t>
            </w: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B131A" w:rsidRPr="00305A95" w:rsidRDefault="00EE6F43" w:rsidP="007F3E47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305A9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a) </w:t>
            </w:r>
            <w:r w:rsidR="004B131A" w:rsidRPr="00305A9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przekątna ekranu min. </w:t>
            </w:r>
            <w:r w:rsidR="004B131A" w:rsidRPr="00305A9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23,8“</w:t>
            </w:r>
            <w:r w:rsidR="006F6F40" w:rsidRPr="00305A9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16:9 </w:t>
            </w:r>
          </w:p>
          <w:p w:rsidR="00EE6F43" w:rsidRPr="00305A95" w:rsidRDefault="00EE6F43" w:rsidP="007F3E47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  <w:lang w:val="pl-PL"/>
              </w:rPr>
            </w:pPr>
            <w:r w:rsidRPr="00305A95">
              <w:rPr>
                <w:rFonts w:ascii="Times New Roman" w:hAnsi="Times New Roman" w:cs="Times New Roman"/>
                <w:spacing w:val="-8"/>
                <w:sz w:val="20"/>
                <w:szCs w:val="20"/>
                <w:lang w:val="pl-PL"/>
              </w:rPr>
              <w:t xml:space="preserve">b) Rozdzielczość nominalna – min. 1920 x 1200 przy 60 Hz, </w:t>
            </w:r>
          </w:p>
          <w:p w:rsidR="00EE6F43" w:rsidRPr="00305A95" w:rsidRDefault="00EE6F43" w:rsidP="007F3E47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vertAlign w:val="superscript"/>
                <w:lang w:val="pl-PL"/>
              </w:rPr>
            </w:pPr>
            <w:r w:rsidRPr="00305A9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c) Jasno</w:t>
            </w:r>
            <w:r w:rsidR="00FE657D" w:rsidRPr="00305A9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ś</w:t>
            </w:r>
            <w:r w:rsidRPr="00305A9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ć minimum </w:t>
            </w:r>
            <w:r w:rsidR="004B131A" w:rsidRPr="00305A9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="004B131A" w:rsidRPr="00305A95">
              <w:rPr>
                <w:rFonts w:ascii="Times New Roman" w:hAnsi="Times New Roman" w:cs="Times New Roman"/>
                <w:sz w:val="20"/>
                <w:szCs w:val="20"/>
              </w:rPr>
              <w:t>250 cd/m2</w:t>
            </w:r>
          </w:p>
          <w:p w:rsidR="00EE6F43" w:rsidRPr="00305A95" w:rsidRDefault="00EE6F43" w:rsidP="007F3E47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305A9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d) Kontrast st</w:t>
            </w:r>
            <w:r w:rsidR="00465D6B" w:rsidRPr="00305A9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a</w:t>
            </w:r>
            <w:r w:rsidRPr="00305A9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tyczny minimum 1000:1</w:t>
            </w:r>
          </w:p>
          <w:p w:rsidR="00EE6F43" w:rsidRPr="00305A95" w:rsidRDefault="00EE6F43" w:rsidP="007F3E47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305A9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e) Kontrast dynamiczny minimum 2000000:1</w:t>
            </w:r>
          </w:p>
          <w:p w:rsidR="00EE6F43" w:rsidRPr="00305A95" w:rsidRDefault="00FE657D" w:rsidP="007F3E47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305A9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f</w:t>
            </w:r>
            <w:r w:rsidR="00EE6F43" w:rsidRPr="00305A9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) Proporcja obrazu: 16:10</w:t>
            </w:r>
          </w:p>
          <w:p w:rsidR="00EE6F43" w:rsidRPr="00305A95" w:rsidRDefault="00FE657D" w:rsidP="007F3E47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305A9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g</w:t>
            </w:r>
            <w:r w:rsidR="00EE6F43" w:rsidRPr="00305A9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) Maksymalny czas reakcji: </w:t>
            </w:r>
            <w:r w:rsidR="004B131A" w:rsidRPr="00305A9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6 </w:t>
            </w:r>
            <w:r w:rsidR="00EE6F43" w:rsidRPr="00305A9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ms</w:t>
            </w:r>
          </w:p>
          <w:p w:rsidR="00EE6F43" w:rsidRPr="00305A95" w:rsidRDefault="00FE657D" w:rsidP="007F3E47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305A9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h</w:t>
            </w:r>
            <w:r w:rsidR="00EE6F43" w:rsidRPr="00305A9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) Technologia matrycy IPS</w:t>
            </w:r>
          </w:p>
          <w:p w:rsidR="00EE6F43" w:rsidRPr="00305A95" w:rsidRDefault="00FE657D" w:rsidP="007F3E47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305A9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i</w:t>
            </w:r>
            <w:r w:rsidR="00EE6F43" w:rsidRPr="00305A9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) Technologia podświetlania LED</w:t>
            </w:r>
          </w:p>
          <w:p w:rsidR="00EE6F43" w:rsidRPr="00305A95" w:rsidRDefault="00FE657D" w:rsidP="007F3E47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305A9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j</w:t>
            </w:r>
            <w:r w:rsidR="00EE6F43" w:rsidRPr="00305A9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) Powierzchnia matrycy: Matowa</w:t>
            </w:r>
          </w:p>
          <w:p w:rsidR="004B131A" w:rsidRPr="00305A95" w:rsidRDefault="004B131A" w:rsidP="007F3E47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305A9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k) wielkość plamki max. </w:t>
            </w:r>
            <w:r w:rsidRPr="00305A9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0,274 mm</w:t>
            </w:r>
          </w:p>
          <w:p w:rsidR="00EE6F43" w:rsidRPr="00305A95" w:rsidRDefault="004B131A" w:rsidP="007F3E47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305A9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l</w:t>
            </w:r>
            <w:r w:rsidR="00EE6F43" w:rsidRPr="00305A9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) </w:t>
            </w:r>
            <w:r w:rsidRPr="00305A9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Złącze HDMI i D-Sub</w:t>
            </w:r>
          </w:p>
          <w:p w:rsidR="004B131A" w:rsidRPr="00305A95" w:rsidRDefault="004B131A" w:rsidP="007F3E47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305A9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m)  min. 5 złączy USB</w:t>
            </w:r>
          </w:p>
          <w:p w:rsidR="00FC402F" w:rsidRPr="00305A95" w:rsidRDefault="007B241A" w:rsidP="004B131A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305A9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n</w:t>
            </w:r>
            <w:r w:rsidR="004B131A" w:rsidRPr="00305A9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) Mozliwość regulacji</w:t>
            </w:r>
            <w:r w:rsidR="004B131A" w:rsidRPr="00305A95">
              <w:rPr>
                <w:rFonts w:ascii="Times New Roman" w:hAnsi="Times New Roman" w:cs="Times New Roman"/>
                <w:sz w:val="20"/>
                <w:szCs w:val="20"/>
              </w:rPr>
              <w:t xml:space="preserve"> pochylania w pionie, regulacja wysokości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C402F" w:rsidRPr="00BA5695" w:rsidRDefault="00FC402F" w:rsidP="00E75C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5D3BA8" w:rsidRPr="005D3BA8" w:rsidTr="007F3E47">
        <w:tblPrEx>
          <w:tblBorders>
            <w:top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C402F" w:rsidRPr="005D3BA8" w:rsidRDefault="00FC402F" w:rsidP="00E75C0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6.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C402F" w:rsidRPr="005D3BA8" w:rsidRDefault="00FC402F" w:rsidP="00E75C0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5D3BA8">
              <w:rPr>
                <w:rFonts w:ascii="Times New Roman" w:hAnsi="Times New Roman" w:cs="Times New Roman"/>
                <w:noProof/>
                <w:spacing w:val="-4"/>
                <w:sz w:val="20"/>
                <w:szCs w:val="20"/>
                <w:lang w:val="pl-PL" w:eastAsia="pl-PL"/>
              </w:rPr>
              <w:drawing>
                <wp:inline distT="0" distB="0" distL="0" distR="0" wp14:anchorId="64946D90" wp14:editId="2D3C2114">
                  <wp:extent cx="11430" cy="11430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Dysk Twardy </w:t>
            </w:r>
            <w:r w:rsidRPr="005D3BA8">
              <w:rPr>
                <w:rFonts w:ascii="Times New Roman" w:hAnsi="Times New Roman" w:cs="Times New Roman"/>
                <w:noProof/>
                <w:spacing w:val="-4"/>
                <w:sz w:val="20"/>
                <w:szCs w:val="20"/>
                <w:lang w:val="pl-PL" w:eastAsia="pl-PL"/>
              </w:rPr>
              <w:drawing>
                <wp:inline distT="0" distB="0" distL="0" distR="0" wp14:anchorId="76CDC817" wp14:editId="4F8213AA">
                  <wp:extent cx="11430" cy="11430"/>
                  <wp:effectExtent l="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C402F" w:rsidRPr="005D3BA8" w:rsidRDefault="00A50A43" w:rsidP="00A50A43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SSD 256 GB z systemem operacyjnym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+</w:t>
            </w: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HDD</w:t>
            </w:r>
            <w:r w:rsidR="00706CB1"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min. </w:t>
            </w:r>
            <w:r w:rsidR="00902CB9"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2TB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C402F" w:rsidRPr="005D3BA8" w:rsidRDefault="00FC402F" w:rsidP="004815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pl-PL"/>
              </w:rPr>
            </w:pPr>
          </w:p>
        </w:tc>
      </w:tr>
      <w:tr w:rsidR="005D3BA8" w:rsidRPr="005D3BA8" w:rsidTr="007F3E4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C402F" w:rsidRPr="005D3BA8" w:rsidRDefault="00FC402F" w:rsidP="00E75C0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7.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C402F" w:rsidRPr="005D3BA8" w:rsidRDefault="00FC402F" w:rsidP="00E75C0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Wyposażenie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E657D" w:rsidRPr="005D3BA8" w:rsidRDefault="00FC402F" w:rsidP="007F3E47">
            <w:pPr>
              <w:widowControl w:val="0"/>
              <w:autoSpaceDE w:val="0"/>
              <w:autoSpaceDN w:val="0"/>
              <w:adjustRightInd w:val="0"/>
              <w:spacing w:beforeLines="40" w:before="96" w:after="1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a) Karta dźwie</w:t>
            </w:r>
            <w:r w:rsidRPr="005D3BA8">
              <w:rPr>
                <w:rFonts w:ascii="Cambria Math" w:hAnsi="Cambria Math" w:cs="Cambria Math"/>
                <w:spacing w:val="-4"/>
                <w:sz w:val="20"/>
                <w:szCs w:val="20"/>
                <w:lang w:val="pl-PL"/>
              </w:rPr>
              <w:t>̨</w:t>
            </w: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kowa</w:t>
            </w:r>
            <w:r w:rsidR="007C3F22"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zintegrowana</w:t>
            </w: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,</w:t>
            </w:r>
            <w:r w:rsidRPr="005D3BA8">
              <w:rPr>
                <w:rFonts w:ascii="MS Mincho" w:eastAsia="MS Mincho" w:hAnsi="MS Mincho" w:cs="MS Mincho"/>
                <w:spacing w:val="-4"/>
                <w:sz w:val="20"/>
                <w:szCs w:val="20"/>
                <w:lang w:val="pl-PL"/>
              </w:rPr>
              <w:t> </w:t>
            </w:r>
          </w:p>
          <w:p w:rsidR="00FC402F" w:rsidRPr="00305A95" w:rsidRDefault="00FC402F" w:rsidP="007F3E47">
            <w:pPr>
              <w:widowControl w:val="0"/>
              <w:autoSpaceDE w:val="0"/>
              <w:autoSpaceDN w:val="0"/>
              <w:adjustRightInd w:val="0"/>
              <w:spacing w:beforeLines="40" w:before="96" w:after="120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pl-PL"/>
              </w:rPr>
            </w:pPr>
            <w:r w:rsidRPr="00305A95">
              <w:rPr>
                <w:rFonts w:ascii="Times New Roman" w:hAnsi="Times New Roman" w:cs="Times New Roman"/>
                <w:spacing w:val="-6"/>
                <w:sz w:val="20"/>
                <w:szCs w:val="20"/>
                <w:lang w:val="pl-PL"/>
              </w:rPr>
              <w:t xml:space="preserve">b) </w:t>
            </w:r>
            <w:r w:rsidR="007C3F22" w:rsidRPr="00305A95">
              <w:rPr>
                <w:rFonts w:ascii="Times New Roman" w:hAnsi="Times New Roman" w:cs="Times New Roman"/>
                <w:spacing w:val="-6"/>
                <w:sz w:val="20"/>
                <w:szCs w:val="20"/>
                <w:lang w:val="pl-PL"/>
              </w:rPr>
              <w:t>zintegrowana</w:t>
            </w:r>
            <w:r w:rsidRPr="00305A95">
              <w:rPr>
                <w:rFonts w:ascii="Times New Roman" w:hAnsi="Times New Roman" w:cs="Times New Roman"/>
                <w:spacing w:val="-6"/>
                <w:sz w:val="20"/>
                <w:szCs w:val="20"/>
                <w:lang w:val="pl-PL"/>
              </w:rPr>
              <w:t xml:space="preserve"> karta sieciowa 10/100/1000 Ethernet RJ 45, </w:t>
            </w:r>
          </w:p>
          <w:p w:rsidR="00FC402F" w:rsidRPr="005D3BA8" w:rsidRDefault="00FC402F" w:rsidP="007F3E47">
            <w:pPr>
              <w:widowControl w:val="0"/>
              <w:autoSpaceDE w:val="0"/>
              <w:autoSpaceDN w:val="0"/>
              <w:adjustRightInd w:val="0"/>
              <w:spacing w:beforeLines="40" w:before="96" w:after="1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c) Wbudowana nagrywarka DVD +/-RW wraz z oprogramowaniem do nagrywania płyt,</w:t>
            </w:r>
          </w:p>
          <w:p w:rsidR="00FC402F" w:rsidRPr="005D3BA8" w:rsidRDefault="00FC402F" w:rsidP="007F3E47">
            <w:pPr>
              <w:widowControl w:val="0"/>
              <w:autoSpaceDE w:val="0"/>
              <w:autoSpaceDN w:val="0"/>
              <w:adjustRightInd w:val="0"/>
              <w:spacing w:beforeLines="40" w:before="96" w:after="1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d) Klawiatura USB, układ polski programisty, </w:t>
            </w:r>
          </w:p>
          <w:p w:rsidR="00465D6B" w:rsidRPr="005D3BA8" w:rsidRDefault="00FC402F" w:rsidP="007F3E47">
            <w:pPr>
              <w:widowControl w:val="0"/>
              <w:autoSpaceDE w:val="0"/>
              <w:autoSpaceDN w:val="0"/>
              <w:adjustRightInd w:val="0"/>
              <w:spacing w:beforeLines="40" w:before="96" w:after="1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e) Mysz optyczna USB z </w:t>
            </w:r>
            <w:r w:rsidR="00421A3F"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minimum </w:t>
            </w: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dwoma klawiszami oraz rolka</w:t>
            </w:r>
            <w:r w:rsidRPr="005D3BA8">
              <w:rPr>
                <w:rFonts w:ascii="Cambria Math" w:hAnsi="Cambria Math" w:cs="Cambria Math"/>
                <w:spacing w:val="-4"/>
                <w:sz w:val="20"/>
                <w:szCs w:val="20"/>
                <w:lang w:val="pl-PL"/>
              </w:rPr>
              <w:t>̨</w:t>
            </w: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(scroll) </w:t>
            </w:r>
          </w:p>
          <w:p w:rsidR="00305A95" w:rsidRDefault="00FC402F" w:rsidP="007F3E47">
            <w:pPr>
              <w:widowControl w:val="0"/>
              <w:autoSpaceDE w:val="0"/>
              <w:autoSpaceDN w:val="0"/>
              <w:adjustRightInd w:val="0"/>
              <w:spacing w:beforeLines="40" w:before="96" w:after="1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f) </w:t>
            </w:r>
            <w:r w:rsidR="00305A9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złącza</w:t>
            </w:r>
          </w:p>
          <w:p w:rsidR="00305A95" w:rsidRPr="00305A95" w:rsidRDefault="00305A95" w:rsidP="00305A95">
            <w:pPr>
              <w:spacing w:before="40"/>
              <w:ind w:left="317" w:hanging="142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305A9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6 x USB 3.1</w:t>
            </w:r>
          </w:p>
          <w:p w:rsidR="00305A95" w:rsidRPr="00305A95" w:rsidRDefault="00305A95" w:rsidP="00305A95">
            <w:pPr>
              <w:spacing w:before="40"/>
              <w:ind w:left="317" w:hanging="142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305A9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4 x USB 2.0</w:t>
            </w:r>
          </w:p>
          <w:p w:rsidR="00305A95" w:rsidRPr="00305A95" w:rsidRDefault="00305A95" w:rsidP="00305A95">
            <w:pPr>
              <w:spacing w:before="40"/>
              <w:ind w:left="317" w:hanging="142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305A9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1 x RJ-45 (LAN)</w:t>
            </w:r>
          </w:p>
          <w:p w:rsidR="00305A95" w:rsidRPr="00305A95" w:rsidRDefault="00305A95" w:rsidP="00305A95">
            <w:pPr>
              <w:spacing w:before="40"/>
              <w:ind w:left="317" w:hanging="142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305A9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1 x Serial</w:t>
            </w:r>
          </w:p>
          <w:p w:rsidR="00305A95" w:rsidRPr="00305A95" w:rsidRDefault="00305A95" w:rsidP="00305A95">
            <w:pPr>
              <w:spacing w:before="40"/>
              <w:ind w:left="317" w:hanging="142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305A9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2x DisplayPort</w:t>
            </w:r>
          </w:p>
          <w:p w:rsidR="00305A95" w:rsidRPr="00305A95" w:rsidRDefault="00305A95" w:rsidP="00305A95">
            <w:pPr>
              <w:spacing w:before="40"/>
              <w:ind w:left="317" w:hanging="142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305A9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1 x HDMI</w:t>
            </w:r>
          </w:p>
          <w:p w:rsidR="00305A95" w:rsidRPr="00305A95" w:rsidRDefault="00305A95" w:rsidP="00305A95">
            <w:pPr>
              <w:spacing w:before="40"/>
              <w:ind w:left="317" w:hanging="142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305A9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2 x PS/2</w:t>
            </w:r>
          </w:p>
          <w:p w:rsidR="003101FE" w:rsidRPr="005D3BA8" w:rsidRDefault="003101FE" w:rsidP="007F3E47">
            <w:pPr>
              <w:widowControl w:val="0"/>
              <w:autoSpaceDE w:val="0"/>
              <w:autoSpaceDN w:val="0"/>
              <w:adjustRightInd w:val="0"/>
              <w:spacing w:beforeLines="40" w:before="96" w:after="1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g) Wbudowany w przedni</w:t>
            </w:r>
            <w:r w:rsidR="009F201F"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lub górny</w:t>
            </w: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panel czytnik kart pamięci</w:t>
            </w:r>
          </w:p>
          <w:p w:rsidR="00690DAA" w:rsidRDefault="00FE657D" w:rsidP="007F3E47">
            <w:pPr>
              <w:widowControl w:val="0"/>
              <w:autoSpaceDE w:val="0"/>
              <w:autoSpaceDN w:val="0"/>
              <w:adjustRightInd w:val="0"/>
              <w:spacing w:beforeLines="40" w:before="96" w:after="1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h</w:t>
            </w:r>
            <w:r w:rsidR="00FC402F"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) Wbudowany lub zintegrowany z obudowa</w:t>
            </w:r>
            <w:r w:rsidR="00FC402F" w:rsidRPr="005D3BA8">
              <w:rPr>
                <w:rFonts w:ascii="Cambria Math" w:hAnsi="Cambria Math" w:cs="Cambria Math"/>
                <w:spacing w:val="-4"/>
                <w:sz w:val="20"/>
                <w:szCs w:val="20"/>
                <w:lang w:val="pl-PL"/>
              </w:rPr>
              <w:t>̨</w:t>
            </w:r>
            <w:r w:rsidR="00FC402F"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zasilacz 230V 50Hz</w:t>
            </w:r>
            <w:r w:rsidR="00162DA9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o mocy min. 240 W</w:t>
            </w:r>
          </w:p>
          <w:p w:rsidR="00FC402F" w:rsidRPr="005D3BA8" w:rsidRDefault="00FE657D" w:rsidP="007F3E47">
            <w:pPr>
              <w:widowControl w:val="0"/>
              <w:autoSpaceDE w:val="0"/>
              <w:autoSpaceDN w:val="0"/>
              <w:adjustRightInd w:val="0"/>
              <w:spacing w:beforeLines="40" w:before="96" w:after="1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i</w:t>
            </w:r>
            <w:r w:rsidR="00690DAA"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) Okablowanie niezbędne do zasilenia i połączenia całego zestawu</w:t>
            </w:r>
            <w:r w:rsidR="00FC402F"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.</w:t>
            </w:r>
          </w:p>
          <w:p w:rsidR="008E5F1B" w:rsidRPr="005D3BA8" w:rsidRDefault="008E5F1B" w:rsidP="00E75C0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Wyposażenie d, e, h,i  − producenta komputera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C402F" w:rsidRPr="005D3BA8" w:rsidRDefault="00FC402F" w:rsidP="00E75C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pl-PL"/>
              </w:rPr>
            </w:pPr>
          </w:p>
        </w:tc>
      </w:tr>
      <w:tr w:rsidR="005D3BA8" w:rsidRPr="005D3BA8" w:rsidTr="007F3E47">
        <w:tblPrEx>
          <w:tblBorders>
            <w:top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C402F" w:rsidRPr="005D3BA8" w:rsidRDefault="00E761CE" w:rsidP="00E75C0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eastAsiaTheme="majorEastAsia" w:hAnsi="Times New Roman" w:cs="Times New Roman"/>
                <w:b/>
                <w:bCs/>
                <w:i/>
                <w:iCs/>
                <w:spacing w:val="-4"/>
                <w:sz w:val="20"/>
                <w:szCs w:val="20"/>
                <w:lang w:val="en-US"/>
              </w:rPr>
            </w:pP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8</w:t>
            </w:r>
            <w:r w:rsidR="00FC402F"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C402F" w:rsidRPr="005D3BA8" w:rsidRDefault="00FC402F" w:rsidP="00E75C0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eastAsiaTheme="majorEastAsia" w:hAnsi="Times New Roman" w:cs="Times New Roman"/>
                <w:b/>
                <w:bCs/>
                <w:i/>
                <w:iCs/>
                <w:spacing w:val="-4"/>
                <w:sz w:val="20"/>
                <w:szCs w:val="20"/>
                <w:lang w:val="en-US"/>
              </w:rPr>
            </w:pP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System operacyjny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C402F" w:rsidRPr="005D3BA8" w:rsidRDefault="00FC402F" w:rsidP="000D1132">
            <w:pPr>
              <w:widowControl w:val="0"/>
              <w:autoSpaceDE w:val="0"/>
              <w:autoSpaceDN w:val="0"/>
              <w:adjustRightInd w:val="0"/>
              <w:spacing w:beforeLines="40" w:before="96" w:after="1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Zainstalowany system operacyjny: Oryginalny Windows </w:t>
            </w:r>
            <w:r w:rsidR="000D65BE"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10</w:t>
            </w: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="007047D3"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Pro</w:t>
            </w: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PL 64-bit lub równoważny.</w:t>
            </w:r>
          </w:p>
          <w:p w:rsidR="00FC402F" w:rsidRPr="005D3BA8" w:rsidRDefault="00FC402F" w:rsidP="000D1132">
            <w:pPr>
              <w:widowControl w:val="0"/>
              <w:autoSpaceDE w:val="0"/>
              <w:autoSpaceDN w:val="0"/>
              <w:adjustRightInd w:val="0"/>
              <w:spacing w:beforeLines="40" w:before="96" w:after="1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lastRenderedPageBreak/>
              <w:t xml:space="preserve">Parametry równoważności: </w:t>
            </w:r>
          </w:p>
          <w:p w:rsidR="00FC402F" w:rsidRPr="005D3BA8" w:rsidRDefault="00FC402F" w:rsidP="007F3E47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46"/>
              </w:tabs>
              <w:autoSpaceDE w:val="0"/>
              <w:autoSpaceDN w:val="0"/>
              <w:adjustRightInd w:val="0"/>
              <w:spacing w:beforeLines="40" w:before="96" w:after="120"/>
              <w:ind w:left="346" w:hanging="7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Pełna integracja z domena</w:t>
            </w:r>
            <w:r w:rsidRPr="005D3BA8">
              <w:rPr>
                <w:rFonts w:ascii="Cambria Math" w:hAnsi="Cambria Math" w:cs="Cambria Math"/>
                <w:spacing w:val="-4"/>
                <w:sz w:val="20"/>
                <w:szCs w:val="20"/>
                <w:lang w:val="pl-PL"/>
              </w:rPr>
              <w:t>̨</w:t>
            </w: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Active Directory MS Windows </w:t>
            </w:r>
            <w:r w:rsidR="007D0FE6"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(</w:t>
            </w: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posiadana</w:t>
            </w:r>
            <w:r w:rsidRPr="005D3BA8">
              <w:rPr>
                <w:rFonts w:ascii="Cambria Math" w:hAnsi="Cambria Math" w:cs="Cambria Math"/>
                <w:spacing w:val="-4"/>
                <w:sz w:val="20"/>
                <w:szCs w:val="20"/>
                <w:lang w:val="pl-PL"/>
              </w:rPr>
              <w:t>̨</w:t>
            </w: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przez Zamawiaja</w:t>
            </w:r>
            <w:r w:rsidRPr="005D3BA8">
              <w:rPr>
                <w:rFonts w:ascii="Cambria Math" w:hAnsi="Cambria Math" w:cs="Cambria Math"/>
                <w:spacing w:val="-4"/>
                <w:sz w:val="20"/>
                <w:szCs w:val="20"/>
                <w:lang w:val="pl-PL"/>
              </w:rPr>
              <w:t>̨</w:t>
            </w: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cego) oparta</w:t>
            </w:r>
            <w:r w:rsidRPr="005D3BA8">
              <w:rPr>
                <w:rFonts w:ascii="Cambria Math" w:hAnsi="Cambria Math" w:cs="Cambria Math"/>
                <w:spacing w:val="-4"/>
                <w:sz w:val="20"/>
                <w:szCs w:val="20"/>
                <w:lang w:val="pl-PL"/>
              </w:rPr>
              <w:t>̨</w:t>
            </w: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na serwerach </w:t>
            </w:r>
            <w:r w:rsidRPr="005D3BA8">
              <w:rPr>
                <w:rFonts w:ascii="MS Mincho" w:eastAsia="MS Mincho" w:hAnsi="MS Mincho" w:cs="MS Mincho" w:hint="eastAsia"/>
                <w:spacing w:val="-4"/>
                <w:sz w:val="20"/>
                <w:szCs w:val="20"/>
                <w:lang w:val="pl-PL"/>
              </w:rPr>
              <w:t> </w:t>
            </w: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Windows Server 2012 </w:t>
            </w:r>
            <w:r w:rsidRPr="005D3BA8">
              <w:rPr>
                <w:rFonts w:ascii="MS Mincho" w:eastAsia="MS Mincho" w:hAnsi="MS Mincho" w:cs="MS Mincho" w:hint="eastAsia"/>
                <w:spacing w:val="-4"/>
                <w:sz w:val="20"/>
                <w:szCs w:val="20"/>
                <w:lang w:val="pl-PL"/>
              </w:rPr>
              <w:t> </w:t>
            </w:r>
          </w:p>
          <w:p w:rsidR="00FC402F" w:rsidRPr="005D3BA8" w:rsidRDefault="00FC402F" w:rsidP="007F3E47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46"/>
              </w:tabs>
              <w:autoSpaceDE w:val="0"/>
              <w:autoSpaceDN w:val="0"/>
              <w:adjustRightInd w:val="0"/>
              <w:spacing w:beforeLines="40" w:before="96" w:after="120"/>
              <w:ind w:left="346" w:hanging="7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Zarza</w:t>
            </w:r>
            <w:r w:rsidRPr="005D3BA8">
              <w:rPr>
                <w:rFonts w:ascii="Cambria Math" w:hAnsi="Cambria Math" w:cs="Cambria Math"/>
                <w:spacing w:val="-4"/>
                <w:sz w:val="20"/>
                <w:szCs w:val="20"/>
                <w:lang w:val="pl-PL"/>
              </w:rPr>
              <w:t>̨</w:t>
            </w: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dzanie kompute</w:t>
            </w:r>
            <w:r w:rsidR="0093561B"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rami poprzez Zasady Grup (GPO) </w:t>
            </w: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Active Directory MS Windows (posiadana</w:t>
            </w:r>
            <w:r w:rsidRPr="005D3BA8">
              <w:rPr>
                <w:rFonts w:ascii="Cambria Math" w:hAnsi="Cambria Math" w:cs="Cambria Math"/>
                <w:spacing w:val="-4"/>
                <w:sz w:val="20"/>
                <w:szCs w:val="20"/>
                <w:lang w:val="pl-PL"/>
              </w:rPr>
              <w:t>̨</w:t>
            </w: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przez </w:t>
            </w:r>
            <w:r w:rsidRPr="005D3BA8">
              <w:rPr>
                <w:rFonts w:ascii="MS Mincho" w:eastAsia="MS Mincho" w:hAnsi="MS Mincho" w:cs="MS Mincho" w:hint="eastAsia"/>
                <w:spacing w:val="-4"/>
                <w:sz w:val="20"/>
                <w:szCs w:val="20"/>
                <w:lang w:val="pl-PL"/>
              </w:rPr>
              <w:t> </w:t>
            </w: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Zamawiaja</w:t>
            </w:r>
            <w:r w:rsidRPr="005D3BA8">
              <w:rPr>
                <w:rFonts w:ascii="Cambria Math" w:hAnsi="Cambria Math" w:cs="Cambria Math"/>
                <w:spacing w:val="-4"/>
                <w:sz w:val="20"/>
                <w:szCs w:val="20"/>
                <w:lang w:val="pl-PL"/>
              </w:rPr>
              <w:t>̨</w:t>
            </w: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cego), WMI.</w:t>
            </w:r>
          </w:p>
          <w:p w:rsidR="00FC402F" w:rsidRPr="005D3BA8" w:rsidRDefault="00FC402F" w:rsidP="007F3E47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46"/>
              </w:tabs>
              <w:autoSpaceDE w:val="0"/>
              <w:autoSpaceDN w:val="0"/>
              <w:adjustRightInd w:val="0"/>
              <w:spacing w:beforeLines="40" w:before="96" w:after="120"/>
              <w:ind w:left="346" w:hanging="720"/>
              <w:jc w:val="both"/>
              <w:rPr>
                <w:rFonts w:ascii="Times New Roman" w:eastAsiaTheme="majorEastAsia" w:hAnsi="Times New Roman" w:cs="Times New Roman"/>
                <w:b/>
                <w:bCs/>
                <w:i/>
                <w:iCs/>
                <w:spacing w:val="-4"/>
                <w:sz w:val="20"/>
                <w:szCs w:val="20"/>
                <w:lang w:val="pl-PL"/>
              </w:rPr>
            </w:pP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Zainstalowany system operacyjny </w:t>
            </w:r>
            <w:r w:rsidR="0074126F"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nie powinien wymagać </w:t>
            </w: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aktywacji. </w:t>
            </w:r>
            <w:r w:rsidRPr="005D3BA8">
              <w:rPr>
                <w:rFonts w:ascii="MS Mincho" w:eastAsia="MS Mincho" w:hAnsi="MS Mincho" w:cs="MS Mincho" w:hint="eastAsia"/>
                <w:spacing w:val="-4"/>
                <w:sz w:val="20"/>
                <w:szCs w:val="20"/>
                <w:lang w:val="pl-PL"/>
              </w:rPr>
              <w:t> </w:t>
            </w:r>
          </w:p>
          <w:p w:rsidR="003846EB" w:rsidRPr="005D3BA8" w:rsidRDefault="00B501A3" w:rsidP="007F3E47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46"/>
              </w:tabs>
              <w:autoSpaceDE w:val="0"/>
              <w:autoSpaceDN w:val="0"/>
              <w:adjustRightInd w:val="0"/>
              <w:spacing w:beforeLines="40" w:before="96" w:after="120"/>
              <w:ind w:left="346" w:hanging="7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Pełna integracja z systemami VideoTel, Płatnik, Simple</w:t>
            </w:r>
            <w:r w:rsidR="00FC402F"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.</w:t>
            </w:r>
          </w:p>
          <w:p w:rsidR="00FC402F" w:rsidRPr="005D3BA8" w:rsidRDefault="00FC402F" w:rsidP="007F3E47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46"/>
              </w:tabs>
              <w:autoSpaceDE w:val="0"/>
              <w:autoSpaceDN w:val="0"/>
              <w:adjustRightInd w:val="0"/>
              <w:spacing w:beforeLines="40" w:before="96" w:after="120"/>
              <w:ind w:left="346" w:hanging="7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Pełna obsługa ActiveX</w:t>
            </w:r>
            <w:r w:rsidRPr="005D3BA8">
              <w:rPr>
                <w:rFonts w:ascii="MS Mincho" w:eastAsia="MS Mincho" w:hAnsi="MS Mincho" w:cs="MS Mincho" w:hint="eastAsia"/>
                <w:spacing w:val="-4"/>
                <w:sz w:val="20"/>
                <w:szCs w:val="20"/>
                <w:lang w:val="pl-PL"/>
              </w:rPr>
              <w:t> </w:t>
            </w: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Wszystkie w/w funkcjonalności nie moga</w:t>
            </w:r>
            <w:r w:rsidRPr="005D3BA8">
              <w:rPr>
                <w:rFonts w:ascii="Cambria Math" w:hAnsi="Cambria Math" w:cs="Cambria Math"/>
                <w:spacing w:val="-4"/>
                <w:sz w:val="20"/>
                <w:szCs w:val="20"/>
                <w:lang w:val="pl-PL"/>
              </w:rPr>
              <w:t>̨</w:t>
            </w: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być realizowane z zastosowaniem wszelkiego rodzaju emulacji i wirtualizacji Microsoft </w:t>
            </w:r>
            <w:r w:rsidR="00E95AA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Windows</w:t>
            </w: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5D3BA8">
              <w:rPr>
                <w:rFonts w:ascii="MS Mincho" w:eastAsia="MS Mincho" w:hAnsi="MS Mincho" w:cs="MS Mincho" w:hint="eastAsia"/>
                <w:spacing w:val="-4"/>
                <w:sz w:val="20"/>
                <w:szCs w:val="20"/>
                <w:lang w:val="pl-PL"/>
              </w:rPr>
              <w:t> 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C402F" w:rsidRPr="005D3BA8" w:rsidRDefault="00FC402F" w:rsidP="00E75C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pl-PL"/>
              </w:rPr>
            </w:pPr>
          </w:p>
        </w:tc>
      </w:tr>
      <w:tr w:rsidR="005D3BA8" w:rsidRPr="005D3BA8" w:rsidTr="007F3E47">
        <w:tblPrEx>
          <w:tblBorders>
            <w:top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C402F" w:rsidRPr="005D3BA8" w:rsidRDefault="00E761CE" w:rsidP="00E75C0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9</w:t>
            </w:r>
            <w:r w:rsidR="00FC402F"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C402F" w:rsidRPr="005D3BA8" w:rsidRDefault="002971F9" w:rsidP="00E75C0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Warunki</w:t>
            </w:r>
            <w:r w:rsidR="00FC402F"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gwarancji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65D6B" w:rsidRPr="005D3BA8" w:rsidRDefault="00FC402F" w:rsidP="00E75C0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3-letnia gwarancja producenta świadczona w miejscu instalacji sprze</w:t>
            </w:r>
            <w:r w:rsidRPr="005D3BA8">
              <w:rPr>
                <w:rFonts w:ascii="Cambria Math" w:hAnsi="Cambria Math" w:cs="Cambria Math"/>
                <w:spacing w:val="-4"/>
                <w:sz w:val="20"/>
                <w:szCs w:val="20"/>
                <w:lang w:val="pl-PL"/>
              </w:rPr>
              <w:t>̨</w:t>
            </w: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tu. Czas skutecznej naprawy - 3 dni robocze od momentu zgłoszenia. Zgłoszenia awarii be</w:t>
            </w:r>
            <w:r w:rsidRPr="005D3BA8">
              <w:rPr>
                <w:rFonts w:ascii="Cambria Math" w:hAnsi="Cambria Math" w:cs="Cambria Math"/>
                <w:spacing w:val="-4"/>
                <w:sz w:val="20"/>
                <w:szCs w:val="20"/>
                <w:lang w:val="pl-PL"/>
              </w:rPr>
              <w:t>̨</w:t>
            </w: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da</w:t>
            </w:r>
            <w:r w:rsidRPr="005D3BA8">
              <w:rPr>
                <w:rFonts w:ascii="Cambria Math" w:hAnsi="Cambria Math" w:cs="Cambria Math"/>
                <w:spacing w:val="-4"/>
                <w:sz w:val="20"/>
                <w:szCs w:val="20"/>
                <w:lang w:val="pl-PL"/>
              </w:rPr>
              <w:t>̨</w:t>
            </w: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przyjmowane w dni robocze od Pn – Pt w godz. 8:00 – 15:00. </w:t>
            </w:r>
          </w:p>
          <w:p w:rsidR="00FC402F" w:rsidRPr="005D3BA8" w:rsidRDefault="001D7DA5" w:rsidP="00E75C0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W przypadku awarii </w:t>
            </w:r>
            <w:r w:rsidR="007047D3"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dysku twardego uszkodzony </w:t>
            </w: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dysk pozostaje u Zamawiaja</w:t>
            </w:r>
            <w:r w:rsidRPr="005D3BA8">
              <w:rPr>
                <w:rFonts w:ascii="Cambria Math" w:hAnsi="Cambria Math" w:cs="Cambria Math"/>
                <w:spacing w:val="-4"/>
                <w:sz w:val="20"/>
                <w:szCs w:val="20"/>
                <w:lang w:val="pl-PL"/>
              </w:rPr>
              <w:t>̨</w:t>
            </w: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cego.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C402F" w:rsidRPr="005D3BA8" w:rsidRDefault="00FC402F" w:rsidP="007309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5D3BA8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4C393D98" wp14:editId="4AFCCC15">
                  <wp:extent cx="11430" cy="11430"/>
                  <wp:effectExtent l="0" t="0" r="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3BA8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5D3BA8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5F2E0FA1" wp14:editId="051A70B4">
                  <wp:extent cx="11430" cy="11430"/>
                  <wp:effectExtent l="0" t="0" r="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3BA8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</w:p>
        </w:tc>
      </w:tr>
      <w:tr w:rsidR="005D3BA8" w:rsidRPr="005D3BA8" w:rsidTr="007F3E47">
        <w:tblPrEx>
          <w:tblBorders>
            <w:top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C402F" w:rsidRPr="005D3BA8" w:rsidRDefault="00E761CE" w:rsidP="00E75C0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10</w:t>
            </w:r>
            <w:r w:rsidR="00FC402F"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C402F" w:rsidRPr="005D3BA8" w:rsidRDefault="00FC402F" w:rsidP="00E75C0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5D3BA8">
              <w:rPr>
                <w:rFonts w:ascii="Times New Roman" w:hAnsi="Times New Roman" w:cs="Times New Roman"/>
                <w:noProof/>
                <w:spacing w:val="-4"/>
                <w:sz w:val="20"/>
                <w:szCs w:val="20"/>
                <w:lang w:val="pl-PL" w:eastAsia="pl-PL"/>
              </w:rPr>
              <w:drawing>
                <wp:inline distT="0" distB="0" distL="0" distR="0" wp14:anchorId="62625B5E" wp14:editId="725804E7">
                  <wp:extent cx="11430" cy="11430"/>
                  <wp:effectExtent l="0" t="0" r="0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Wsparcie techniczne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C402F" w:rsidRPr="005D3BA8" w:rsidRDefault="00FC402F" w:rsidP="00E75C0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Doste</w:t>
            </w:r>
            <w:r w:rsidRPr="005D3BA8">
              <w:rPr>
                <w:rFonts w:ascii="Cambria Math" w:hAnsi="Cambria Math" w:cs="Cambria Math"/>
                <w:spacing w:val="-4"/>
                <w:sz w:val="20"/>
                <w:szCs w:val="20"/>
                <w:lang w:val="pl-PL"/>
              </w:rPr>
              <w:t>̨</w:t>
            </w: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p do aktualnych sterowników zainstalowanych w komputerze urza</w:t>
            </w:r>
            <w:r w:rsidRPr="005D3BA8">
              <w:rPr>
                <w:rFonts w:ascii="Cambria Math" w:hAnsi="Cambria Math" w:cs="Cambria Math"/>
                <w:spacing w:val="-4"/>
                <w:sz w:val="20"/>
                <w:szCs w:val="20"/>
                <w:lang w:val="pl-PL"/>
              </w:rPr>
              <w:t>̨</w:t>
            </w: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dzeń, realizowany poprzez podanie identyfikatora klienta lub modelu</w:t>
            </w:r>
            <w:r w:rsidRPr="005D3BA8">
              <w:rPr>
                <w:rFonts w:ascii="MS Mincho" w:eastAsia="MS Mincho" w:hAnsi="MS Mincho" w:cs="MS Mincho" w:hint="eastAsia"/>
                <w:spacing w:val="-4"/>
                <w:sz w:val="20"/>
                <w:szCs w:val="20"/>
                <w:lang w:val="pl-PL"/>
              </w:rPr>
              <w:t> </w:t>
            </w: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komputera lub numeru seryjnego komputera, na dedykowanej przez producenta stronie internetowej — Wykonawca poda adres strony oraz sposób realizacji wymagania (opis uzyskania w/w informacji).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C402F" w:rsidRPr="005D3BA8" w:rsidRDefault="00FC402F" w:rsidP="007309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pl-PL"/>
              </w:rPr>
            </w:pPr>
          </w:p>
        </w:tc>
      </w:tr>
      <w:tr w:rsidR="005D3BA8" w:rsidRPr="005D3BA8" w:rsidTr="007F3E4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C402F" w:rsidRPr="005D3BA8" w:rsidRDefault="00E761CE" w:rsidP="00E75C0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11</w:t>
            </w:r>
            <w:r w:rsidR="00FC402F"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. </w:t>
            </w:r>
            <w:r w:rsidR="00FC402F" w:rsidRPr="005D3BA8">
              <w:rPr>
                <w:rFonts w:ascii="Times New Roman" w:hAnsi="Times New Roman" w:cs="Times New Roman"/>
                <w:noProof/>
                <w:spacing w:val="-4"/>
                <w:sz w:val="20"/>
                <w:szCs w:val="20"/>
                <w:lang w:val="pl-PL" w:eastAsia="pl-PL"/>
              </w:rPr>
              <w:drawing>
                <wp:inline distT="0" distB="0" distL="0" distR="0" wp14:anchorId="35C1175E" wp14:editId="4BAA37F5">
                  <wp:extent cx="11430" cy="11430"/>
                  <wp:effectExtent l="0" t="0" r="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C402F"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C402F" w:rsidRPr="005D3BA8" w:rsidRDefault="00FC402F" w:rsidP="00E75C0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5D3BA8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Oprogramowanie</w:t>
            </w: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biurowe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E307D" w:rsidRPr="005D3BA8" w:rsidRDefault="000E307D" w:rsidP="00E75C0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Microsoft </w:t>
            </w:r>
            <w:r w:rsidR="00305A9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Office 2016</w:t>
            </w: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Professional </w:t>
            </w:r>
            <w:r w:rsidR="002D4939"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Plus PL </w:t>
            </w: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licencja OPEN dla </w:t>
            </w:r>
            <w:r w:rsidR="002D4939"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edukacji</w:t>
            </w: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, lub równoważny pakiet biurowy, spełniający poniższe wymagania (bez użycia dodatkowych aplikacji) *</w:t>
            </w:r>
          </w:p>
          <w:p w:rsidR="00FC402F" w:rsidRPr="005D3BA8" w:rsidRDefault="000E307D" w:rsidP="00E75C0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*- </w:t>
            </w:r>
            <w:r w:rsidRPr="005D3BA8">
              <w:rPr>
                <w:rFonts w:ascii="Times New Roman" w:hAnsi="Times New Roman" w:cs="Times New Roman"/>
                <w:i/>
                <w:spacing w:val="-4"/>
                <w:sz w:val="20"/>
                <w:szCs w:val="20"/>
                <w:lang w:val="pl-PL"/>
              </w:rPr>
              <w:t xml:space="preserve">Specyfikacja pakietu biurowego jest załączona w tym dokumencie pod poz. </w:t>
            </w:r>
            <w:r w:rsidR="00136C9E" w:rsidRPr="005D3BA8">
              <w:rPr>
                <w:rFonts w:ascii="Times New Roman" w:hAnsi="Times New Roman" w:cs="Times New Roman"/>
                <w:b/>
                <w:i/>
                <w:spacing w:val="-4"/>
                <w:sz w:val="20"/>
                <w:szCs w:val="20"/>
                <w:lang w:val="pl-PL"/>
              </w:rPr>
              <w:t>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C402F" w:rsidRPr="005D3BA8" w:rsidRDefault="00FC402F" w:rsidP="00E75C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pl-PL"/>
              </w:rPr>
            </w:pPr>
          </w:p>
        </w:tc>
      </w:tr>
    </w:tbl>
    <w:p w:rsidR="004F6B0F" w:rsidRDefault="004F6B0F" w:rsidP="007F3E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B050"/>
          <w:spacing w:val="-4"/>
          <w:lang w:val="pl-PL"/>
        </w:rPr>
      </w:pPr>
    </w:p>
    <w:p w:rsidR="00B16192" w:rsidRPr="005048A6" w:rsidRDefault="005048A6" w:rsidP="00AA52A7">
      <w:pPr>
        <w:pStyle w:val="Nagwek1"/>
        <w:spacing w:before="120" w:after="120"/>
        <w:rPr>
          <w:rFonts w:ascii="Times New Roman" w:eastAsiaTheme="minorEastAsia" w:hAnsi="Times New Roman"/>
          <w:b/>
          <w:bCs/>
          <w:color w:val="auto"/>
          <w:spacing w:val="-4"/>
          <w:kern w:val="0"/>
          <w:sz w:val="24"/>
          <w:szCs w:val="24"/>
          <w:lang w:eastAsia="en-US"/>
        </w:rPr>
      </w:pPr>
      <w:r w:rsidRPr="005048A6">
        <w:rPr>
          <w:rFonts w:ascii="Times New Roman" w:eastAsiaTheme="minorEastAsia" w:hAnsi="Times New Roman"/>
          <w:b/>
          <w:bCs/>
          <w:color w:val="auto"/>
          <w:spacing w:val="-4"/>
          <w:kern w:val="0"/>
          <w:sz w:val="24"/>
          <w:szCs w:val="24"/>
          <w:lang w:eastAsia="en-US"/>
        </w:rPr>
        <w:t>C.</w:t>
      </w:r>
      <w:r w:rsidR="00005A87" w:rsidRPr="005048A6">
        <w:rPr>
          <w:rFonts w:ascii="Times New Roman" w:eastAsiaTheme="minorEastAsia" w:hAnsi="Times New Roman"/>
          <w:b/>
          <w:bCs/>
          <w:color w:val="auto"/>
          <w:spacing w:val="-4"/>
          <w:kern w:val="0"/>
          <w:sz w:val="24"/>
          <w:szCs w:val="24"/>
          <w:lang w:eastAsia="en-US"/>
        </w:rPr>
        <w:t xml:space="preserve"> </w:t>
      </w:r>
      <w:r w:rsidR="00DC0E85" w:rsidRPr="005048A6">
        <w:rPr>
          <w:rFonts w:ascii="Times New Roman" w:eastAsiaTheme="minorEastAsia" w:hAnsi="Times New Roman"/>
          <w:b/>
          <w:bCs/>
          <w:color w:val="auto"/>
          <w:spacing w:val="-4"/>
          <w:kern w:val="0"/>
          <w:sz w:val="24"/>
          <w:szCs w:val="24"/>
          <w:lang w:eastAsia="en-US"/>
        </w:rPr>
        <w:t xml:space="preserve">Laptop, ilość </w:t>
      </w:r>
      <w:r w:rsidR="00B16192" w:rsidRPr="005048A6">
        <w:rPr>
          <w:rFonts w:ascii="Times New Roman" w:eastAsiaTheme="minorEastAsia" w:hAnsi="Times New Roman"/>
          <w:b/>
          <w:bCs/>
          <w:color w:val="auto"/>
          <w:spacing w:val="-4"/>
          <w:kern w:val="0"/>
          <w:sz w:val="24"/>
          <w:szCs w:val="24"/>
          <w:lang w:eastAsia="en-US"/>
        </w:rPr>
        <w:t>1</w:t>
      </w:r>
      <w:r w:rsidR="0008669F" w:rsidRPr="005048A6">
        <w:rPr>
          <w:rFonts w:ascii="Times New Roman" w:eastAsiaTheme="minorEastAsia" w:hAnsi="Times New Roman"/>
          <w:b/>
          <w:bCs/>
          <w:color w:val="auto"/>
          <w:spacing w:val="-4"/>
          <w:kern w:val="0"/>
          <w:sz w:val="24"/>
          <w:szCs w:val="24"/>
          <w:lang w:eastAsia="en-US"/>
        </w:rPr>
        <w:t xml:space="preserve"> </w:t>
      </w:r>
      <w:r w:rsidR="00DC0E85" w:rsidRPr="005048A6">
        <w:rPr>
          <w:rFonts w:ascii="Times New Roman" w:eastAsiaTheme="minorEastAsia" w:hAnsi="Times New Roman"/>
          <w:b/>
          <w:bCs/>
          <w:color w:val="auto"/>
          <w:spacing w:val="-4"/>
          <w:kern w:val="0"/>
          <w:sz w:val="24"/>
          <w:szCs w:val="24"/>
          <w:lang w:eastAsia="en-US"/>
        </w:rPr>
        <w:t>sztuk</w:t>
      </w:r>
      <w:r w:rsidR="00B16192" w:rsidRPr="005048A6">
        <w:rPr>
          <w:rFonts w:ascii="Times New Roman" w:eastAsiaTheme="minorEastAsia" w:hAnsi="Times New Roman"/>
          <w:b/>
          <w:bCs/>
          <w:color w:val="auto"/>
          <w:spacing w:val="-4"/>
          <w:kern w:val="0"/>
          <w:sz w:val="24"/>
          <w:szCs w:val="24"/>
          <w:lang w:eastAsia="en-US"/>
        </w:rPr>
        <w:t>a</w:t>
      </w:r>
      <w:r w:rsidR="0061560F">
        <w:rPr>
          <w:rFonts w:ascii="Times New Roman" w:eastAsiaTheme="minorEastAsia" w:hAnsi="Times New Roman"/>
          <w:bCs/>
          <w:color w:val="auto"/>
          <w:spacing w:val="-4"/>
          <w:kern w:val="0"/>
          <w:sz w:val="24"/>
          <w:szCs w:val="24"/>
          <w:lang w:eastAsia="en-US"/>
        </w:rPr>
        <w:t>,</w:t>
      </w:r>
    </w:p>
    <w:p w:rsidR="001B6A64" w:rsidRPr="005048A6" w:rsidRDefault="009C4171" w:rsidP="00AA52A7">
      <w:pPr>
        <w:pStyle w:val="Nagwek1"/>
        <w:spacing w:before="120" w:after="120"/>
        <w:rPr>
          <w:rFonts w:ascii="Times New Roman" w:eastAsiaTheme="minorEastAsia" w:hAnsi="Times New Roman"/>
          <w:b/>
          <w:bCs/>
          <w:color w:val="auto"/>
          <w:spacing w:val="-4"/>
          <w:kern w:val="0"/>
          <w:sz w:val="24"/>
          <w:szCs w:val="24"/>
          <w:lang w:eastAsia="en-US"/>
        </w:rPr>
      </w:pPr>
      <w:r w:rsidRPr="005048A6">
        <w:rPr>
          <w:rFonts w:ascii="Times New Roman" w:eastAsiaTheme="minorEastAsia" w:hAnsi="Times New Roman"/>
          <w:bCs/>
          <w:i/>
          <w:color w:val="auto"/>
          <w:spacing w:val="-4"/>
          <w:kern w:val="0"/>
          <w:sz w:val="24"/>
          <w:szCs w:val="24"/>
          <w:lang w:eastAsia="en-US"/>
        </w:rPr>
        <w:t>Model</w:t>
      </w:r>
      <w:r w:rsidR="00B16192" w:rsidRPr="005048A6">
        <w:rPr>
          <w:rFonts w:ascii="Times New Roman" w:eastAsiaTheme="minorEastAsia" w:hAnsi="Times New Roman"/>
          <w:bCs/>
          <w:i/>
          <w:color w:val="auto"/>
          <w:spacing w:val="-4"/>
          <w:kern w:val="0"/>
          <w:sz w:val="24"/>
          <w:szCs w:val="24"/>
          <w:lang w:eastAsia="en-US"/>
        </w:rPr>
        <w:t xml:space="preserve"> przykładowy </w:t>
      </w:r>
      <w:r w:rsidR="00B16192" w:rsidRPr="005048A6">
        <w:rPr>
          <w:rFonts w:ascii="Times New Roman" w:hAnsi="Times New Roman"/>
          <w:color w:val="auto"/>
          <w:sz w:val="24"/>
          <w:szCs w:val="24"/>
        </w:rPr>
        <w:t>DELL-Inspiron-5579-15-6-039-039-FHD-MT-i7-8550U-16GB-512GB-SSD-W10P-3YNBD</w:t>
      </w:r>
    </w:p>
    <w:tbl>
      <w:tblPr>
        <w:tblW w:w="9951" w:type="dxa"/>
        <w:tblInd w:w="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59"/>
        <w:gridCol w:w="4990"/>
        <w:gridCol w:w="2693"/>
      </w:tblGrid>
      <w:tr w:rsidR="00B16192" w:rsidRPr="00B16192" w:rsidTr="007F3E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C0E85" w:rsidRPr="005048A6" w:rsidRDefault="00DC0E85" w:rsidP="007F3E4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</w:pPr>
            <w:r w:rsidRPr="005048A6"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  <w:t xml:space="preserve">Lp.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C0E85" w:rsidRPr="005048A6" w:rsidRDefault="00DC0E85" w:rsidP="007F3E4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</w:pPr>
            <w:r w:rsidRPr="005048A6"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  <w:t xml:space="preserve">Nazwa komponentu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C0E85" w:rsidRPr="00B16192" w:rsidRDefault="00DC0E85" w:rsidP="007F3E4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</w:pPr>
            <w:r w:rsidRPr="00B16192"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  <w:t xml:space="preserve">Wymagane minimalne parametry techniczne komputerów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C0E85" w:rsidRPr="00B16192" w:rsidRDefault="00DC0E85" w:rsidP="007F3E4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</w:pPr>
            <w:r w:rsidRPr="00B16192"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  <w:t>Parametry oferowanego sprzętu</w:t>
            </w:r>
            <w:r w:rsidR="00E542B0" w:rsidRPr="00B16192"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  <w:t>/model</w:t>
            </w:r>
            <w:r w:rsidRPr="00B16192"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  <w:t xml:space="preserve"> </w:t>
            </w:r>
          </w:p>
        </w:tc>
      </w:tr>
      <w:tr w:rsidR="00B16192" w:rsidRPr="00B16192" w:rsidTr="007F3E47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C0E85" w:rsidRPr="00B16192" w:rsidRDefault="00DC0E85" w:rsidP="00E75C0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B1619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1.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C0E85" w:rsidRPr="00B16192" w:rsidRDefault="00DC0E85" w:rsidP="00E75C0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B1619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Zastosowanie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C0E85" w:rsidRPr="00B16192" w:rsidRDefault="00B9191D" w:rsidP="00E75C0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B1619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Laptop do pracy naukowej</w:t>
            </w:r>
            <w:r w:rsidR="00DC0E85" w:rsidRPr="00B1619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C0E85" w:rsidRPr="00B16192" w:rsidRDefault="00DC0E85" w:rsidP="00E75C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B16192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6188E333" wp14:editId="5B81046D">
                  <wp:extent cx="11430" cy="1143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6192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B16192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7F93AED2" wp14:editId="5FA6BDB3">
                  <wp:extent cx="11430" cy="1143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6192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B16192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1AC86F32" wp14:editId="165E8B9C">
                  <wp:extent cx="11430" cy="1143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6192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B16192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441EAD39" wp14:editId="67E83D78">
                  <wp:extent cx="11430" cy="1143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6192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</w:p>
        </w:tc>
      </w:tr>
      <w:tr w:rsidR="00B16192" w:rsidRPr="00B16192" w:rsidTr="007F3E47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C0E85" w:rsidRPr="00B16192" w:rsidRDefault="00DC0E85" w:rsidP="00E75C0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B1619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2.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C0E85" w:rsidRPr="00B16192" w:rsidRDefault="00DC0E85" w:rsidP="005048A6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B1619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Wydajność obli</w:t>
            </w:r>
            <w:r w:rsidR="005048A6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czeniowa </w:t>
            </w:r>
            <w:r w:rsidRPr="00B1619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23230" w:rsidRPr="00B16192" w:rsidRDefault="00B071C0" w:rsidP="00E75C0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B1619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a) </w:t>
            </w:r>
            <w:r w:rsidRPr="005048A6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Procesor wielordzeniowy, zgodny z architekturą x86, możliwość uruchamiania aplikacji 64 bitowych,</w:t>
            </w:r>
            <w:r w:rsidR="004E06F1" w:rsidRPr="005048A6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,</w:t>
            </w:r>
            <w:r w:rsidRPr="005048A6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o wydajności ocenianej na co najmniej </w:t>
            </w:r>
            <w:r w:rsidR="00B16192" w:rsidRPr="005048A6">
              <w:rPr>
                <w:rFonts w:ascii="Times New Roman" w:hAnsi="Times New Roman" w:cs="Times New Roman"/>
                <w:sz w:val="20"/>
                <w:szCs w:val="20"/>
              </w:rPr>
              <w:t>8119</w:t>
            </w:r>
            <w:r w:rsidR="00A04E66" w:rsidRPr="005048A6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5048A6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pkt. w teście PassMark High </w:t>
            </w:r>
            <w:r w:rsidR="000F0A12" w:rsidRPr="005048A6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End</w:t>
            </w:r>
            <w:r w:rsidR="00DC3440" w:rsidRPr="005048A6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Range </w:t>
            </w:r>
            <w:r w:rsidR="003E4A29" w:rsidRPr="005048A6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CPUs</w:t>
            </w:r>
            <w:r w:rsidRPr="005048A6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według wyników opublikowanych na stronie </w:t>
            </w:r>
            <w:r w:rsidR="00C64584" w:rsidRPr="005048A6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http://www.cpubenchmark.net/</w:t>
            </w:r>
            <w:r w:rsidR="00C64584" w:rsidRPr="00B1619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mid_range_cpus.html</w:t>
            </w:r>
            <w:r w:rsidR="00623230" w:rsidRPr="00B1619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(wynik na dzień </w:t>
            </w:r>
            <w:r w:rsidR="00CC0D57" w:rsidRPr="00B1619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14/12/</w:t>
            </w:r>
            <w:r w:rsidR="00CC4AE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2017 lub późniejszy</w:t>
            </w:r>
            <w:r w:rsidR="00623230" w:rsidRPr="00B1619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)</w:t>
            </w:r>
          </w:p>
          <w:p w:rsidR="00DC0E85" w:rsidRPr="00B16192" w:rsidRDefault="00B071C0" w:rsidP="00E75C0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B1619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b) Wykonawca załączy do oferty wydruk ww. strony ze wska</w:t>
            </w:r>
            <w:r w:rsidRPr="00B1619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lastRenderedPageBreak/>
              <w:t xml:space="preserve">zaniem wiersza odpowiadającego właściwemu wynikowi testów. Wydruk strony musi być podpisany przez Wykonawcę. </w:t>
            </w:r>
            <w:r w:rsidR="00DC0E85" w:rsidRPr="00B1619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C0E85" w:rsidRPr="00B16192" w:rsidRDefault="00DC0E85" w:rsidP="004F10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pl-PL"/>
              </w:rPr>
            </w:pPr>
          </w:p>
        </w:tc>
      </w:tr>
      <w:tr w:rsidR="00B16192" w:rsidRPr="00B16192" w:rsidTr="007F3E47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C0E85" w:rsidRPr="00B16192" w:rsidRDefault="00DC0E85" w:rsidP="00E75C0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B1619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3.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C0E85" w:rsidRPr="00B16192" w:rsidRDefault="00DC0E85" w:rsidP="00E75C0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B1619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Pamięć operacyjna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16192" w:rsidRPr="00370CD4" w:rsidRDefault="00DC0E85" w:rsidP="00B16192">
            <w:pPr>
              <w:widowControl w:val="0"/>
              <w:autoSpaceDE w:val="0"/>
              <w:autoSpaceDN w:val="0"/>
              <w:adjustRightInd w:val="0"/>
              <w:spacing w:beforeLines="50" w:before="1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370CD4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Minimum </w:t>
            </w:r>
            <w:r w:rsidR="00B16192" w:rsidRPr="00370CD4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16</w:t>
            </w:r>
            <w:r w:rsidRPr="00370CD4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GB RAM </w:t>
            </w:r>
            <w:r w:rsidR="00B16192" w:rsidRPr="00370CD4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SODIMM 2400</w:t>
            </w:r>
            <w:r w:rsidR="00B071C0" w:rsidRPr="00370CD4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MHz</w:t>
            </w:r>
            <w:r w:rsidR="00B16192" w:rsidRPr="00370CD4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.</w:t>
            </w:r>
          </w:p>
          <w:p w:rsidR="00DC0E85" w:rsidRPr="00B16192" w:rsidRDefault="00B071C0" w:rsidP="00B16192">
            <w:pPr>
              <w:widowControl w:val="0"/>
              <w:autoSpaceDE w:val="0"/>
              <w:autoSpaceDN w:val="0"/>
              <w:adjustRightInd w:val="0"/>
              <w:spacing w:beforeLines="50" w:before="120" w:after="1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B1619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Moż</w:t>
            </w:r>
            <w:r w:rsidR="00DC0E85" w:rsidRPr="00B1619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liwość rozbudowy do </w:t>
            </w:r>
            <w:r w:rsidR="00B16192" w:rsidRPr="00B1619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32</w:t>
            </w:r>
            <w:r w:rsidR="00DC0E85" w:rsidRPr="00B1619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GB bez usuwania aktualnie zainstalowanej pamięci.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C0E85" w:rsidRPr="00B16192" w:rsidRDefault="00DC0E85" w:rsidP="00E75C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pl-PL"/>
              </w:rPr>
            </w:pPr>
          </w:p>
        </w:tc>
      </w:tr>
      <w:tr w:rsidR="00B16192" w:rsidRPr="00B16192" w:rsidTr="007F3E47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C0E85" w:rsidRPr="00B16192" w:rsidRDefault="00DC0E85" w:rsidP="00E75C0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B1619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4.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C0E85" w:rsidRPr="00B16192" w:rsidRDefault="00DC0E85" w:rsidP="00E75C0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B1619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Wydajność grafiki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071C0" w:rsidRPr="00B16192" w:rsidRDefault="00B071C0" w:rsidP="00E75C0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B1619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Wydajność porównywalna z</w:t>
            </w:r>
            <w:r w:rsidR="007633A7" w:rsidRPr="00B1619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="00B16192" w:rsidRPr="00B16192">
              <w:rPr>
                <w:rFonts w:ascii="Open Sans" w:hAnsi="Open Sans"/>
                <w:sz w:val="18"/>
                <w:szCs w:val="18"/>
              </w:rPr>
              <w:t>Intel UHD Graphics 620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C0E85" w:rsidRPr="00B16192" w:rsidRDefault="00DC0E85" w:rsidP="00E75C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B16192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3976E352" wp14:editId="20FB89D9">
                  <wp:extent cx="11430" cy="1143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6192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B16192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6CE40120" wp14:editId="020C2AC8">
                  <wp:extent cx="11430" cy="1143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6192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</w:p>
        </w:tc>
      </w:tr>
      <w:tr w:rsidR="003C13CE" w:rsidRPr="004B62DB" w:rsidTr="007F3E47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C0E85" w:rsidRPr="004B62DB" w:rsidRDefault="00DC0E85" w:rsidP="00E75C0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4B62D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5.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C0E85" w:rsidRPr="004B62DB" w:rsidRDefault="00DC0E85" w:rsidP="00E75C0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4B62D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Wyświetlacz Wielkość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B62DB" w:rsidRPr="004B62DB" w:rsidRDefault="004B62DB" w:rsidP="004B62DB">
            <w:pPr>
              <w:spacing w:before="120" w:after="120"/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</w:pPr>
            <w:r w:rsidRPr="004B62DB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 xml:space="preserve">Przekątna ekranu </w:t>
            </w:r>
            <w:r w:rsidRPr="00EE46DB">
              <w:rPr>
                <w:rFonts w:ascii="Open Sans" w:eastAsia="Times New Roman" w:hAnsi="Open Sans" w:cs="Times New Roman"/>
                <w:color w:val="FF0000"/>
                <w:sz w:val="18"/>
                <w:szCs w:val="18"/>
                <w:lang w:eastAsia="pl-PL"/>
              </w:rPr>
              <w:t>1</w:t>
            </w:r>
            <w:r w:rsidR="00EE46DB" w:rsidRPr="00EE46DB">
              <w:rPr>
                <w:rFonts w:ascii="Open Sans" w:eastAsia="Times New Roman" w:hAnsi="Open Sans" w:cs="Times New Roman"/>
                <w:color w:val="FF0000"/>
                <w:sz w:val="18"/>
                <w:szCs w:val="18"/>
                <w:lang w:eastAsia="pl-PL"/>
              </w:rPr>
              <w:t>5,6</w:t>
            </w:r>
            <w:r w:rsidRPr="00EE46DB">
              <w:rPr>
                <w:rFonts w:ascii="Open Sans" w:eastAsia="Times New Roman" w:hAnsi="Open Sans" w:cs="Times New Roman"/>
                <w:color w:val="FF0000"/>
                <w:sz w:val="18"/>
                <w:szCs w:val="18"/>
                <w:lang w:eastAsia="pl-PL"/>
              </w:rPr>
              <w:t xml:space="preserve">” </w:t>
            </w:r>
            <w:r w:rsidRPr="004B62DB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>LCD</w:t>
            </w:r>
          </w:p>
          <w:p w:rsidR="004B62DB" w:rsidRPr="004B62DB" w:rsidRDefault="004B62DB" w:rsidP="004B62DB">
            <w:pPr>
              <w:spacing w:before="120" w:after="120"/>
              <w:rPr>
                <w:rFonts w:ascii="Open Sans" w:eastAsia="Times New Roman" w:hAnsi="Open Sans" w:cs="Times New Roman"/>
                <w:sz w:val="18"/>
                <w:szCs w:val="18"/>
                <w:lang w:val="pl-PL" w:eastAsia="pl-PL"/>
              </w:rPr>
            </w:pPr>
            <w:r w:rsidRPr="004B62DB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 xml:space="preserve">Typ ekranu </w:t>
            </w:r>
            <w:r w:rsidRPr="004B62DB">
              <w:rPr>
                <w:rFonts w:ascii="Open Sans" w:eastAsia="Times New Roman" w:hAnsi="Open Sans" w:cs="Times New Roman"/>
                <w:sz w:val="18"/>
                <w:szCs w:val="18"/>
                <w:lang w:val="pl-PL" w:eastAsia="pl-PL"/>
              </w:rPr>
              <w:t>IPS Full-HD [LED], dotykowy</w:t>
            </w:r>
          </w:p>
          <w:p w:rsidR="00DC0E85" w:rsidRPr="004B62DB" w:rsidRDefault="004B62DB" w:rsidP="004B62DB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4B62DB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>Minimalna rozdzielczość LCD 1920 x 1080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C0E85" w:rsidRPr="004B62DB" w:rsidRDefault="00DC0E85" w:rsidP="00E75C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4B62DB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27D1DB67" wp14:editId="38DAC05C">
                  <wp:extent cx="11430" cy="1143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2DB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4B62DB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3B124DE8" wp14:editId="484397DF">
                  <wp:extent cx="11430" cy="1143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2DB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</w:p>
        </w:tc>
      </w:tr>
      <w:tr w:rsidR="003C13CE" w:rsidRPr="004B62DB" w:rsidTr="007F3E47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C0E85" w:rsidRPr="004B62DB" w:rsidRDefault="00DC0E85" w:rsidP="00E75C0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4B62D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6.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C0E85" w:rsidRPr="004B62DB" w:rsidRDefault="00DC0E85" w:rsidP="00E75C0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4B62D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Dysk Twardy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C0E85" w:rsidRPr="004B62DB" w:rsidRDefault="004B62DB" w:rsidP="004B62DB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4B62D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SSD m</w:t>
            </w:r>
            <w:r w:rsidR="00DC0E85" w:rsidRPr="004B62D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in. </w:t>
            </w:r>
            <w:r w:rsidR="00B071C0" w:rsidRPr="004B62D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5</w:t>
            </w:r>
            <w:r w:rsidRPr="004B62D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12</w:t>
            </w:r>
            <w:r w:rsidR="00B071C0" w:rsidRPr="004B62D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GB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C0E85" w:rsidRPr="004B62DB" w:rsidRDefault="00DC0E85" w:rsidP="00E75C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4B62DB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642610A3" wp14:editId="23593A1F">
                  <wp:extent cx="11430" cy="1143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2DB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4B62DB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3117893C" wp14:editId="6EF891B2">
                  <wp:extent cx="11430" cy="1143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2DB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</w:p>
        </w:tc>
      </w:tr>
      <w:tr w:rsidR="004B62DB" w:rsidRPr="004B62DB" w:rsidTr="007F3E47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C0E85" w:rsidRPr="004B62DB" w:rsidRDefault="00DC0E85" w:rsidP="00E75C0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4B62D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7.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C0E85" w:rsidRPr="004B62DB" w:rsidRDefault="00B071C0" w:rsidP="00E75C0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4B62D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Wyposaż</w:t>
            </w:r>
            <w:r w:rsidR="00DC0E85" w:rsidRPr="004B62D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enie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071C0" w:rsidRPr="004B62DB" w:rsidRDefault="00B071C0" w:rsidP="004B62DB">
            <w:pPr>
              <w:widowControl w:val="0"/>
              <w:autoSpaceDE w:val="0"/>
              <w:autoSpaceDN w:val="0"/>
              <w:adjustRightInd w:val="0"/>
              <w:spacing w:beforeLines="50" w:before="120" w:after="120"/>
              <w:ind w:left="34" w:hanging="34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4B62D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a) Karta dźwiękowa zintegrowana z płytą główną,</w:t>
            </w:r>
          </w:p>
          <w:p w:rsidR="00B071C0" w:rsidRPr="004B62DB" w:rsidRDefault="00B071C0" w:rsidP="004B62DB">
            <w:pPr>
              <w:widowControl w:val="0"/>
              <w:autoSpaceDE w:val="0"/>
              <w:autoSpaceDN w:val="0"/>
              <w:adjustRightInd w:val="0"/>
              <w:spacing w:beforeLines="40" w:before="96" w:after="120"/>
              <w:ind w:left="34" w:hanging="34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4B62D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b) Zintegrowana karta sieciowa 10/100/1000 Ethernet RJ 45, </w:t>
            </w:r>
          </w:p>
          <w:p w:rsidR="00B071C0" w:rsidRPr="004B62DB" w:rsidRDefault="00B071C0" w:rsidP="004B62DB">
            <w:pPr>
              <w:widowControl w:val="0"/>
              <w:autoSpaceDE w:val="0"/>
              <w:autoSpaceDN w:val="0"/>
              <w:adjustRightInd w:val="0"/>
              <w:spacing w:beforeLines="40" w:before="96" w:after="120"/>
              <w:ind w:left="34" w:hanging="34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4B62D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c) Zintegrowana w obudowie karta WiFi IEEE 802.11b/g/n</w:t>
            </w:r>
          </w:p>
          <w:p w:rsidR="004B62DB" w:rsidRPr="0007154C" w:rsidRDefault="004B62DB" w:rsidP="004B62DB">
            <w:pPr>
              <w:spacing w:before="60"/>
              <w:ind w:left="34" w:hanging="34"/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</w:pPr>
            <w:r w:rsidRPr="004B62DB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 xml:space="preserve">d) min </w:t>
            </w:r>
            <w:r w:rsidRPr="0007154C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>2x USB 3.1</w:t>
            </w:r>
          </w:p>
          <w:p w:rsidR="004B62DB" w:rsidRPr="0007154C" w:rsidRDefault="004B62DB" w:rsidP="004B62DB">
            <w:pPr>
              <w:spacing w:before="60"/>
              <w:ind w:left="34" w:hanging="34"/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</w:pPr>
            <w:r w:rsidRPr="004B62DB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 xml:space="preserve">e) </w:t>
            </w:r>
            <w:r w:rsidRPr="0007154C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>1x USB 2.0</w:t>
            </w:r>
          </w:p>
          <w:p w:rsidR="004B62DB" w:rsidRDefault="004B62DB" w:rsidP="004B62DB">
            <w:pPr>
              <w:spacing w:before="60"/>
              <w:ind w:left="34" w:hanging="34"/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</w:pPr>
            <w:r w:rsidRPr="004B62DB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 xml:space="preserve">f) min. </w:t>
            </w:r>
            <w:r w:rsidRPr="0007154C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>1 x HDMI</w:t>
            </w:r>
          </w:p>
          <w:p w:rsidR="004B62DB" w:rsidRDefault="004B62DB" w:rsidP="004B62DB">
            <w:pPr>
              <w:spacing w:before="60"/>
              <w:ind w:left="34" w:hanging="34"/>
              <w:rPr>
                <w:rFonts w:ascii="Open Sans" w:hAnsi="Open Sans" w:hint="eastAsia"/>
                <w:color w:val="3D3D3F"/>
                <w:sz w:val="18"/>
                <w:szCs w:val="18"/>
              </w:rPr>
            </w:pPr>
            <w:r>
              <w:rPr>
                <w:rFonts w:ascii="Open Sans" w:hAnsi="Open Sans"/>
                <w:color w:val="3D3D3F"/>
                <w:sz w:val="18"/>
                <w:szCs w:val="18"/>
              </w:rPr>
              <w:t>g) Bluetooth</w:t>
            </w:r>
          </w:p>
          <w:p w:rsidR="004B62DB" w:rsidRPr="0007154C" w:rsidRDefault="004B62DB" w:rsidP="004B62DB">
            <w:pPr>
              <w:spacing w:before="60"/>
              <w:ind w:left="34" w:hanging="34"/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</w:pPr>
            <w:r>
              <w:rPr>
                <w:rFonts w:ascii="Open Sans" w:hAnsi="Open Sans"/>
                <w:color w:val="3D3D3F"/>
                <w:sz w:val="18"/>
                <w:szCs w:val="18"/>
              </w:rPr>
              <w:t>h) Czytnik kart pamięci</w:t>
            </w:r>
          </w:p>
          <w:p w:rsidR="004B62DB" w:rsidRDefault="004B62DB" w:rsidP="004B62DB">
            <w:pPr>
              <w:spacing w:before="60"/>
              <w:ind w:left="34" w:hanging="34"/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</w:pPr>
            <w:r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 xml:space="preserve">i) </w:t>
            </w:r>
            <w:r w:rsidRPr="0007154C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 xml:space="preserve"> połączone wejście słuchawkowe i mikrofonowe</w:t>
            </w:r>
          </w:p>
          <w:p w:rsidR="004B62DB" w:rsidRPr="004B62DB" w:rsidRDefault="004B62DB" w:rsidP="004B62DB">
            <w:pPr>
              <w:spacing w:before="60"/>
              <w:ind w:left="34" w:hanging="34"/>
              <w:rPr>
                <w:rFonts w:eastAsiaTheme="minorHAnsi"/>
                <w:sz w:val="22"/>
                <w:szCs w:val="22"/>
              </w:rPr>
            </w:pPr>
            <w:r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>j) kamera internetowa</w:t>
            </w:r>
          </w:p>
          <w:p w:rsidR="004B62DB" w:rsidRPr="004B62DB" w:rsidRDefault="004B62DB" w:rsidP="004B62DB">
            <w:pPr>
              <w:widowControl w:val="0"/>
              <w:autoSpaceDE w:val="0"/>
              <w:autoSpaceDN w:val="0"/>
              <w:adjustRightInd w:val="0"/>
              <w:spacing w:beforeLines="40" w:before="96" w:after="120"/>
              <w:ind w:left="34" w:hanging="34"/>
              <w:jc w:val="both"/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</w:pPr>
            <w:r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>k)</w:t>
            </w:r>
            <w:r w:rsidRPr="0007154C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 xml:space="preserve"> Kensington</w:t>
            </w:r>
            <w:r w:rsidR="00734EE2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 xml:space="preserve"> lock konektor</w:t>
            </w:r>
          </w:p>
          <w:p w:rsidR="00DC0E85" w:rsidRDefault="004B62DB" w:rsidP="004B62DB">
            <w:pPr>
              <w:spacing w:before="60" w:after="120"/>
              <w:ind w:left="34" w:hanging="34"/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</w:pPr>
            <w:r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 xml:space="preserve">l) </w:t>
            </w:r>
            <w:r w:rsidRPr="0007154C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>wejście zasilania)</w:t>
            </w:r>
          </w:p>
          <w:p w:rsidR="00C66D67" w:rsidRPr="004B62DB" w:rsidRDefault="00C66D67" w:rsidP="004B62DB">
            <w:pPr>
              <w:spacing w:before="60" w:after="120"/>
              <w:ind w:left="34" w:hanging="34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m) </w:t>
            </w:r>
            <w:r w:rsidRPr="00E57A9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stacja dokująca dedykowana, </w:t>
            </w:r>
            <w:r w:rsidRPr="00E57A92">
              <w:rPr>
                <w:rFonts w:ascii="Times New Roman" w:hAnsi="Times New Roman" w:cs="Times New Roman"/>
                <w:i/>
                <w:spacing w:val="-4"/>
                <w:sz w:val="20"/>
                <w:szCs w:val="20"/>
                <w:lang w:val="pl-PL"/>
              </w:rPr>
              <w:t>model przykładowy</w:t>
            </w:r>
            <w:r w:rsidRPr="00E57A9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E57A92">
              <w:rPr>
                <w:rFonts w:ascii="Times New Roman" w:hAnsi="Times New Roman" w:cs="Times New Roman"/>
                <w:i/>
                <w:spacing w:val="-4"/>
                <w:sz w:val="20"/>
                <w:szCs w:val="20"/>
                <w:lang w:val="pl-PL"/>
              </w:rPr>
              <w:t>Dell D3100 130W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C0E85" w:rsidRPr="004B62DB" w:rsidRDefault="00DC0E85" w:rsidP="00E75C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pl-PL"/>
              </w:rPr>
            </w:pPr>
          </w:p>
        </w:tc>
      </w:tr>
      <w:tr w:rsidR="003C13CE" w:rsidRPr="00FF5DA7" w:rsidTr="007F3E47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C0E85" w:rsidRPr="00FF5DA7" w:rsidRDefault="00DC0E85" w:rsidP="00E75C0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FF5DA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8.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C0E85" w:rsidRPr="00FF5DA7" w:rsidRDefault="00DC0E85" w:rsidP="00E75C0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FF5DA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Zasilanie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57D32" w:rsidRPr="00FF5DA7" w:rsidRDefault="00DC0E85" w:rsidP="00FF5DA7">
            <w:pPr>
              <w:widowControl w:val="0"/>
              <w:autoSpaceDE w:val="0"/>
              <w:autoSpaceDN w:val="0"/>
              <w:adjustRightInd w:val="0"/>
              <w:spacing w:beforeLines="40" w:before="96" w:after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FF5DA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Bateria Li-Ion </w:t>
            </w:r>
            <w:r w:rsidR="00FF5DA7" w:rsidRPr="00FF5DA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min. 3-komorowa, 42 Wh</w:t>
            </w:r>
          </w:p>
          <w:p w:rsidR="00DC0E85" w:rsidRPr="00FF5DA7" w:rsidRDefault="00413ACF" w:rsidP="004B62DB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FF5DA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Zewnętrzny zasilacz 230V 50Hz z kabl</w:t>
            </w:r>
            <w:r w:rsidR="004B62DB" w:rsidRPr="00FF5DA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e</w:t>
            </w:r>
            <w:r w:rsidRPr="00FF5DA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m sieciowym i podłączeniowym</w:t>
            </w:r>
            <w:r w:rsidR="00757D32" w:rsidRPr="00FF5DA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(producenta laptopa)</w:t>
            </w:r>
            <w:r w:rsidRPr="00FF5DA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. </w:t>
            </w:r>
            <w:r w:rsidR="00DC0E85" w:rsidRPr="00FF5DA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C0E85" w:rsidRPr="00FF5DA7" w:rsidRDefault="00DC0E85" w:rsidP="00E75C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FF5DA7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50FA3DC4" wp14:editId="2B207BD2">
                  <wp:extent cx="11430" cy="1143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5DA7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FF5DA7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183AE52F" wp14:editId="2676F0E7">
                  <wp:extent cx="11430" cy="1143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5DA7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</w:p>
        </w:tc>
      </w:tr>
      <w:tr w:rsidR="003C13CE" w:rsidRPr="004F3FA4" w:rsidTr="007F3E47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C0E85" w:rsidRPr="004F3FA4" w:rsidRDefault="00DC0E85" w:rsidP="00E75C0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4F3FA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9.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C0E85" w:rsidRPr="004F3FA4" w:rsidRDefault="00DC0E85" w:rsidP="00E75C0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4F3FA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Waga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C0E85" w:rsidRPr="004F3FA4" w:rsidRDefault="00005A87" w:rsidP="004F3FA4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4F3FA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Nie więcej niż</w:t>
            </w:r>
            <w:r w:rsidR="00DC0E85" w:rsidRPr="004F3FA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4F3FA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2,</w:t>
            </w:r>
            <w:r w:rsidR="004F3FA4" w:rsidRPr="004F3FA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1</w:t>
            </w:r>
            <w:r w:rsidR="00DC0E85" w:rsidRPr="004F3FA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kg </w:t>
            </w:r>
            <w:r w:rsidR="004F3FA4" w:rsidRPr="004F3FA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w</w:t>
            </w:r>
            <w:r w:rsidR="00DC0E85" w:rsidRPr="004F3FA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raz baterią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C0E85" w:rsidRPr="004F3FA4" w:rsidRDefault="00DC0E85" w:rsidP="00E75C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4F3FA4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3C048391" wp14:editId="14382D9E">
                  <wp:extent cx="11430" cy="1143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3FA4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4F3FA4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4A3AB501" wp14:editId="493EC074">
                  <wp:extent cx="11430" cy="1143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3FA4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</w:p>
        </w:tc>
      </w:tr>
      <w:tr w:rsidR="00005A87" w:rsidRPr="00BA5695" w:rsidTr="007F3E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A87" w:rsidRPr="00BA5695" w:rsidRDefault="00005A87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BA5695">
              <w:rPr>
                <w:rFonts w:ascii="Times New Roman" w:hAnsi="Times New Roman" w:cs="Times New Roman"/>
                <w:noProof/>
                <w:spacing w:val="-4"/>
                <w:sz w:val="20"/>
                <w:szCs w:val="20"/>
                <w:lang w:val="pl-PL" w:eastAsia="pl-PL"/>
              </w:rPr>
              <w:drawing>
                <wp:inline distT="0" distB="0" distL="0" distR="0" wp14:anchorId="228F227F" wp14:editId="682B372E">
                  <wp:extent cx="11430" cy="1143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569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10.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A52A7" w:rsidRPr="00BA5695" w:rsidRDefault="00AA52A7" w:rsidP="00AA52A7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BA5695">
              <w:rPr>
                <w:rFonts w:ascii="Times New Roman" w:hAnsi="Times New Roman" w:cs="Times New Roman"/>
                <w:noProof/>
                <w:spacing w:val="-4"/>
                <w:sz w:val="20"/>
                <w:szCs w:val="20"/>
                <w:lang w:val="pl-PL" w:eastAsia="pl-PL"/>
              </w:rPr>
              <w:t>Sy</w:t>
            </w:r>
            <w:r w:rsidR="00005A87" w:rsidRPr="00BA569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stem operacyjny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A87" w:rsidRPr="00BA5695" w:rsidRDefault="00005A87" w:rsidP="00BA5695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BA569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Zainstalowany system operacyjny: Oryginalny Windows </w:t>
            </w:r>
            <w:r w:rsidR="000D65BE" w:rsidRPr="00BA569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10</w:t>
            </w:r>
            <w:r w:rsidRPr="00BA569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="007047D3" w:rsidRPr="00BA569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Pro</w:t>
            </w:r>
            <w:r w:rsidRPr="00BA569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PL 64-bit lub równoważny.</w:t>
            </w:r>
          </w:p>
          <w:p w:rsidR="00005A87" w:rsidRPr="00BA5695" w:rsidRDefault="00005A87" w:rsidP="00BA5695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BA569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Parametry równoważności: </w:t>
            </w:r>
          </w:p>
          <w:p w:rsidR="00005A87" w:rsidRPr="00BA5695" w:rsidRDefault="00005A87" w:rsidP="00BA5695">
            <w:pPr>
              <w:widowControl w:val="0"/>
              <w:numPr>
                <w:ilvl w:val="0"/>
                <w:numId w:val="1"/>
              </w:numPr>
              <w:tabs>
                <w:tab w:val="left" w:pos="220"/>
              </w:tabs>
              <w:autoSpaceDE w:val="0"/>
              <w:autoSpaceDN w:val="0"/>
              <w:adjustRightInd w:val="0"/>
              <w:spacing w:after="60"/>
              <w:ind w:left="346" w:hanging="346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BA569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Pełna integracja z domeną Active Directory MS Windows (posiadaną przez Zamawiającego) opartą na serwerach Windows Server 2012 </w:t>
            </w:r>
          </w:p>
          <w:p w:rsidR="00005A87" w:rsidRPr="00BA5695" w:rsidRDefault="00005A87" w:rsidP="00BA5695">
            <w:pPr>
              <w:widowControl w:val="0"/>
              <w:numPr>
                <w:ilvl w:val="0"/>
                <w:numId w:val="1"/>
              </w:numPr>
              <w:tabs>
                <w:tab w:val="left" w:pos="220"/>
              </w:tabs>
              <w:autoSpaceDE w:val="0"/>
              <w:autoSpaceDN w:val="0"/>
              <w:adjustRightInd w:val="0"/>
              <w:spacing w:after="60"/>
              <w:ind w:left="346" w:hanging="346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BA569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Zarządzanie komputerami poprzez Zasady Grup (GPO) Active Directory MS Windows (posiadaną przez Zamawiającego), WMI.</w:t>
            </w:r>
          </w:p>
          <w:p w:rsidR="00005A87" w:rsidRPr="00BA5695" w:rsidRDefault="00005A87" w:rsidP="00BA5695">
            <w:pPr>
              <w:widowControl w:val="0"/>
              <w:numPr>
                <w:ilvl w:val="0"/>
                <w:numId w:val="1"/>
              </w:numPr>
              <w:tabs>
                <w:tab w:val="left" w:pos="220"/>
              </w:tabs>
              <w:autoSpaceDE w:val="0"/>
              <w:autoSpaceDN w:val="0"/>
              <w:adjustRightInd w:val="0"/>
              <w:spacing w:after="60"/>
              <w:ind w:left="346" w:hanging="346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BA569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Zainstalowany system operacyjny </w:t>
            </w:r>
            <w:r w:rsidR="0074126F" w:rsidRPr="00BA569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nie powinien wymagać </w:t>
            </w:r>
            <w:r w:rsidRPr="00BA569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aktywacji. </w:t>
            </w:r>
          </w:p>
          <w:p w:rsidR="00005A87" w:rsidRPr="00BA5695" w:rsidRDefault="00C45045" w:rsidP="004F3FA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BA569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Pełna obsługa ActiveX </w:t>
            </w:r>
            <w:r w:rsidR="00005A87" w:rsidRPr="00BA569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Wszystkie w/w funkcjonalności nie mogą być realizowane z zastosowaniem wszelkiego rodzaju emulacji i wirtualizacji Microsoft Windows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A87" w:rsidRPr="00BA5695" w:rsidRDefault="00005A87" w:rsidP="00E91B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pl-PL"/>
              </w:rPr>
            </w:pPr>
          </w:p>
        </w:tc>
      </w:tr>
      <w:tr w:rsidR="003C13CE" w:rsidRPr="004F3FA4" w:rsidTr="007F3E47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A87" w:rsidRPr="004F3FA4" w:rsidRDefault="00005A87" w:rsidP="00E75C0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4F3FA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lastRenderedPageBreak/>
              <w:t xml:space="preserve">11.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A87" w:rsidRPr="004F3FA4" w:rsidRDefault="002971F9" w:rsidP="00E75C0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4F3FA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Warunki</w:t>
            </w:r>
            <w:r w:rsidR="00005A87" w:rsidRPr="004F3FA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gwarancji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A87" w:rsidRPr="004F3FA4" w:rsidRDefault="00005A87" w:rsidP="004F3FA4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4F3FA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3-letnia gwarancja producenta świadczona w miejscu instalacji sprzętu. Czas skutecznej naprawy - 3 dni robocze od momentu zgłoszenia. Zgłoszenia awarii będą przyjmowane w dni robocze od Pn – Pt w godz. 8:00 – 16:00. </w:t>
            </w:r>
            <w:r w:rsidR="001D7DA5" w:rsidRPr="004F3FA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W przypadku awarii </w:t>
            </w:r>
            <w:r w:rsidR="007047D3" w:rsidRPr="004F3FA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dysku uszkodzony </w:t>
            </w:r>
            <w:r w:rsidR="001D7DA5" w:rsidRPr="004F3FA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dysk pozostaje u Zamawiającego.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A87" w:rsidRPr="004F3FA4" w:rsidRDefault="00005A87" w:rsidP="00E91B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4F3FA4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73B06514" wp14:editId="5122A4C7">
                  <wp:extent cx="11430" cy="11430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3FA4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4F3FA4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39185184" wp14:editId="74FC0C04">
                  <wp:extent cx="11430" cy="11430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3FA4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</w:p>
        </w:tc>
      </w:tr>
      <w:tr w:rsidR="003C13CE" w:rsidRPr="004F3FA4" w:rsidTr="007F3E47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A87" w:rsidRPr="004F3FA4" w:rsidRDefault="00005A87" w:rsidP="00E75C0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4F3FA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12.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A87" w:rsidRPr="004F3FA4" w:rsidRDefault="00005A87" w:rsidP="00E75C0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4F3FA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Wsparcie techniczne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A87" w:rsidRPr="004F3FA4" w:rsidRDefault="00005A87" w:rsidP="00E75C0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4F3FA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Dostęp do aktualnych sterowników zainstalowanych w laptopie urządzeń, realizowany poprzez podanie identyfikatora klienta lub modelu laptopa lub numeru seryjnego laptopa, na dedykowanej przez producenta stronie internetowej — Wykonawca poda adres strony oraz sposób realizacji wymagania (opis uzyskania w/w informacji).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A87" w:rsidRPr="004F3FA4" w:rsidRDefault="00005A87" w:rsidP="00E91B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4F3FA4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0465F835" wp14:editId="56EFBB61">
                  <wp:extent cx="11430" cy="11430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3FA4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4F3FA4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45F465EF" wp14:editId="4BF758AA">
                  <wp:extent cx="11430" cy="11430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3FA4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</w:p>
        </w:tc>
      </w:tr>
      <w:tr w:rsidR="003C13CE" w:rsidRPr="004F3FA4" w:rsidTr="007F3E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A87" w:rsidRPr="004F3FA4" w:rsidRDefault="00005A87" w:rsidP="00E75C0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4F3FA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13.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A87" w:rsidRPr="004F3FA4" w:rsidRDefault="00005A87" w:rsidP="00E75C0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4F3FA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Oprogramowanie biurowe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E307D" w:rsidRPr="004F3FA4" w:rsidRDefault="000E307D" w:rsidP="00E75C0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4F3FA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Microsoft </w:t>
            </w:r>
            <w:r w:rsidR="00305A9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Office 2016</w:t>
            </w:r>
            <w:r w:rsidRPr="004F3FA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Professional </w:t>
            </w:r>
            <w:r w:rsidR="002D4939" w:rsidRPr="004F3FA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Plus PL </w:t>
            </w:r>
            <w:r w:rsidRPr="004F3FA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licencja OPEN dla </w:t>
            </w:r>
            <w:r w:rsidR="002D4939" w:rsidRPr="004F3FA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edukacji</w:t>
            </w:r>
            <w:r w:rsidRPr="004F3FA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, lub równoważny pakiet biurowy, spełniający poniższe wymagania (bez użycia dodatkowych aplikacji) *</w:t>
            </w:r>
          </w:p>
          <w:p w:rsidR="00005A87" w:rsidRPr="004F3FA4" w:rsidRDefault="000E307D" w:rsidP="00E75C0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4F3FA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*- Specyfikacja pakietu biurowego jest załączona w tym dokumencie pod poz. </w:t>
            </w:r>
            <w:r w:rsidR="00136C9E" w:rsidRPr="004F3FA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A87" w:rsidRPr="004F3FA4" w:rsidRDefault="00005A87" w:rsidP="00E91B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4F3FA4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6B115F9A" wp14:editId="148D7BBA">
                  <wp:extent cx="11430" cy="11430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3FA4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4F3FA4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12D04DE3" wp14:editId="5C48C399">
                  <wp:extent cx="11430" cy="11430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3FA4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4F3FA4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6E849F05" wp14:editId="70D565DE">
                  <wp:extent cx="11430" cy="1143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3FA4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4F3FA4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45B1FACC" wp14:editId="57EF3568">
                  <wp:extent cx="11430" cy="11430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3FA4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</w:p>
        </w:tc>
      </w:tr>
    </w:tbl>
    <w:p w:rsidR="00B6345A" w:rsidRPr="00B41AD2" w:rsidRDefault="00B6345A" w:rsidP="00AA52A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B050"/>
          <w:spacing w:val="-4"/>
          <w:lang w:val="en-US"/>
        </w:rPr>
      </w:pPr>
    </w:p>
    <w:p w:rsidR="00FD6C17" w:rsidRPr="000A79CD" w:rsidRDefault="005048A6" w:rsidP="005048A6">
      <w:pPr>
        <w:pStyle w:val="Nagwek1"/>
        <w:spacing w:before="0" w:after="120"/>
        <w:rPr>
          <w:rFonts w:ascii="Times New Roman" w:eastAsiaTheme="minorEastAsia" w:hAnsi="Times New Roman"/>
          <w:b/>
          <w:bCs/>
          <w:color w:val="auto"/>
          <w:spacing w:val="-4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/>
          <w:b/>
          <w:bCs/>
          <w:color w:val="auto"/>
          <w:spacing w:val="-4"/>
          <w:kern w:val="0"/>
          <w:sz w:val="24"/>
          <w:szCs w:val="24"/>
          <w:lang w:eastAsia="en-US"/>
        </w:rPr>
        <w:t>D</w:t>
      </w:r>
      <w:r w:rsidR="00FD6C17" w:rsidRPr="000A79CD">
        <w:rPr>
          <w:rFonts w:ascii="Times New Roman" w:eastAsiaTheme="minorEastAsia" w:hAnsi="Times New Roman"/>
          <w:b/>
          <w:bCs/>
          <w:color w:val="auto"/>
          <w:spacing w:val="-4"/>
          <w:kern w:val="0"/>
          <w:sz w:val="24"/>
          <w:szCs w:val="24"/>
          <w:lang w:eastAsia="en-US"/>
        </w:rPr>
        <w:t xml:space="preserve">. Laptop, ilość 1 sztuka, </w:t>
      </w:r>
    </w:p>
    <w:p w:rsidR="000A79CD" w:rsidRPr="000A79CD" w:rsidRDefault="009C4171" w:rsidP="005048A6">
      <w:pPr>
        <w:pStyle w:val="Nagwek1"/>
        <w:spacing w:before="0" w:after="120"/>
        <w:rPr>
          <w:rFonts w:ascii="Times New Roman" w:eastAsiaTheme="minorEastAsia" w:hAnsi="Times New Roman"/>
          <w:bCs/>
          <w:i/>
          <w:color w:val="auto"/>
          <w:spacing w:val="-4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/>
          <w:bCs/>
          <w:i/>
          <w:color w:val="auto"/>
          <w:spacing w:val="-4"/>
          <w:kern w:val="0"/>
          <w:sz w:val="24"/>
          <w:szCs w:val="24"/>
          <w:lang w:eastAsia="en-US"/>
        </w:rPr>
        <w:t>Model</w:t>
      </w:r>
      <w:r w:rsidR="00FD6C17" w:rsidRPr="000A79CD">
        <w:rPr>
          <w:rFonts w:ascii="Times New Roman" w:eastAsiaTheme="minorEastAsia" w:hAnsi="Times New Roman"/>
          <w:bCs/>
          <w:i/>
          <w:color w:val="auto"/>
          <w:spacing w:val="-4"/>
          <w:kern w:val="0"/>
          <w:sz w:val="24"/>
          <w:szCs w:val="24"/>
          <w:lang w:eastAsia="en-US"/>
        </w:rPr>
        <w:t xml:space="preserve"> przykładowy </w:t>
      </w:r>
      <w:r w:rsidR="000A79CD" w:rsidRPr="000A79CD">
        <w:rPr>
          <w:rFonts w:ascii="Times New Roman" w:eastAsiaTheme="minorEastAsia" w:hAnsi="Times New Roman"/>
          <w:bCs/>
          <w:i/>
          <w:color w:val="auto"/>
          <w:spacing w:val="-4"/>
          <w:kern w:val="0"/>
          <w:sz w:val="24"/>
          <w:szCs w:val="24"/>
          <w:lang w:eastAsia="en-US"/>
        </w:rPr>
        <w:t xml:space="preserve">Lenovo Legion Y720-15 i7-7700HQ/16GB/240+1000 GTX1060 </w:t>
      </w:r>
    </w:p>
    <w:tbl>
      <w:tblPr>
        <w:tblW w:w="9951" w:type="dxa"/>
        <w:tblInd w:w="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59"/>
        <w:gridCol w:w="4990"/>
        <w:gridCol w:w="2693"/>
      </w:tblGrid>
      <w:tr w:rsidR="000A79CD" w:rsidRPr="000A79CD" w:rsidTr="00D139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D6C17" w:rsidRPr="000A79CD" w:rsidRDefault="00FD6C17" w:rsidP="00D13903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pacing w:val="-4"/>
                <w:lang w:val="en-US"/>
              </w:rPr>
            </w:pPr>
            <w:r w:rsidRPr="000A79CD">
              <w:rPr>
                <w:rFonts w:ascii="Times New Roman" w:hAnsi="Times New Roman" w:cs="Times New Roman"/>
                <w:b/>
                <w:bCs/>
                <w:spacing w:val="-4"/>
                <w:lang w:val="en-US"/>
              </w:rPr>
              <w:t xml:space="preserve">Lp.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D6C17" w:rsidRPr="000A79CD" w:rsidRDefault="00FD6C17" w:rsidP="00D13903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pacing w:val="-4"/>
                <w:lang w:val="en-US"/>
              </w:rPr>
            </w:pPr>
            <w:r w:rsidRPr="000A79CD">
              <w:rPr>
                <w:rFonts w:ascii="Times New Roman" w:hAnsi="Times New Roman" w:cs="Times New Roman"/>
                <w:b/>
                <w:bCs/>
                <w:spacing w:val="-4"/>
                <w:lang w:val="en-US"/>
              </w:rPr>
              <w:t xml:space="preserve">Nazwa komponentu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D6C17" w:rsidRPr="000A79CD" w:rsidRDefault="00FD6C17" w:rsidP="00D13903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</w:pPr>
            <w:r w:rsidRPr="000A79CD"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  <w:t xml:space="preserve">Wymagane minimalne parametry techniczne komputerów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D6C17" w:rsidRPr="000A79CD" w:rsidRDefault="00FD6C17" w:rsidP="00D13903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</w:pPr>
            <w:r w:rsidRPr="000A79CD"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  <w:t xml:space="preserve">Parametry oferowanego sprzętu/model </w:t>
            </w:r>
          </w:p>
        </w:tc>
      </w:tr>
      <w:tr w:rsidR="000A79CD" w:rsidRPr="000A79CD" w:rsidTr="00D13903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D6C17" w:rsidRPr="000A79CD" w:rsidRDefault="00FD6C17" w:rsidP="00D13903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0A79CD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1.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D6C17" w:rsidRPr="000A79CD" w:rsidRDefault="00FD6C17" w:rsidP="00D13903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0A79CD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Zastosowanie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D6C17" w:rsidRPr="000A79CD" w:rsidRDefault="00FD6C17" w:rsidP="005048A6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0A79CD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Laptop do pracy </w:t>
            </w:r>
            <w:r w:rsidR="005048A6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biurowej</w:t>
            </w:r>
            <w:r w:rsidRPr="000A79CD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D6C17" w:rsidRPr="000A79CD" w:rsidRDefault="00FD6C17" w:rsidP="00D139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0A79CD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7C4CCBBC" wp14:editId="2930F2B2">
                  <wp:extent cx="11430" cy="11430"/>
                  <wp:effectExtent l="0" t="0" r="0" b="0"/>
                  <wp:docPr id="15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79CD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0A79CD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55DB52D5" wp14:editId="5A0589BF">
                  <wp:extent cx="11430" cy="11430"/>
                  <wp:effectExtent l="0" t="0" r="0" b="0"/>
                  <wp:docPr id="15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79CD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0A79CD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21825275" wp14:editId="1FA225D4">
                  <wp:extent cx="11430" cy="11430"/>
                  <wp:effectExtent l="0" t="0" r="0" b="0"/>
                  <wp:docPr id="15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79CD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0A79CD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2A91E8E5" wp14:editId="3AA0597B">
                  <wp:extent cx="11430" cy="11430"/>
                  <wp:effectExtent l="0" t="0" r="0" b="0"/>
                  <wp:docPr id="15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79CD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</w:p>
        </w:tc>
      </w:tr>
      <w:tr w:rsidR="000A79CD" w:rsidRPr="000A79CD" w:rsidTr="00D13903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D6C17" w:rsidRPr="000A79CD" w:rsidRDefault="00FD6C17" w:rsidP="00D13903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0A79CD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2.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D6C17" w:rsidRPr="000A79CD" w:rsidRDefault="00FD6C17" w:rsidP="005048A6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0A79CD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Wydajność obliczeniowa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D6C17" w:rsidRPr="000A79CD" w:rsidRDefault="00FD6C17" w:rsidP="00D13903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0A79CD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a) Procesor wielordzeniowy, zgodny z architekturą x86, możliwość uruchamiania aplikacji 64 bitowych,, o wydajności ocenianej na co najmniej </w:t>
            </w:r>
            <w:r w:rsidR="000A79CD" w:rsidRPr="000A79CD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8904</w:t>
            </w:r>
            <w:r w:rsidRPr="000A79CD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pkt. w teście PassMark High End Range CPUs według wyników opublikowanych na stronie http://www.cpubenchmark.net/mid_range_cpus.html (wynik na dzień </w:t>
            </w:r>
            <w:r w:rsidR="00CC0D57" w:rsidRPr="000A79CD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14/12/</w:t>
            </w:r>
            <w:r w:rsidR="00CC4AE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2017 lub późniejszy</w:t>
            </w:r>
            <w:r w:rsidRPr="000A79CD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)</w:t>
            </w:r>
          </w:p>
          <w:p w:rsidR="00FD6C17" w:rsidRPr="000A79CD" w:rsidRDefault="00FD6C17" w:rsidP="00D13903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0A79CD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b) Wykonawca załączy do oferty wydruk ww. strony ze wskazaniem wiersza odpowiadającego właściwemu wynikowi testów. Wydruk strony musi być podpisany przez Wykonawcę.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D6C17" w:rsidRPr="000A79CD" w:rsidRDefault="00FD6C17" w:rsidP="00D139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pl-PL"/>
              </w:rPr>
            </w:pPr>
          </w:p>
        </w:tc>
      </w:tr>
      <w:tr w:rsidR="00514F10" w:rsidRPr="00514F10" w:rsidTr="00D13903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D6C17" w:rsidRPr="00514F10" w:rsidRDefault="00FD6C17" w:rsidP="00D13903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14F10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3.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D6C17" w:rsidRPr="00514F10" w:rsidRDefault="00FD6C17" w:rsidP="00D13903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14F10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Pamięć operacyjna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D6C17" w:rsidRPr="00514F10" w:rsidRDefault="00514F10" w:rsidP="00D13903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370CD4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Minimum 16 GB RAM SODIMM 2400 MHz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D6C17" w:rsidRPr="00514F10" w:rsidRDefault="00FD6C17" w:rsidP="00D139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en-US"/>
              </w:rPr>
            </w:pPr>
          </w:p>
        </w:tc>
      </w:tr>
      <w:tr w:rsidR="00514F10" w:rsidRPr="00514F10" w:rsidTr="00D13903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D6C17" w:rsidRPr="00514F10" w:rsidRDefault="00FD6C17" w:rsidP="00D13903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14F10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4.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D6C17" w:rsidRPr="00514F10" w:rsidRDefault="00FD6C17" w:rsidP="00D13903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14F10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Wydajność grafiki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14F10" w:rsidRPr="00514F10" w:rsidRDefault="00514F10" w:rsidP="00514F10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Open Sans" w:hAnsi="Open Sans" w:hint="eastAsia"/>
                <w:sz w:val="21"/>
                <w:szCs w:val="21"/>
              </w:rPr>
            </w:pPr>
            <w:r w:rsidRPr="00514F10">
              <w:rPr>
                <w:rFonts w:ascii="Open Sans" w:hAnsi="Open Sans"/>
                <w:sz w:val="21"/>
                <w:szCs w:val="21"/>
              </w:rPr>
              <w:t>NVIDIA GeForce GTX 1060</w:t>
            </w:r>
          </w:p>
          <w:p w:rsidR="00FD6C17" w:rsidRDefault="00514F10" w:rsidP="00514F10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Open Sans" w:hAnsi="Open Sans" w:hint="eastAsia"/>
                <w:sz w:val="21"/>
                <w:szCs w:val="21"/>
              </w:rPr>
            </w:pPr>
            <w:r w:rsidRPr="00514F10">
              <w:rPr>
                <w:rFonts w:ascii="Open Sans" w:hAnsi="Open Sans"/>
                <w:sz w:val="21"/>
                <w:szCs w:val="21"/>
              </w:rPr>
              <w:t>+ Intel HD Graphics 630</w:t>
            </w:r>
          </w:p>
          <w:p w:rsidR="00542376" w:rsidRPr="00370CD4" w:rsidRDefault="00542376" w:rsidP="00514F10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D6C17" w:rsidRPr="00514F10" w:rsidRDefault="00FD6C17" w:rsidP="00D139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514F10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349597AE" wp14:editId="69E8B970">
                  <wp:extent cx="11430" cy="11430"/>
                  <wp:effectExtent l="0" t="0" r="0" b="0"/>
                  <wp:docPr id="15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4F10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514F10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201EE59E" wp14:editId="5C5B8F66">
                  <wp:extent cx="11430" cy="11430"/>
                  <wp:effectExtent l="0" t="0" r="0" b="0"/>
                  <wp:docPr id="16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4F10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</w:p>
        </w:tc>
      </w:tr>
      <w:tr w:rsidR="00514F10" w:rsidRPr="00514F10" w:rsidTr="00D13903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D6C17" w:rsidRPr="00514F10" w:rsidRDefault="00FD6C17" w:rsidP="00D13903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14F10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5.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D6C17" w:rsidRPr="00514F10" w:rsidRDefault="00FD6C17" w:rsidP="00D13903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14F10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Wyświetlacz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14F10" w:rsidRPr="00514F10" w:rsidRDefault="00514F10" w:rsidP="00514F10">
            <w:pPr>
              <w:spacing w:before="120" w:after="60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14F10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Przekątna ekranu 15,6” LCD</w:t>
            </w:r>
          </w:p>
          <w:p w:rsidR="00514F10" w:rsidRPr="00514F10" w:rsidRDefault="00514F10" w:rsidP="00514F10">
            <w:pPr>
              <w:spacing w:after="60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14F10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Typ ekranu IPS Full-HD [LED], dotykowy</w:t>
            </w:r>
          </w:p>
          <w:p w:rsidR="00FD6C17" w:rsidRPr="00514F10" w:rsidRDefault="00514F10" w:rsidP="00514F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14F10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Minimalna rozdzielczość LCD 1920 x 1080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D6C17" w:rsidRPr="00514F10" w:rsidRDefault="00FD6C17" w:rsidP="00D139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pl-PL"/>
              </w:rPr>
            </w:pPr>
            <w:r w:rsidRPr="00514F10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3F993451" wp14:editId="7378CF5B">
                  <wp:extent cx="11430" cy="11430"/>
                  <wp:effectExtent l="0" t="0" r="0" b="0"/>
                  <wp:docPr id="16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4F10">
              <w:rPr>
                <w:rFonts w:ascii="Times New Roman" w:hAnsi="Times New Roman" w:cs="Times New Roman"/>
                <w:spacing w:val="-4"/>
                <w:lang w:val="pl-PL"/>
              </w:rPr>
              <w:t xml:space="preserve"> </w:t>
            </w:r>
            <w:r w:rsidRPr="00514F10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7CB7BE48" wp14:editId="300BC379">
                  <wp:extent cx="11430" cy="11430"/>
                  <wp:effectExtent l="0" t="0" r="0" b="0"/>
                  <wp:docPr id="16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4F10">
              <w:rPr>
                <w:rFonts w:ascii="Times New Roman" w:hAnsi="Times New Roman" w:cs="Times New Roman"/>
                <w:spacing w:val="-4"/>
                <w:lang w:val="pl-PL"/>
              </w:rPr>
              <w:t xml:space="preserve"> </w:t>
            </w:r>
          </w:p>
        </w:tc>
      </w:tr>
      <w:tr w:rsidR="00514F10" w:rsidRPr="00514F10" w:rsidTr="00D13903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D6C17" w:rsidRPr="00514F10" w:rsidRDefault="00FD6C17" w:rsidP="00D13903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14F10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6.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D6C17" w:rsidRPr="00514F10" w:rsidRDefault="00FD6C17" w:rsidP="00D13903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14F10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Dysk Twardy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14F10" w:rsidRPr="00514F10" w:rsidRDefault="00514F10" w:rsidP="00CC4AE7">
            <w:pPr>
              <w:spacing w:before="60" w:after="60"/>
              <w:rPr>
                <w:rFonts w:ascii="Open Sans" w:hAnsi="Open Sans" w:hint="eastAsia"/>
                <w:sz w:val="21"/>
                <w:szCs w:val="21"/>
              </w:rPr>
            </w:pPr>
            <w:r w:rsidRPr="00514F10">
              <w:rPr>
                <w:rFonts w:ascii="Open Sans" w:hAnsi="Open Sans"/>
                <w:sz w:val="21"/>
                <w:szCs w:val="21"/>
              </w:rPr>
              <w:t>240 GB SSD M.2 PCIe</w:t>
            </w:r>
          </w:p>
          <w:p w:rsidR="00FD6C17" w:rsidRPr="00514F10" w:rsidRDefault="00514F10" w:rsidP="00514F10">
            <w:pPr>
              <w:spacing w:before="60" w:after="120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14F10">
              <w:rPr>
                <w:rFonts w:ascii="Open Sans" w:hAnsi="Open Sans"/>
                <w:sz w:val="21"/>
                <w:szCs w:val="21"/>
              </w:rPr>
              <w:t>1 TB SATA 5400 obr.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D6C17" w:rsidRPr="00514F10" w:rsidRDefault="00FD6C17" w:rsidP="00D139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pl-PL"/>
              </w:rPr>
            </w:pPr>
            <w:r w:rsidRPr="00514F10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4E56C16A" wp14:editId="7146CBC8">
                  <wp:extent cx="11430" cy="11430"/>
                  <wp:effectExtent l="0" t="0" r="0" b="0"/>
                  <wp:docPr id="16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4F10">
              <w:rPr>
                <w:rFonts w:ascii="Times New Roman" w:hAnsi="Times New Roman" w:cs="Times New Roman"/>
                <w:spacing w:val="-4"/>
                <w:lang w:val="pl-PL"/>
              </w:rPr>
              <w:t xml:space="preserve"> </w:t>
            </w:r>
            <w:r w:rsidRPr="00514F10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4404B469" wp14:editId="038A0A9F">
                  <wp:extent cx="11430" cy="11430"/>
                  <wp:effectExtent l="0" t="0" r="0" b="0"/>
                  <wp:docPr id="16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4F10">
              <w:rPr>
                <w:rFonts w:ascii="Times New Roman" w:hAnsi="Times New Roman" w:cs="Times New Roman"/>
                <w:spacing w:val="-4"/>
                <w:lang w:val="pl-PL"/>
              </w:rPr>
              <w:t xml:space="preserve"> </w:t>
            </w:r>
          </w:p>
        </w:tc>
      </w:tr>
      <w:tr w:rsidR="00026C54" w:rsidRPr="00026C54" w:rsidTr="00D13903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D6C17" w:rsidRPr="00026C54" w:rsidRDefault="00FD6C17" w:rsidP="00D13903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026C5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7.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D6C17" w:rsidRPr="00026C54" w:rsidRDefault="00FD6C17" w:rsidP="00D13903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026C5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Wyposażenie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26C54" w:rsidRPr="0021471C" w:rsidRDefault="00026C54" w:rsidP="00CC4AE7">
            <w:pPr>
              <w:spacing w:after="60"/>
            </w:pPr>
            <w:r w:rsidRPr="00026C54">
              <w:rPr>
                <w:rFonts w:ascii="Open Sans" w:hAnsi="Open Sans"/>
                <w:sz w:val="21"/>
                <w:szCs w:val="21"/>
              </w:rPr>
              <w:t>a) zintegrowana karta dźwiękowa</w:t>
            </w:r>
          </w:p>
          <w:p w:rsidR="00026C54" w:rsidRPr="00026C54" w:rsidRDefault="00026C54" w:rsidP="00CC4AE7">
            <w:pPr>
              <w:widowControl w:val="0"/>
              <w:autoSpaceDE w:val="0"/>
              <w:autoSpaceDN w:val="0"/>
              <w:adjustRightInd w:val="0"/>
              <w:spacing w:after="60"/>
              <w:ind w:left="34" w:hanging="34"/>
              <w:jc w:val="both"/>
              <w:rPr>
                <w:rFonts w:ascii="Open Sans" w:hAnsi="Open Sans" w:hint="eastAsia"/>
                <w:sz w:val="21"/>
                <w:szCs w:val="21"/>
              </w:rPr>
            </w:pPr>
            <w:r w:rsidRPr="00026C54">
              <w:rPr>
                <w:rFonts w:ascii="Open Sans" w:hAnsi="Open Sans"/>
                <w:sz w:val="21"/>
                <w:szCs w:val="21"/>
              </w:rPr>
              <w:t>b) wbudowane głośniki stereo + subwoofer</w:t>
            </w:r>
          </w:p>
          <w:p w:rsidR="00026C54" w:rsidRPr="00026C54" w:rsidRDefault="00026C54" w:rsidP="00CC4AE7">
            <w:pPr>
              <w:widowControl w:val="0"/>
              <w:autoSpaceDE w:val="0"/>
              <w:autoSpaceDN w:val="0"/>
              <w:adjustRightInd w:val="0"/>
              <w:spacing w:after="60"/>
              <w:ind w:left="34" w:hanging="34"/>
              <w:jc w:val="both"/>
              <w:rPr>
                <w:rFonts w:ascii="Open Sans" w:hAnsi="Open Sans" w:hint="eastAsia"/>
                <w:sz w:val="21"/>
                <w:szCs w:val="21"/>
              </w:rPr>
            </w:pPr>
            <w:r w:rsidRPr="00026C54">
              <w:rPr>
                <w:rFonts w:ascii="Open Sans" w:hAnsi="Open Sans"/>
                <w:sz w:val="21"/>
                <w:szCs w:val="21"/>
              </w:rPr>
              <w:t>c) wbudowany mikrofon</w:t>
            </w:r>
          </w:p>
          <w:p w:rsidR="00026C54" w:rsidRPr="00026C54" w:rsidRDefault="00026C54" w:rsidP="00CC4AE7">
            <w:pPr>
              <w:widowControl w:val="0"/>
              <w:autoSpaceDE w:val="0"/>
              <w:autoSpaceDN w:val="0"/>
              <w:adjustRightInd w:val="0"/>
              <w:spacing w:after="60"/>
              <w:ind w:left="34" w:hanging="34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026C5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d) z</w:t>
            </w:r>
            <w:r w:rsidRPr="00026C5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integrowana karta sieciowa 10/100/1000 Ethernet RJ 45, </w:t>
            </w:r>
          </w:p>
          <w:p w:rsidR="00026C54" w:rsidRPr="00026C54" w:rsidRDefault="005048A6" w:rsidP="00CC4AE7">
            <w:pPr>
              <w:widowControl w:val="0"/>
              <w:autoSpaceDE w:val="0"/>
              <w:autoSpaceDN w:val="0"/>
              <w:adjustRightInd w:val="0"/>
              <w:spacing w:after="60"/>
              <w:ind w:left="34" w:hanging="34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>e</w:t>
            </w:r>
            <w:r w:rsidR="00026C54" w:rsidRPr="00026C5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) zintegrowana </w:t>
            </w:r>
            <w:r w:rsidR="00026C54" w:rsidRPr="00026C5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karta WiFi IEEE 802.11</w:t>
            </w:r>
            <w:r w:rsidR="00026C54" w:rsidRPr="00026C5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026C54" w:rsidRPr="00026C54">
              <w:rPr>
                <w:rFonts w:ascii="Open Sans" w:hAnsi="Open Sans"/>
                <w:sz w:val="21"/>
                <w:szCs w:val="21"/>
              </w:rPr>
              <w:t>b/g/n/ac</w:t>
            </w:r>
          </w:p>
          <w:p w:rsidR="00026C54" w:rsidRPr="00026C54" w:rsidRDefault="005048A6" w:rsidP="00CC4AE7">
            <w:pPr>
              <w:spacing w:after="60"/>
              <w:rPr>
                <w:rFonts w:ascii="Open Sans" w:hAnsi="Open Sans" w:hint="eastAsia"/>
                <w:sz w:val="21"/>
                <w:szCs w:val="21"/>
              </w:rPr>
            </w:pPr>
            <w:r>
              <w:rPr>
                <w:rFonts w:ascii="Open Sans" w:hAnsi="Open Sans"/>
                <w:sz w:val="21"/>
                <w:szCs w:val="21"/>
              </w:rPr>
              <w:t>f</w:t>
            </w:r>
            <w:r w:rsidR="00026C54" w:rsidRPr="00026C54">
              <w:rPr>
                <w:rFonts w:ascii="Open Sans" w:hAnsi="Open Sans"/>
                <w:sz w:val="21"/>
                <w:szCs w:val="21"/>
              </w:rPr>
              <w:t>) Bluetooth</w:t>
            </w:r>
          </w:p>
          <w:p w:rsidR="00026C54" w:rsidRPr="00026C54" w:rsidRDefault="005048A6" w:rsidP="00CC4AE7">
            <w:pPr>
              <w:spacing w:after="60"/>
              <w:rPr>
                <w:rFonts w:ascii="Open Sans" w:hAnsi="Open Sans" w:hint="eastAsia"/>
                <w:sz w:val="21"/>
                <w:szCs w:val="21"/>
              </w:rPr>
            </w:pPr>
            <w:r>
              <w:rPr>
                <w:rFonts w:ascii="Open Sans" w:hAnsi="Open Sans"/>
                <w:sz w:val="21"/>
                <w:szCs w:val="21"/>
              </w:rPr>
              <w:t>g</w:t>
            </w:r>
            <w:r w:rsidR="00026C54" w:rsidRPr="00026C54">
              <w:rPr>
                <w:rFonts w:ascii="Open Sans" w:hAnsi="Open Sans"/>
                <w:sz w:val="21"/>
                <w:szCs w:val="21"/>
              </w:rPr>
              <w:t xml:space="preserve">) min. 3 USB 3.1 </w:t>
            </w:r>
          </w:p>
          <w:p w:rsidR="00026C54" w:rsidRPr="00026C54" w:rsidRDefault="005048A6" w:rsidP="00CC4AE7">
            <w:pPr>
              <w:spacing w:after="60"/>
              <w:rPr>
                <w:rFonts w:ascii="Open Sans" w:hAnsi="Open Sans" w:hint="eastAsia"/>
                <w:sz w:val="21"/>
                <w:szCs w:val="21"/>
              </w:rPr>
            </w:pPr>
            <w:r>
              <w:rPr>
                <w:rFonts w:ascii="Open Sans" w:hAnsi="Open Sans"/>
                <w:sz w:val="21"/>
                <w:szCs w:val="21"/>
              </w:rPr>
              <w:t>h</w:t>
            </w:r>
            <w:r w:rsidR="00026C54" w:rsidRPr="00026C54">
              <w:rPr>
                <w:rFonts w:ascii="Open Sans" w:hAnsi="Open Sans"/>
                <w:sz w:val="21"/>
                <w:szCs w:val="21"/>
              </w:rPr>
              <w:t>) HDMI - 1 szt.</w:t>
            </w:r>
          </w:p>
          <w:p w:rsidR="00026C54" w:rsidRPr="00026C54" w:rsidRDefault="005048A6" w:rsidP="00CC4AE7">
            <w:pPr>
              <w:spacing w:after="60"/>
              <w:rPr>
                <w:rFonts w:ascii="Open Sans" w:hAnsi="Open Sans" w:hint="eastAsia"/>
                <w:sz w:val="21"/>
                <w:szCs w:val="21"/>
              </w:rPr>
            </w:pPr>
            <w:r>
              <w:rPr>
                <w:rFonts w:ascii="Open Sans" w:hAnsi="Open Sans"/>
                <w:sz w:val="21"/>
                <w:szCs w:val="21"/>
              </w:rPr>
              <w:t>i</w:t>
            </w:r>
            <w:r w:rsidR="00026C54" w:rsidRPr="00026C54">
              <w:rPr>
                <w:rFonts w:ascii="Open Sans" w:hAnsi="Open Sans"/>
                <w:sz w:val="21"/>
                <w:szCs w:val="21"/>
              </w:rPr>
              <w:t>) mini Display Port - 1 szt.</w:t>
            </w:r>
          </w:p>
          <w:p w:rsidR="00026C54" w:rsidRPr="00026C54" w:rsidRDefault="00026C54" w:rsidP="00CC4AE7">
            <w:pPr>
              <w:spacing w:after="60"/>
              <w:rPr>
                <w:rFonts w:ascii="Open Sans" w:hAnsi="Open Sans" w:hint="eastAsia"/>
                <w:sz w:val="21"/>
                <w:szCs w:val="21"/>
              </w:rPr>
            </w:pPr>
            <w:r w:rsidRPr="00026C54">
              <w:rPr>
                <w:rFonts w:ascii="Open Sans" w:hAnsi="Open Sans"/>
                <w:sz w:val="21"/>
                <w:szCs w:val="21"/>
              </w:rPr>
              <w:t>j) wydzielona klawiatura numeryczna</w:t>
            </w:r>
          </w:p>
          <w:p w:rsidR="00026C54" w:rsidRDefault="00026C54" w:rsidP="00CC4AE7">
            <w:pPr>
              <w:spacing w:after="60"/>
              <w:rPr>
                <w:rFonts w:ascii="Open Sans" w:hAnsi="Open Sans" w:hint="eastAsia"/>
                <w:sz w:val="21"/>
                <w:szCs w:val="21"/>
              </w:rPr>
            </w:pPr>
            <w:r w:rsidRPr="00026C54">
              <w:rPr>
                <w:rFonts w:ascii="Open Sans" w:hAnsi="Open Sans"/>
                <w:sz w:val="21"/>
                <w:szCs w:val="21"/>
              </w:rPr>
              <w:t>k) touchpad</w:t>
            </w:r>
          </w:p>
          <w:p w:rsidR="005048A6" w:rsidRPr="00026C54" w:rsidRDefault="005048A6" w:rsidP="00CC4AE7">
            <w:pPr>
              <w:spacing w:after="60"/>
              <w:rPr>
                <w:rFonts w:ascii="Open Sans" w:hAnsi="Open Sans" w:hint="eastAsia"/>
                <w:sz w:val="21"/>
                <w:szCs w:val="21"/>
              </w:rPr>
            </w:pPr>
            <w:r>
              <w:rPr>
                <w:rFonts w:ascii="Open Sans" w:hAnsi="Open Sans"/>
                <w:sz w:val="21"/>
                <w:szCs w:val="21"/>
              </w:rPr>
              <w:t>l</w:t>
            </w:r>
            <w:r w:rsidRPr="00026C54">
              <w:rPr>
                <w:rFonts w:ascii="Open Sans" w:hAnsi="Open Sans"/>
                <w:sz w:val="21"/>
                <w:szCs w:val="21"/>
              </w:rPr>
              <w:t>) wyjście słuchawkowe/wejście mikrofonowe</w:t>
            </w:r>
          </w:p>
          <w:p w:rsidR="005048A6" w:rsidRPr="00026C54" w:rsidRDefault="005048A6" w:rsidP="00CC4AE7">
            <w:pPr>
              <w:spacing w:after="60"/>
              <w:rPr>
                <w:rFonts w:ascii="Open Sans" w:hAnsi="Open Sans" w:hint="eastAsia"/>
                <w:sz w:val="21"/>
                <w:szCs w:val="21"/>
              </w:rPr>
            </w:pPr>
            <w:r>
              <w:rPr>
                <w:rFonts w:ascii="Open Sans" w:hAnsi="Open Sans"/>
                <w:sz w:val="21"/>
                <w:szCs w:val="21"/>
              </w:rPr>
              <w:t>m</w:t>
            </w:r>
            <w:r w:rsidRPr="00026C54">
              <w:rPr>
                <w:rFonts w:ascii="Open Sans" w:hAnsi="Open Sans"/>
                <w:sz w:val="21"/>
                <w:szCs w:val="21"/>
              </w:rPr>
              <w:t>) podświetlana klawiatura</w:t>
            </w:r>
          </w:p>
          <w:p w:rsidR="00026C54" w:rsidRPr="00026C54" w:rsidRDefault="005048A6" w:rsidP="00CC4AE7">
            <w:pPr>
              <w:spacing w:after="60"/>
              <w:rPr>
                <w:rFonts w:ascii="Open Sans" w:hAnsi="Open Sans" w:hint="eastAsia"/>
                <w:sz w:val="21"/>
                <w:szCs w:val="21"/>
              </w:rPr>
            </w:pPr>
            <w:r>
              <w:rPr>
                <w:rFonts w:ascii="Open Sans" w:hAnsi="Open Sans"/>
                <w:sz w:val="21"/>
                <w:szCs w:val="21"/>
              </w:rPr>
              <w:t>n</w:t>
            </w:r>
            <w:r w:rsidR="00026C54" w:rsidRPr="00026C54">
              <w:rPr>
                <w:rFonts w:ascii="Open Sans" w:hAnsi="Open Sans"/>
                <w:sz w:val="21"/>
                <w:szCs w:val="21"/>
              </w:rPr>
              <w:t>) Kensington Lock</w:t>
            </w:r>
          </w:p>
          <w:p w:rsidR="00CE2F89" w:rsidRPr="00026C54" w:rsidRDefault="005048A6" w:rsidP="00026C54">
            <w:pPr>
              <w:spacing w:after="120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>
              <w:rPr>
                <w:rFonts w:ascii="Open Sans" w:hAnsi="Open Sans"/>
                <w:sz w:val="21"/>
                <w:szCs w:val="21"/>
              </w:rPr>
              <w:t>o</w:t>
            </w:r>
            <w:r w:rsidR="00026C54" w:rsidRPr="00026C54">
              <w:rPr>
                <w:rFonts w:ascii="Open Sans" w:hAnsi="Open Sans"/>
                <w:sz w:val="21"/>
                <w:szCs w:val="21"/>
              </w:rPr>
              <w:t xml:space="preserve">) DC-in (wejście zasilania)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D6C17" w:rsidRPr="00026C54" w:rsidRDefault="00FD6C17" w:rsidP="00D139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pl-PL"/>
              </w:rPr>
            </w:pPr>
          </w:p>
        </w:tc>
      </w:tr>
      <w:tr w:rsidR="00026C54" w:rsidRPr="00026C54" w:rsidTr="00D13903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D6C17" w:rsidRPr="00026C54" w:rsidRDefault="00FD6C17" w:rsidP="00D13903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026C5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8.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D6C17" w:rsidRPr="00026C54" w:rsidRDefault="00FD6C17" w:rsidP="00D13903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026C5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Zasilanie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2376" w:rsidRPr="00026C54" w:rsidRDefault="00542376" w:rsidP="00026C54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Open Sans" w:hAnsi="Open Sans" w:hint="eastAsia"/>
                <w:sz w:val="21"/>
                <w:szCs w:val="21"/>
              </w:rPr>
            </w:pPr>
            <w:r w:rsidRPr="00026C54">
              <w:rPr>
                <w:rFonts w:ascii="Open Sans" w:hAnsi="Open Sans" w:hint="eastAsia"/>
                <w:sz w:val="21"/>
                <w:szCs w:val="21"/>
              </w:rPr>
              <w:t>M</w:t>
            </w:r>
            <w:r w:rsidRPr="00026C54">
              <w:rPr>
                <w:rFonts w:ascii="Open Sans" w:hAnsi="Open Sans"/>
                <w:sz w:val="21"/>
                <w:szCs w:val="21"/>
              </w:rPr>
              <w:t>in. 4-komorowa, 3910 mAh, Li-Ion</w:t>
            </w:r>
          </w:p>
          <w:p w:rsidR="00FD6C17" w:rsidRPr="00026C54" w:rsidRDefault="00FD6C17" w:rsidP="00026C5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026C5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Zewnętrzny zasilacz 230V 50Hz z kablem sieciowym i podłączeniowym (producenta laptopa).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D6C17" w:rsidRPr="00026C54" w:rsidRDefault="00FD6C17" w:rsidP="00D139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pl-PL"/>
              </w:rPr>
            </w:pPr>
            <w:r w:rsidRPr="00026C54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61C62D82" wp14:editId="0ACCB377">
                  <wp:extent cx="11430" cy="11430"/>
                  <wp:effectExtent l="0" t="0" r="0" b="0"/>
                  <wp:docPr id="16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6C54">
              <w:rPr>
                <w:rFonts w:ascii="Times New Roman" w:hAnsi="Times New Roman" w:cs="Times New Roman"/>
                <w:spacing w:val="-4"/>
                <w:lang w:val="pl-PL"/>
              </w:rPr>
              <w:t xml:space="preserve"> </w:t>
            </w:r>
            <w:r w:rsidRPr="00026C54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6A0D8A89" wp14:editId="24888D5A">
                  <wp:extent cx="11430" cy="11430"/>
                  <wp:effectExtent l="0" t="0" r="0" b="0"/>
                  <wp:docPr id="16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6C54">
              <w:rPr>
                <w:rFonts w:ascii="Times New Roman" w:hAnsi="Times New Roman" w:cs="Times New Roman"/>
                <w:spacing w:val="-4"/>
                <w:lang w:val="pl-PL"/>
              </w:rPr>
              <w:t xml:space="preserve"> </w:t>
            </w:r>
          </w:p>
        </w:tc>
      </w:tr>
      <w:tr w:rsidR="00026C54" w:rsidRPr="00026C54" w:rsidTr="00D13903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D6C17" w:rsidRPr="00026C54" w:rsidRDefault="00FD6C17" w:rsidP="00D13903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026C5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9.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D6C17" w:rsidRPr="00026C54" w:rsidRDefault="00FD6C17" w:rsidP="00D13903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026C5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Waga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D6C17" w:rsidRPr="00026C54" w:rsidRDefault="00FD6C17" w:rsidP="00026C54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026C5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Nie więcej niż </w:t>
            </w:r>
            <w:r w:rsidR="00026C54" w:rsidRPr="00026C5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3,2</w:t>
            </w:r>
            <w:r w:rsidRPr="00026C5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 kg z baterią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D6C17" w:rsidRPr="00026C54" w:rsidRDefault="00FD6C17" w:rsidP="00D139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pl-PL"/>
              </w:rPr>
            </w:pPr>
            <w:r w:rsidRPr="00026C54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25A37889" wp14:editId="0B53D426">
                  <wp:extent cx="11430" cy="11430"/>
                  <wp:effectExtent l="0" t="0" r="0" b="0"/>
                  <wp:docPr id="16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6C54">
              <w:rPr>
                <w:rFonts w:ascii="Times New Roman" w:hAnsi="Times New Roman" w:cs="Times New Roman"/>
                <w:spacing w:val="-4"/>
                <w:lang w:val="pl-PL"/>
              </w:rPr>
              <w:t xml:space="preserve"> </w:t>
            </w:r>
            <w:r w:rsidRPr="00026C54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29FE6802" wp14:editId="1FE8E307">
                  <wp:extent cx="11430" cy="11430"/>
                  <wp:effectExtent l="0" t="0" r="0" b="0"/>
                  <wp:docPr id="16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6C54">
              <w:rPr>
                <w:rFonts w:ascii="Times New Roman" w:hAnsi="Times New Roman" w:cs="Times New Roman"/>
                <w:spacing w:val="-4"/>
                <w:lang w:val="pl-PL"/>
              </w:rPr>
              <w:t xml:space="preserve"> </w:t>
            </w:r>
          </w:p>
        </w:tc>
      </w:tr>
      <w:tr w:rsidR="00026C54" w:rsidRPr="00026C54" w:rsidTr="00D139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D6C17" w:rsidRPr="00026C54" w:rsidRDefault="00FD6C17" w:rsidP="00D13903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026C54">
              <w:rPr>
                <w:rFonts w:ascii="Times New Roman" w:hAnsi="Times New Roman" w:cs="Times New Roman"/>
                <w:noProof/>
                <w:spacing w:val="-4"/>
                <w:sz w:val="20"/>
                <w:szCs w:val="20"/>
                <w:lang w:val="pl-PL" w:eastAsia="pl-PL"/>
              </w:rPr>
              <w:drawing>
                <wp:inline distT="0" distB="0" distL="0" distR="0" wp14:anchorId="445A5644" wp14:editId="58AC368F">
                  <wp:extent cx="11430" cy="11430"/>
                  <wp:effectExtent l="0" t="0" r="0" b="0"/>
                  <wp:docPr id="172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6C5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10.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D6C17" w:rsidRPr="00026C54" w:rsidRDefault="00CE2F89" w:rsidP="00CC4AE7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026C5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Sys</w:t>
            </w:r>
            <w:r w:rsidR="00FD6C17" w:rsidRPr="00026C5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tem operacyjny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D6C17" w:rsidRPr="00026C54" w:rsidRDefault="00542376" w:rsidP="00CC4AE7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026C5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Bez systemu operacyjnego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D6C17" w:rsidRPr="00026C54" w:rsidRDefault="00FD6C17" w:rsidP="00D139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pl-PL"/>
              </w:rPr>
            </w:pPr>
          </w:p>
        </w:tc>
      </w:tr>
      <w:tr w:rsidR="00026C54" w:rsidRPr="00026C54" w:rsidTr="00D13903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D6C17" w:rsidRPr="00026C54" w:rsidRDefault="00FD6C17" w:rsidP="00D13903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026C5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11.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D6C17" w:rsidRPr="00026C54" w:rsidRDefault="00FD6C17" w:rsidP="00CC4AE7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026C5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Warunki gwarancji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D6C17" w:rsidRPr="00026C54" w:rsidRDefault="00FD6C17" w:rsidP="00CC4AE7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026C5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3-letnia gwarancja producenta świadczona w miejscu instalacji sprzętu. Czas skutecznej naprawy - 3 dni robocze od momentu zgłoszenia. Zgłoszenia awarii będą przyjmowane w dni robocze od Pn – Pt w godz. 8:00 – 16:00. W przypadku awarii dysku twardego uszkodzony  dysk pozostaje u Zamawiającego.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D6C17" w:rsidRPr="00026C54" w:rsidRDefault="00FD6C17" w:rsidP="00D139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026C54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613D0DA6" wp14:editId="7E418C9E">
                  <wp:extent cx="11430" cy="11430"/>
                  <wp:effectExtent l="0" t="0" r="0" b="0"/>
                  <wp:docPr id="174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6C54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026C54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33BC7825" wp14:editId="6059E8E6">
                  <wp:extent cx="11430" cy="11430"/>
                  <wp:effectExtent l="0" t="0" r="0" b="0"/>
                  <wp:docPr id="175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6C54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</w:p>
        </w:tc>
      </w:tr>
      <w:tr w:rsidR="00026C54" w:rsidRPr="00026C54" w:rsidTr="00D13903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D6C17" w:rsidRPr="00026C54" w:rsidRDefault="00FD6C17" w:rsidP="00D13903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026C5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12.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D6C17" w:rsidRPr="00026C54" w:rsidRDefault="00FD6C17" w:rsidP="00CC4AE7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026C5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Wsparcie techniczne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D6C17" w:rsidRPr="00026C54" w:rsidRDefault="00FD6C17" w:rsidP="00CC4AE7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026C5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Dostęp do aktualnych sterowników zainstalowanych w laptopie urządzeń, realizowany poprzez podanie identyfika</w:t>
            </w:r>
            <w:r w:rsidR="00026C5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tora klienta lub modelu laptopa </w:t>
            </w:r>
            <w:r w:rsidRPr="00026C5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lub numeru seryjnego laptopa, na dedykowanej przez producenta stronie internetowej — Wykonawca poda adres strony oraz sposób realizacji wymagania (opis uzyskania w/w informacji).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D6C17" w:rsidRPr="00026C54" w:rsidRDefault="00FD6C17" w:rsidP="00D139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026C54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7448A800" wp14:editId="22621026">
                  <wp:extent cx="11430" cy="11430"/>
                  <wp:effectExtent l="0" t="0" r="0" b="0"/>
                  <wp:docPr id="176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6C54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026C54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271236EE" wp14:editId="00D219FD">
                  <wp:extent cx="11430" cy="11430"/>
                  <wp:effectExtent l="0" t="0" r="0" b="0"/>
                  <wp:docPr id="177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6C54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</w:p>
        </w:tc>
      </w:tr>
    </w:tbl>
    <w:p w:rsidR="00CE2F89" w:rsidRPr="00B41AD2" w:rsidRDefault="00CE2F89" w:rsidP="00CE2F89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color w:val="00B050"/>
          <w:spacing w:val="-4"/>
          <w:lang w:val="pl-PL"/>
        </w:rPr>
      </w:pPr>
    </w:p>
    <w:p w:rsidR="001B6A64" w:rsidRPr="005048A6" w:rsidRDefault="005048A6" w:rsidP="00CE2F89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spacing w:val="-4"/>
          <w:lang w:val="pl-PL"/>
        </w:rPr>
      </w:pPr>
      <w:r w:rsidRPr="0061560F">
        <w:rPr>
          <w:rFonts w:ascii="Times New Roman" w:hAnsi="Times New Roman" w:cs="Times New Roman"/>
          <w:b/>
          <w:bCs/>
          <w:spacing w:val="-4"/>
          <w:lang w:val="pl-PL"/>
        </w:rPr>
        <w:t>E</w:t>
      </w:r>
      <w:r w:rsidR="00005A87" w:rsidRPr="0061560F">
        <w:rPr>
          <w:rFonts w:ascii="Times New Roman" w:hAnsi="Times New Roman" w:cs="Times New Roman"/>
          <w:b/>
          <w:bCs/>
          <w:spacing w:val="-4"/>
          <w:lang w:val="pl-PL"/>
        </w:rPr>
        <w:t>. Laptop</w:t>
      </w:r>
      <w:r w:rsidR="00005A87" w:rsidRPr="005048A6">
        <w:rPr>
          <w:rFonts w:ascii="Times New Roman" w:hAnsi="Times New Roman" w:cs="Times New Roman"/>
          <w:b/>
          <w:bCs/>
          <w:spacing w:val="-4"/>
          <w:lang w:val="pl-PL"/>
        </w:rPr>
        <w:t>, ilo</w:t>
      </w:r>
      <w:r w:rsidR="00005A87" w:rsidRPr="005048A6">
        <w:rPr>
          <w:rFonts w:ascii="Times New Roman" w:hAnsi="Times New Roman" w:cs="Times New Roman"/>
          <w:b/>
          <w:spacing w:val="-4"/>
          <w:lang w:val="pl-PL"/>
        </w:rPr>
        <w:t xml:space="preserve">ść </w:t>
      </w:r>
      <w:r w:rsidR="00EE186E" w:rsidRPr="005048A6">
        <w:rPr>
          <w:rFonts w:ascii="Times New Roman" w:hAnsi="Times New Roman" w:cs="Times New Roman"/>
          <w:b/>
          <w:bCs/>
          <w:spacing w:val="-4"/>
          <w:lang w:val="pl-PL"/>
        </w:rPr>
        <w:t xml:space="preserve">1 </w:t>
      </w:r>
      <w:r w:rsidR="00005A87" w:rsidRPr="005048A6">
        <w:rPr>
          <w:rFonts w:ascii="Times New Roman" w:hAnsi="Times New Roman" w:cs="Times New Roman"/>
          <w:b/>
          <w:bCs/>
          <w:spacing w:val="-4"/>
          <w:lang w:val="pl-PL"/>
        </w:rPr>
        <w:t>sztuk</w:t>
      </w:r>
      <w:r w:rsidR="00EE186E" w:rsidRPr="005048A6">
        <w:rPr>
          <w:rFonts w:ascii="Times New Roman" w:hAnsi="Times New Roman" w:cs="Times New Roman"/>
          <w:b/>
          <w:bCs/>
          <w:spacing w:val="-4"/>
          <w:lang w:val="pl-PL"/>
        </w:rPr>
        <w:t>a</w:t>
      </w:r>
      <w:r w:rsidR="00005A87" w:rsidRPr="005048A6">
        <w:rPr>
          <w:rFonts w:ascii="Times New Roman" w:hAnsi="Times New Roman" w:cs="Times New Roman"/>
          <w:b/>
          <w:bCs/>
          <w:spacing w:val="-4"/>
          <w:lang w:val="pl-PL"/>
        </w:rPr>
        <w:t xml:space="preserve">, </w:t>
      </w:r>
    </w:p>
    <w:p w:rsidR="00005A87" w:rsidRDefault="009C4171" w:rsidP="00984CAC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5048A6">
        <w:rPr>
          <w:rFonts w:ascii="Times New Roman" w:hAnsi="Times New Roman" w:cs="Times New Roman"/>
          <w:bCs/>
          <w:i/>
          <w:spacing w:val="-4"/>
          <w:sz w:val="24"/>
          <w:szCs w:val="24"/>
        </w:rPr>
        <w:t>Model</w:t>
      </w:r>
      <w:r w:rsidR="00005A87" w:rsidRPr="005048A6">
        <w:rPr>
          <w:rFonts w:ascii="Times New Roman" w:hAnsi="Times New Roman" w:cs="Times New Roman"/>
          <w:bCs/>
          <w:i/>
          <w:spacing w:val="-4"/>
          <w:sz w:val="24"/>
          <w:szCs w:val="24"/>
        </w:rPr>
        <w:t xml:space="preserve"> przykładowy </w:t>
      </w:r>
      <w:hyperlink r:id="rId12" w:history="1">
        <w:r w:rsidR="00984CAC" w:rsidRPr="005048A6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DELL-Latitude-5480-14-0-039-039-FHD-AG-i5</w:t>
        </w:r>
      </w:hyperlink>
      <w:r w:rsidR="00984CAC" w:rsidRPr="005048A6">
        <w:rPr>
          <w:rFonts w:ascii="Times New Roman" w:hAnsi="Times New Roman" w:cs="Times New Roman"/>
          <w:sz w:val="24"/>
          <w:szCs w:val="24"/>
        </w:rPr>
        <w:t>-7300U-16GB-500GB-SSD-BK-FPR-SCR-Win10P-3YNBD</w:t>
      </w:r>
    </w:p>
    <w:p w:rsidR="005048A6" w:rsidRPr="005048A6" w:rsidRDefault="005048A6" w:rsidP="00984CAC">
      <w:pPr>
        <w:pStyle w:val="Zwykytekst"/>
        <w:rPr>
          <w:rFonts w:ascii="Times New Roman" w:hAnsi="Times New Roman" w:cs="Times New Roman"/>
          <w:bCs/>
          <w:i/>
          <w:spacing w:val="-4"/>
          <w:sz w:val="24"/>
          <w:szCs w:val="24"/>
        </w:rPr>
      </w:pPr>
    </w:p>
    <w:tbl>
      <w:tblPr>
        <w:tblW w:w="9951" w:type="dxa"/>
        <w:tblInd w:w="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4848"/>
        <w:gridCol w:w="2693"/>
      </w:tblGrid>
      <w:tr w:rsidR="00734EE2" w:rsidRPr="00734EE2" w:rsidTr="007F3E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A87" w:rsidRPr="00734EE2" w:rsidRDefault="00005A87" w:rsidP="007F3E4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pacing w:val="-4"/>
                <w:lang w:val="en-US"/>
              </w:rPr>
            </w:pPr>
            <w:r w:rsidRPr="00734EE2">
              <w:rPr>
                <w:rFonts w:ascii="Times New Roman" w:hAnsi="Times New Roman" w:cs="Times New Roman"/>
                <w:b/>
                <w:bCs/>
                <w:spacing w:val="-4"/>
                <w:lang w:val="en-US"/>
              </w:rPr>
              <w:t xml:space="preserve">Lp.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A87" w:rsidRPr="00734EE2" w:rsidRDefault="00005A87" w:rsidP="007F3E4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pacing w:val="-4"/>
                <w:lang w:val="en-US"/>
              </w:rPr>
            </w:pPr>
            <w:r w:rsidRPr="00734EE2">
              <w:rPr>
                <w:rFonts w:ascii="Times New Roman" w:hAnsi="Times New Roman" w:cs="Times New Roman"/>
                <w:b/>
                <w:bCs/>
                <w:spacing w:val="-4"/>
                <w:lang w:val="en-US"/>
              </w:rPr>
              <w:t xml:space="preserve">Nazwa komponentu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A87" w:rsidRPr="00734EE2" w:rsidRDefault="00005A87" w:rsidP="007F3E4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</w:pPr>
            <w:r w:rsidRPr="00734EE2"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  <w:t xml:space="preserve">Wymagane minimalne parametry techniczne komputerów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A87" w:rsidRPr="00734EE2" w:rsidRDefault="00005A87" w:rsidP="007F3E4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</w:pPr>
            <w:r w:rsidRPr="00734EE2"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  <w:t>Parametry oferowanego sprzętu</w:t>
            </w:r>
            <w:r w:rsidR="00E542B0" w:rsidRPr="00734EE2"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  <w:t>/model</w:t>
            </w:r>
            <w:r w:rsidRPr="00734EE2"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  <w:t xml:space="preserve"> </w:t>
            </w:r>
          </w:p>
        </w:tc>
      </w:tr>
      <w:tr w:rsidR="00734EE2" w:rsidRPr="00734EE2" w:rsidTr="007F3E47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A87" w:rsidRPr="00734EE2" w:rsidRDefault="00005A87" w:rsidP="00E75C0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734EE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1.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A87" w:rsidRPr="00734EE2" w:rsidRDefault="00005A87" w:rsidP="00E75C0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734EE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Zastosowanie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A87" w:rsidRPr="00734EE2" w:rsidRDefault="00005A87" w:rsidP="00E75C0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734EE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Laptop do </w:t>
            </w:r>
            <w:r w:rsidR="008D2079" w:rsidRPr="00734EE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zaawansowanej </w:t>
            </w:r>
            <w:r w:rsidRPr="00734EE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pracy naukowej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A87" w:rsidRPr="00734EE2" w:rsidRDefault="00005A87" w:rsidP="009C20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734EE2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0EE0B3B2" wp14:editId="5D5A7021">
                  <wp:extent cx="11430" cy="11430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4EE2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</w:p>
        </w:tc>
      </w:tr>
      <w:tr w:rsidR="00734EE2" w:rsidRPr="00734EE2" w:rsidTr="007F3E47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A87" w:rsidRPr="00734EE2" w:rsidRDefault="00005A87" w:rsidP="00E75C0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734EE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2.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A87" w:rsidRPr="00734EE2" w:rsidRDefault="00005A87" w:rsidP="00E75C0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734EE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Wydajność </w:t>
            </w:r>
            <w:r w:rsidR="005048A6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obliczeniowa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B6AD0" w:rsidRPr="00734EE2" w:rsidRDefault="00005A87" w:rsidP="00734EE2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734EE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a) Procesor wielordzeniowy, zgodny z architekturą x86, możliwość urucha</w:t>
            </w:r>
            <w:r w:rsidR="00F34C3C" w:rsidRPr="00734EE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miania aplikacji 64 bitowych, </w:t>
            </w:r>
            <w:r w:rsidRPr="00734EE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o wydajności ocenianej na co najmniej </w:t>
            </w:r>
            <w:r w:rsidR="00734EE2" w:rsidRPr="00734EE2">
              <w:rPr>
                <w:rFonts w:ascii="Arial" w:hAnsi="Arial" w:cs="Arial"/>
                <w:sz w:val="18"/>
                <w:szCs w:val="18"/>
              </w:rPr>
              <w:t>5088</w:t>
            </w:r>
            <w:r w:rsidR="005B6AD0" w:rsidRPr="00734EE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734EE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pkt. w teście PassMark High End </w:t>
            </w:r>
            <w:r w:rsidR="003E4A29" w:rsidRPr="00734EE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CPUs</w:t>
            </w:r>
            <w:r w:rsidRPr="00734EE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według wyników opublikowanych na stronie http://www.cpubenchmark.net/high_end_cpus.html</w:t>
            </w:r>
          </w:p>
          <w:p w:rsidR="00005A87" w:rsidRPr="00734EE2" w:rsidRDefault="00757D32" w:rsidP="009C382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734EE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(wynik na dzień </w:t>
            </w:r>
            <w:r w:rsidR="00CC0D57" w:rsidRPr="00734EE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14/12/</w:t>
            </w:r>
            <w:r w:rsidR="00CC4AE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2017 lub późniejszy</w:t>
            </w:r>
            <w:r w:rsidRPr="00734EE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)</w:t>
            </w:r>
          </w:p>
          <w:p w:rsidR="00005A87" w:rsidRPr="00734EE2" w:rsidRDefault="00005A87" w:rsidP="00E75C0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734EE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b) Wykonawca załączy do oferty wydruk ww. strony ze wskazaniem wiersza odpowiadającego właściwemu wynikowi testów. Wydruk strony musi być podpisany przez Wykonawcę.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A87" w:rsidRPr="00734EE2" w:rsidRDefault="00005A87" w:rsidP="00E75C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en-US"/>
              </w:rPr>
            </w:pPr>
          </w:p>
        </w:tc>
      </w:tr>
      <w:tr w:rsidR="00734EE2" w:rsidRPr="00734EE2" w:rsidTr="007F3E47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34EE2" w:rsidRPr="00734EE2" w:rsidRDefault="00734EE2" w:rsidP="00734EE2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734EE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lastRenderedPageBreak/>
              <w:t xml:space="preserve">3.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34EE2" w:rsidRPr="00734EE2" w:rsidRDefault="00734EE2" w:rsidP="00734EE2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734EE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Pamięć operacyjna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34EE2" w:rsidRPr="00370CD4" w:rsidRDefault="00734EE2" w:rsidP="00734EE2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370CD4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Minimum 16 GB RAM SODIMM 2400 MHz.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34EE2" w:rsidRPr="00370CD4" w:rsidRDefault="00734EE2" w:rsidP="00734E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en-US"/>
              </w:rPr>
            </w:pPr>
          </w:p>
        </w:tc>
      </w:tr>
      <w:tr w:rsidR="0057574C" w:rsidRPr="0057574C" w:rsidTr="007F3E47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A87" w:rsidRPr="0057574C" w:rsidRDefault="00005A87" w:rsidP="00E75C0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7574C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4.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A87" w:rsidRPr="0057574C" w:rsidRDefault="00005A87" w:rsidP="00E75C0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7574C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Wydajność grafiki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633A7" w:rsidRPr="0057574C" w:rsidRDefault="00005A87" w:rsidP="0057574C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7574C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a) Wydajność porównywalna </w:t>
            </w:r>
            <w:r w:rsidR="00757D32" w:rsidRPr="0057574C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z </w:t>
            </w:r>
            <w:r w:rsidR="0057574C" w:rsidRPr="0057574C">
              <w:rPr>
                <w:rFonts w:ascii="Open Sans" w:hAnsi="Open Sans"/>
                <w:sz w:val="18"/>
                <w:szCs w:val="18"/>
              </w:rPr>
              <w:t>Intel HD Graphics 620</w:t>
            </w:r>
          </w:p>
          <w:p w:rsidR="00005A87" w:rsidRPr="0057574C" w:rsidRDefault="00005A87" w:rsidP="0057574C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7574C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b) </w:t>
            </w:r>
            <w:r w:rsidR="0057574C" w:rsidRPr="0057574C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zintegrowana</w:t>
            </w:r>
            <w:r w:rsidRPr="0057574C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A87" w:rsidRPr="0057574C" w:rsidRDefault="00005A87" w:rsidP="00E91B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57574C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0EB2391C" wp14:editId="6645A669">
                  <wp:extent cx="11430" cy="11430"/>
                  <wp:effectExtent l="0" t="0" r="0" b="0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574C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57574C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190DEFAD" wp14:editId="46B0780B">
                  <wp:extent cx="11430" cy="11430"/>
                  <wp:effectExtent l="0" t="0" r="0" b="0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574C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</w:p>
        </w:tc>
      </w:tr>
      <w:tr w:rsidR="0057574C" w:rsidRPr="0057574C" w:rsidTr="007F3E47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A87" w:rsidRPr="0057574C" w:rsidRDefault="00005A87" w:rsidP="005757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7574C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5.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A87" w:rsidRPr="0057574C" w:rsidRDefault="00005A87" w:rsidP="005757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7574C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Wyświetlacz Wielkość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7574C" w:rsidRPr="0057574C" w:rsidRDefault="0057574C" w:rsidP="0057574C">
            <w:pPr>
              <w:spacing w:before="120" w:after="60"/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</w:pPr>
            <w:r w:rsidRPr="005317F8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 xml:space="preserve">Przekątna ekranu </w:t>
            </w:r>
            <w:r w:rsidRPr="0057574C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 xml:space="preserve">14’ </w:t>
            </w:r>
            <w:r w:rsidRPr="005317F8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>LCD</w:t>
            </w:r>
            <w:r w:rsidRPr="0057574C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 xml:space="preserve"> </w:t>
            </w:r>
          </w:p>
          <w:p w:rsidR="0057574C" w:rsidRPr="0057574C" w:rsidRDefault="0057574C" w:rsidP="0057574C">
            <w:pPr>
              <w:spacing w:after="60"/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</w:pPr>
            <w:r w:rsidRPr="005317F8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>Typ ekranu</w:t>
            </w:r>
            <w:r w:rsidRPr="0057574C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 xml:space="preserve"> </w:t>
            </w:r>
            <w:r w:rsidRPr="005317F8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>TFT Full-HD [LED] anti-glare</w:t>
            </w:r>
          </w:p>
          <w:p w:rsidR="00005A87" w:rsidRPr="0057574C" w:rsidRDefault="0057574C" w:rsidP="0057574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7574C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>R</w:t>
            </w:r>
            <w:r w:rsidRPr="005317F8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>ozdzielczość LCD</w:t>
            </w:r>
            <w:r w:rsidRPr="0057574C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 xml:space="preserve"> </w:t>
            </w:r>
            <w:r w:rsidRPr="005317F8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>1920 x 1080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A87" w:rsidRPr="0057574C" w:rsidRDefault="00005A87" w:rsidP="005757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57574C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7AFA20AC" wp14:editId="68C46F27">
                  <wp:extent cx="11430" cy="11430"/>
                  <wp:effectExtent l="0" t="0" r="0" b="0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574C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57574C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52E910FF" wp14:editId="523DDAB5">
                  <wp:extent cx="11430" cy="11430"/>
                  <wp:effectExtent l="0" t="0" r="0" b="0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574C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</w:p>
        </w:tc>
      </w:tr>
      <w:tr w:rsidR="00734EE2" w:rsidRPr="00734EE2" w:rsidTr="007F3E47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A87" w:rsidRPr="00734EE2" w:rsidRDefault="00005A87" w:rsidP="00E75C0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734EE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6.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A87" w:rsidRPr="00734EE2" w:rsidRDefault="00005A87" w:rsidP="00E75C0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734EE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Dysk Twardy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A87" w:rsidRPr="00734EE2" w:rsidRDefault="00137738" w:rsidP="00734EE2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734EE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SSD </w:t>
            </w:r>
            <w:r w:rsidR="00734EE2" w:rsidRPr="00734EE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min. </w:t>
            </w:r>
            <w:r w:rsidRPr="00734EE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5</w:t>
            </w:r>
            <w:r w:rsidR="00734EE2" w:rsidRPr="00734EE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00</w:t>
            </w:r>
            <w:r w:rsidRPr="00734EE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GB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A87" w:rsidRPr="00734EE2" w:rsidRDefault="00005A87" w:rsidP="00E91B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pl-PL"/>
              </w:rPr>
            </w:pPr>
            <w:r w:rsidRPr="00734EE2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29FC23F4" wp14:editId="48FC0515">
                  <wp:extent cx="11430" cy="11430"/>
                  <wp:effectExtent l="0" t="0" r="0" b="0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4EE2">
              <w:rPr>
                <w:rFonts w:ascii="Times New Roman" w:hAnsi="Times New Roman" w:cs="Times New Roman"/>
                <w:spacing w:val="-4"/>
                <w:lang w:val="pl-PL"/>
              </w:rPr>
              <w:t xml:space="preserve"> </w:t>
            </w:r>
            <w:r w:rsidRPr="00734EE2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075BCE60" wp14:editId="6808E0E2">
                  <wp:extent cx="11430" cy="11430"/>
                  <wp:effectExtent l="0" t="0" r="0" b="0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4EE2">
              <w:rPr>
                <w:rFonts w:ascii="Times New Roman" w:hAnsi="Times New Roman" w:cs="Times New Roman"/>
                <w:spacing w:val="-4"/>
                <w:lang w:val="pl-PL"/>
              </w:rPr>
              <w:t xml:space="preserve"> </w:t>
            </w:r>
          </w:p>
        </w:tc>
      </w:tr>
      <w:tr w:rsidR="00005A87" w:rsidRPr="005048A6" w:rsidTr="007F3E47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A87" w:rsidRPr="005048A6" w:rsidRDefault="00005A87" w:rsidP="00E75C0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048A6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7.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A87" w:rsidRPr="005048A6" w:rsidRDefault="00005A87" w:rsidP="00E75C0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048A6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Wyposażenie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A87" w:rsidRPr="005048A6" w:rsidRDefault="00005A87" w:rsidP="000A79CD">
            <w:pPr>
              <w:spacing w:before="120" w:after="60"/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</w:pPr>
            <w:r w:rsidRPr="005048A6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a</w:t>
            </w:r>
            <w:r w:rsidRPr="005048A6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>) Karta dźwiękowa zintegrowana z płytą główną,</w:t>
            </w:r>
          </w:p>
          <w:p w:rsidR="00005A87" w:rsidRPr="005048A6" w:rsidRDefault="00005A87" w:rsidP="000A79CD">
            <w:pPr>
              <w:spacing w:after="60"/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</w:pPr>
            <w:r w:rsidRPr="005048A6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 xml:space="preserve">b) Zintegrowana karta sieciowa 10/100/1000 Ethernet RJ 45, </w:t>
            </w:r>
          </w:p>
          <w:p w:rsidR="00005A87" w:rsidRPr="005048A6" w:rsidRDefault="00005A87" w:rsidP="000A79CD">
            <w:pPr>
              <w:spacing w:after="60"/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</w:pPr>
            <w:r w:rsidRPr="005048A6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>c) Zintegrowana karta WiFi IEEE 802.11</w:t>
            </w:r>
            <w:r w:rsidR="0019661E" w:rsidRPr="005048A6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 xml:space="preserve"> 11a/b/g/n/ac</w:t>
            </w:r>
          </w:p>
          <w:p w:rsidR="0019661E" w:rsidRPr="005048A6" w:rsidRDefault="00005A87" w:rsidP="000A79CD">
            <w:pPr>
              <w:spacing w:after="60"/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</w:pPr>
            <w:r w:rsidRPr="005048A6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 xml:space="preserve">d) </w:t>
            </w:r>
            <w:r w:rsidR="0019661E" w:rsidRPr="005048A6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>HDMI</w:t>
            </w:r>
          </w:p>
          <w:p w:rsidR="0019661E" w:rsidRPr="005048A6" w:rsidRDefault="0019661E" w:rsidP="000A79CD">
            <w:pPr>
              <w:spacing w:after="60"/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</w:pPr>
            <w:r w:rsidRPr="005048A6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>e) D-Sub (wyjście na monitor)</w:t>
            </w:r>
          </w:p>
          <w:p w:rsidR="0019661E" w:rsidRPr="005048A6" w:rsidRDefault="0019661E" w:rsidP="000A79CD">
            <w:pPr>
              <w:spacing w:after="60"/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</w:pPr>
            <w:r w:rsidRPr="005048A6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>f) TouchPad</w:t>
            </w:r>
          </w:p>
          <w:p w:rsidR="0019661E" w:rsidRPr="005048A6" w:rsidRDefault="0019661E" w:rsidP="000A79CD">
            <w:pPr>
              <w:spacing w:after="60"/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</w:pPr>
            <w:r w:rsidRPr="005048A6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>g) min 2 USB 3.0</w:t>
            </w:r>
          </w:p>
          <w:p w:rsidR="0019661E" w:rsidRPr="005048A6" w:rsidRDefault="0019661E" w:rsidP="000A79CD">
            <w:pPr>
              <w:spacing w:after="60"/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</w:pPr>
            <w:r w:rsidRPr="005048A6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>h) min. 1x połączone wejście słuchawkowe i mikrofonowe</w:t>
            </w:r>
          </w:p>
          <w:p w:rsidR="0019661E" w:rsidRPr="005048A6" w:rsidRDefault="0019661E" w:rsidP="000A79CD">
            <w:pPr>
              <w:spacing w:after="60"/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</w:pPr>
            <w:r w:rsidRPr="005048A6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>i). Bluetooth</w:t>
            </w:r>
          </w:p>
          <w:p w:rsidR="0019661E" w:rsidRPr="005048A6" w:rsidRDefault="0019661E" w:rsidP="000A79CD">
            <w:pPr>
              <w:spacing w:after="60"/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</w:pPr>
            <w:r w:rsidRPr="005048A6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 xml:space="preserve">j) wbudowany modem 4G LTE </w:t>
            </w:r>
          </w:p>
          <w:p w:rsidR="0019661E" w:rsidRPr="005048A6" w:rsidRDefault="000A79CD" w:rsidP="000A79CD">
            <w:pPr>
              <w:spacing w:after="60"/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</w:pPr>
            <w:r w:rsidRPr="005048A6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 xml:space="preserve">k) </w:t>
            </w:r>
            <w:r w:rsidR="0019661E" w:rsidRPr="005048A6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>Czytnik kart pamięci SD</w:t>
            </w:r>
          </w:p>
          <w:p w:rsidR="0019661E" w:rsidRPr="005048A6" w:rsidRDefault="000A79CD" w:rsidP="000A79CD">
            <w:pPr>
              <w:spacing w:after="60"/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</w:pPr>
            <w:r w:rsidRPr="005048A6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 xml:space="preserve">l) </w:t>
            </w:r>
            <w:r w:rsidR="0019661E" w:rsidRPr="005048A6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>Podświetlana klawiatura</w:t>
            </w:r>
          </w:p>
          <w:p w:rsidR="0019661E" w:rsidRPr="005048A6" w:rsidRDefault="000A79CD" w:rsidP="000A79CD">
            <w:pPr>
              <w:spacing w:after="60"/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</w:pPr>
            <w:r w:rsidRPr="005048A6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 xml:space="preserve">m) </w:t>
            </w:r>
            <w:r w:rsidR="0019661E" w:rsidRPr="005048A6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>głośniki, mikrofon, kamera internetowa</w:t>
            </w:r>
          </w:p>
          <w:p w:rsidR="00005A87" w:rsidRPr="005048A6" w:rsidRDefault="000A79CD" w:rsidP="000A79CD">
            <w:pPr>
              <w:spacing w:after="120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048A6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 xml:space="preserve">n) </w:t>
            </w:r>
            <w:r w:rsidR="0019661E" w:rsidRPr="005048A6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>czytnik linii papilarnych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A87" w:rsidRPr="005048A6" w:rsidRDefault="00005A87" w:rsidP="00E91B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pl-PL"/>
              </w:rPr>
            </w:pPr>
          </w:p>
        </w:tc>
      </w:tr>
      <w:tr w:rsidR="000A79CD" w:rsidRPr="000A79CD" w:rsidTr="007F3E47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A87" w:rsidRPr="000A79CD" w:rsidRDefault="00005A87" w:rsidP="00E75C0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0A79CD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8.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A87" w:rsidRPr="000A79CD" w:rsidRDefault="00005A87" w:rsidP="00E75C0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0A79CD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Zasilanie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A87" w:rsidRPr="000A79CD" w:rsidRDefault="00005A87" w:rsidP="000A79CD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0A79CD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Bateria Li-Ion lub litowo – polimerowa </w:t>
            </w:r>
            <w:r w:rsidR="000A79CD" w:rsidRPr="000A79CD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mi.n 3-komorowa</w:t>
            </w:r>
            <w:r w:rsidRPr="000A79CD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. </w:t>
            </w:r>
            <w:r w:rsidR="00413ACF" w:rsidRPr="000A79CD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Zewnętrzny zasilacz 230V 50Hz z kabl</w:t>
            </w:r>
            <w:r w:rsidR="00757D32" w:rsidRPr="000A79CD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e</w:t>
            </w:r>
            <w:r w:rsidR="00413ACF" w:rsidRPr="000A79CD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m sieciowym i podłączeniowym. </w:t>
            </w:r>
            <w:r w:rsidRPr="000A79CD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A87" w:rsidRPr="000A79CD" w:rsidRDefault="00005A87" w:rsidP="00E91B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0A79CD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37A83E28" wp14:editId="4C654844">
                  <wp:extent cx="11430" cy="11430"/>
                  <wp:effectExtent l="0" t="0" r="0" b="0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79CD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0A79CD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64923A55" wp14:editId="58D4C2B8">
                  <wp:extent cx="11430" cy="11430"/>
                  <wp:effectExtent l="0" t="0" r="0" b="0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79CD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</w:p>
        </w:tc>
      </w:tr>
      <w:tr w:rsidR="000A79CD" w:rsidRPr="000A79CD" w:rsidTr="007F3E47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A87" w:rsidRPr="000A79CD" w:rsidRDefault="00005A87" w:rsidP="00E75C0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0A79CD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9.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A87" w:rsidRPr="000A79CD" w:rsidRDefault="00005A87" w:rsidP="00E75C0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0A79CD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Waga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A87" w:rsidRPr="000A79CD" w:rsidRDefault="00005A87" w:rsidP="000A79CD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0A79CD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Nie więcej niż </w:t>
            </w:r>
            <w:r w:rsidR="000A79CD" w:rsidRPr="000A79CD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1,6</w:t>
            </w:r>
            <w:r w:rsidRPr="000A79CD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kg </w:t>
            </w:r>
            <w:r w:rsidR="000A79CD" w:rsidRPr="000A79CD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w</w:t>
            </w:r>
            <w:r w:rsidRPr="000A79CD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raz baterią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A87" w:rsidRPr="000A79CD" w:rsidRDefault="00005A87" w:rsidP="00E75C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0A79CD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753EDFA3" wp14:editId="08166568">
                  <wp:extent cx="11430" cy="11430"/>
                  <wp:effectExtent l="0" t="0" r="0" b="0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79CD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0A79CD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5E3CFD8D" wp14:editId="64D801F5">
                  <wp:extent cx="11430" cy="11430"/>
                  <wp:effectExtent l="0" t="0" r="0" b="0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79CD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</w:p>
        </w:tc>
      </w:tr>
      <w:tr w:rsidR="000A79CD" w:rsidRPr="000A79CD" w:rsidTr="007F3E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A87" w:rsidRPr="000A79CD" w:rsidRDefault="00005A87" w:rsidP="00CE2F8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0A79CD">
              <w:rPr>
                <w:rFonts w:ascii="Times New Roman" w:hAnsi="Times New Roman" w:cs="Times New Roman"/>
                <w:noProof/>
                <w:spacing w:val="-4"/>
                <w:sz w:val="20"/>
                <w:szCs w:val="20"/>
                <w:lang w:val="pl-PL" w:eastAsia="pl-PL"/>
              </w:rPr>
              <w:drawing>
                <wp:inline distT="0" distB="0" distL="0" distR="0" wp14:anchorId="4DCFF7E2" wp14:editId="3E6577D0">
                  <wp:extent cx="11430" cy="11430"/>
                  <wp:effectExtent l="0" t="0" r="0" b="0"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79CD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10.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A87" w:rsidRPr="000A79CD" w:rsidRDefault="00005A87" w:rsidP="00CE2F8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0A79CD">
              <w:rPr>
                <w:rFonts w:ascii="Times New Roman" w:hAnsi="Times New Roman" w:cs="Times New Roman"/>
                <w:noProof/>
                <w:spacing w:val="-4"/>
                <w:sz w:val="20"/>
                <w:szCs w:val="20"/>
                <w:lang w:val="pl-PL" w:eastAsia="pl-PL"/>
              </w:rPr>
              <w:drawing>
                <wp:inline distT="0" distB="0" distL="0" distR="0" wp14:anchorId="55B230D1" wp14:editId="30079BFE">
                  <wp:extent cx="11430" cy="11430"/>
                  <wp:effectExtent l="0" t="0" r="0" b="0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79CD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System operacyjny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A87" w:rsidRPr="000A79CD" w:rsidRDefault="00005A87" w:rsidP="000A79CD">
            <w:pPr>
              <w:widowControl w:val="0"/>
              <w:autoSpaceDE w:val="0"/>
              <w:autoSpaceDN w:val="0"/>
              <w:adjustRightInd w:val="0"/>
              <w:spacing w:beforeLines="40" w:before="96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0A79CD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Zainstalowany system operacyjny: Oryginalny Windows </w:t>
            </w:r>
            <w:r w:rsidR="00137738" w:rsidRPr="000A79CD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10</w:t>
            </w:r>
            <w:r w:rsidRPr="000A79CD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="007047D3" w:rsidRPr="000A79CD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Pro</w:t>
            </w:r>
            <w:r w:rsidRPr="000A79CD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PL 64-bit lub równoważny.</w:t>
            </w:r>
          </w:p>
          <w:p w:rsidR="00005A87" w:rsidRPr="000A79CD" w:rsidRDefault="00005A87" w:rsidP="000A79CD">
            <w:pPr>
              <w:widowControl w:val="0"/>
              <w:autoSpaceDE w:val="0"/>
              <w:autoSpaceDN w:val="0"/>
              <w:adjustRightInd w:val="0"/>
              <w:spacing w:beforeLines="40" w:before="96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0A79CD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Parametry równoważności: </w:t>
            </w:r>
          </w:p>
          <w:p w:rsidR="00005A87" w:rsidRPr="000A79CD" w:rsidRDefault="00005A87" w:rsidP="000A79C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46"/>
              </w:tabs>
              <w:autoSpaceDE w:val="0"/>
              <w:autoSpaceDN w:val="0"/>
              <w:adjustRightInd w:val="0"/>
              <w:spacing w:beforeLines="40" w:before="96"/>
              <w:ind w:left="346" w:hanging="346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0A79CD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Pełna integracja z domeną Active Directory MS Windows (posiadaną przez Zamawiającego) opartą na serwerach Windows Server 2012 </w:t>
            </w:r>
          </w:p>
          <w:p w:rsidR="00005A87" w:rsidRPr="000A79CD" w:rsidRDefault="00005A87" w:rsidP="000A79C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46"/>
              </w:tabs>
              <w:autoSpaceDE w:val="0"/>
              <w:autoSpaceDN w:val="0"/>
              <w:adjustRightInd w:val="0"/>
              <w:spacing w:beforeLines="40" w:before="96"/>
              <w:ind w:left="346" w:hanging="346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0A79CD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Zarządzanie komputerami poprzez Zasady Grup (GPO) Active Directory MS Windows (posiadaną przez Zamawiającego), WMI. </w:t>
            </w:r>
          </w:p>
          <w:p w:rsidR="00005A87" w:rsidRPr="000A79CD" w:rsidRDefault="00005A87" w:rsidP="000A79C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46"/>
              </w:tabs>
              <w:autoSpaceDE w:val="0"/>
              <w:autoSpaceDN w:val="0"/>
              <w:adjustRightInd w:val="0"/>
              <w:spacing w:beforeLines="40" w:before="96"/>
              <w:ind w:left="346" w:hanging="346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0A79CD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Zainstalowany system operacyjny </w:t>
            </w:r>
            <w:r w:rsidR="0074126F" w:rsidRPr="000A79CD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nie powinien wymagać </w:t>
            </w:r>
            <w:r w:rsidRPr="000A79CD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aktywacji. </w:t>
            </w:r>
          </w:p>
          <w:p w:rsidR="00005A87" w:rsidRPr="000A79CD" w:rsidRDefault="00B501A3" w:rsidP="000A79C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46"/>
              </w:tabs>
              <w:autoSpaceDE w:val="0"/>
              <w:autoSpaceDN w:val="0"/>
              <w:adjustRightInd w:val="0"/>
              <w:spacing w:beforeLines="40" w:before="96"/>
              <w:ind w:left="346" w:hanging="346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0A79CD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Pełna integracja z systemami VideoTel, Płatnik, Simple</w:t>
            </w:r>
            <w:r w:rsidR="00005A87" w:rsidRPr="000A79CD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. </w:t>
            </w:r>
          </w:p>
          <w:p w:rsidR="00005A87" w:rsidRPr="000A79CD" w:rsidRDefault="00005A87" w:rsidP="000A79CD">
            <w:pPr>
              <w:widowControl w:val="0"/>
              <w:autoSpaceDE w:val="0"/>
              <w:autoSpaceDN w:val="0"/>
              <w:adjustRightInd w:val="0"/>
              <w:spacing w:beforeLines="40" w:before="96" w:after="1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0A79CD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Pełna obsługa ActiveX Wszystkie w/w funkcjonalności nie mogą być realizowane z zastosowaniem wszelkiego rodzaju emulacji i wirtualizacji Microsoft </w:t>
            </w:r>
            <w:r w:rsidR="00E95AA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Windows</w:t>
            </w:r>
            <w:r w:rsidRPr="000A79CD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 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A87" w:rsidRPr="000A79CD" w:rsidRDefault="00005A87" w:rsidP="007D25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pl-PL"/>
              </w:rPr>
            </w:pPr>
          </w:p>
        </w:tc>
      </w:tr>
      <w:tr w:rsidR="000A79CD" w:rsidRPr="000A79CD" w:rsidTr="007F3E47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A87" w:rsidRPr="000A79CD" w:rsidRDefault="00005A87" w:rsidP="00E75C0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0A79CD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11.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A87" w:rsidRPr="000A79CD" w:rsidRDefault="002971F9" w:rsidP="00E75C0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0A79CD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Warunki</w:t>
            </w:r>
            <w:r w:rsidR="00005A87" w:rsidRPr="000A79CD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gwarancji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A87" w:rsidRPr="000A79CD" w:rsidRDefault="00005A87" w:rsidP="00E75C0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0A79CD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3-letnia gwarancja producenta świadczona w miejscu instalacji sprzętu. Czas skutecznej naprawy - 3 dni robocze od momentu zgłoszenia. Zgłoszenia awarii będą przyjmowane w dni robocze od Pn – Pt w godz. 8:00 – 16:00. </w:t>
            </w:r>
            <w:r w:rsidR="001D7DA5" w:rsidRPr="000A79CD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W przypadku awarii </w:t>
            </w:r>
            <w:r w:rsidR="007047D3" w:rsidRPr="000A79CD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dysku twardego uszkodzony </w:t>
            </w:r>
            <w:r w:rsidR="001D7DA5" w:rsidRPr="000A79CD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dysk pozostaje u Zamawiającego.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A87" w:rsidRPr="000A79CD" w:rsidRDefault="00005A87" w:rsidP="007D25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0A79CD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2EF81F7D" wp14:editId="7FDCCB6F">
                  <wp:extent cx="11430" cy="11430"/>
                  <wp:effectExtent l="0" t="0" r="0" b="0"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79CD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0A79CD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54755709" wp14:editId="3498DBE5">
                  <wp:extent cx="11430" cy="11430"/>
                  <wp:effectExtent l="0" t="0" r="0" b="0"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79CD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</w:p>
        </w:tc>
      </w:tr>
      <w:tr w:rsidR="000A79CD" w:rsidRPr="000A79CD" w:rsidTr="007F3E47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A87" w:rsidRPr="000A79CD" w:rsidRDefault="00005A87" w:rsidP="00E75C0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0A79CD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lastRenderedPageBreak/>
              <w:t xml:space="preserve">12.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A87" w:rsidRPr="000A79CD" w:rsidRDefault="00005A87" w:rsidP="00E75C0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0A79CD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Wsparcie techniczne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A87" w:rsidRPr="000A79CD" w:rsidRDefault="00005A87" w:rsidP="00E75C0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0A79CD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Dostęp do aktualnych sterowników zainstalowanych w laptopie urządzeń, realizowany poprzez podanie identyfikatora klienta lub modelu laptopa lub numeru seryjnego laptopa, na dedykowanej przez producenta stronie internetowej — Wykonawca poda adres strony oraz sposób realizacji wymagania (opis uzyskania w/w informacji).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A87" w:rsidRPr="000A79CD" w:rsidRDefault="00005A87" w:rsidP="007D25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0A79CD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6738C20C" wp14:editId="077928BE">
                  <wp:extent cx="11430" cy="11430"/>
                  <wp:effectExtent l="0" t="0" r="0" b="0"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79CD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0A79CD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4E1CC775" wp14:editId="411CA374">
                  <wp:extent cx="11430" cy="11430"/>
                  <wp:effectExtent l="0" t="0" r="0" b="0"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79CD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</w:p>
        </w:tc>
      </w:tr>
      <w:tr w:rsidR="000A79CD" w:rsidRPr="000A79CD" w:rsidTr="007F3E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A87" w:rsidRPr="000A79CD" w:rsidRDefault="00005A87" w:rsidP="00E75C0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0A79CD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13.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A87" w:rsidRPr="000A79CD" w:rsidRDefault="00005A87" w:rsidP="00E75C0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0A79CD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Oprogramowanie biurowe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57D32" w:rsidRPr="000A79CD" w:rsidRDefault="00757D32" w:rsidP="00E75C0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0A79CD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Microsoft </w:t>
            </w:r>
            <w:r w:rsidR="00305A9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Office 2016</w:t>
            </w:r>
            <w:r w:rsidRPr="000A79CD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Professional </w:t>
            </w:r>
            <w:r w:rsidR="002D4939" w:rsidRPr="000A79CD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Plus PL </w:t>
            </w:r>
            <w:r w:rsidRPr="000A79CD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licencja OPEN dla </w:t>
            </w:r>
            <w:r w:rsidR="002D4939" w:rsidRPr="000A79CD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edukacji</w:t>
            </w:r>
            <w:r w:rsidRPr="000A79CD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, lub równoważny pakiet biurowy, spełniający poniższe wymagania (bez użycia dodatkowych aplikacji) *</w:t>
            </w:r>
          </w:p>
          <w:p w:rsidR="00005A87" w:rsidRPr="000A79CD" w:rsidRDefault="00757D32" w:rsidP="00E75C0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0A79CD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*- Specyfikacja pakietu biurowego jest załączona w tym dokumencie pod poz. </w:t>
            </w:r>
            <w:r w:rsidR="00136C9E" w:rsidRPr="000A79CD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A87" w:rsidRPr="000A79CD" w:rsidRDefault="00005A87" w:rsidP="007D25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0A79CD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02B76BB7" wp14:editId="51AC0566">
                  <wp:extent cx="11430" cy="11430"/>
                  <wp:effectExtent l="0" t="0" r="0" b="0"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79CD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0A79CD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4F58038E" wp14:editId="7E8D45D5">
                  <wp:extent cx="11430" cy="11430"/>
                  <wp:effectExtent l="0" t="0" r="0" b="0"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79CD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0A79CD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0CBD0820" wp14:editId="4AED5DF6">
                  <wp:extent cx="11430" cy="11430"/>
                  <wp:effectExtent l="0" t="0" r="0" b="0"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79CD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0A79CD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0F3A71E6" wp14:editId="50303BA0">
                  <wp:extent cx="11430" cy="11430"/>
                  <wp:effectExtent l="0" t="0" r="0" b="0"/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79CD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</w:p>
        </w:tc>
      </w:tr>
    </w:tbl>
    <w:p w:rsidR="00005A87" w:rsidRPr="000A79CD" w:rsidRDefault="00005A87" w:rsidP="00E75C09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pacing w:val="-4"/>
          <w:lang w:val="en-US"/>
        </w:rPr>
      </w:pPr>
    </w:p>
    <w:p w:rsidR="0070066B" w:rsidRPr="005048A6" w:rsidRDefault="005048A6" w:rsidP="00CE2F89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spacing w:val="-4"/>
          <w:lang w:val="pl-PL"/>
        </w:rPr>
      </w:pPr>
      <w:r w:rsidRPr="005048A6">
        <w:rPr>
          <w:rFonts w:ascii="Times New Roman" w:hAnsi="Times New Roman" w:cs="Times New Roman"/>
          <w:b/>
          <w:bCs/>
          <w:spacing w:val="-4"/>
          <w:lang w:val="pl-PL"/>
        </w:rPr>
        <w:t>F</w:t>
      </w:r>
      <w:r>
        <w:rPr>
          <w:rFonts w:ascii="Times New Roman" w:hAnsi="Times New Roman" w:cs="Times New Roman"/>
          <w:b/>
          <w:bCs/>
          <w:spacing w:val="-4"/>
          <w:lang w:val="pl-PL"/>
        </w:rPr>
        <w:t>. Laptop</w:t>
      </w:r>
      <w:r w:rsidR="0070066B" w:rsidRPr="005048A6">
        <w:rPr>
          <w:rFonts w:ascii="Times New Roman" w:hAnsi="Times New Roman" w:cs="Times New Roman"/>
          <w:b/>
          <w:bCs/>
          <w:spacing w:val="-4"/>
          <w:lang w:val="pl-PL"/>
        </w:rPr>
        <w:t>, ilo</w:t>
      </w:r>
      <w:r w:rsidR="0070066B" w:rsidRPr="005048A6">
        <w:rPr>
          <w:rFonts w:ascii="Times New Roman" w:hAnsi="Times New Roman" w:cs="Times New Roman"/>
          <w:b/>
          <w:spacing w:val="-4"/>
          <w:lang w:val="pl-PL"/>
        </w:rPr>
        <w:t xml:space="preserve">ść </w:t>
      </w:r>
      <w:r w:rsidR="006D5B51" w:rsidRPr="005048A6">
        <w:rPr>
          <w:rFonts w:ascii="Times New Roman" w:hAnsi="Times New Roman" w:cs="Times New Roman"/>
          <w:b/>
          <w:bCs/>
          <w:spacing w:val="-4"/>
          <w:lang w:val="pl-PL"/>
        </w:rPr>
        <w:t>2</w:t>
      </w:r>
      <w:r w:rsidR="006076DB" w:rsidRPr="005048A6">
        <w:rPr>
          <w:rFonts w:ascii="Times New Roman" w:hAnsi="Times New Roman" w:cs="Times New Roman"/>
          <w:b/>
          <w:bCs/>
          <w:spacing w:val="-4"/>
          <w:lang w:val="pl-PL"/>
        </w:rPr>
        <w:t xml:space="preserve"> sztuki</w:t>
      </w:r>
      <w:r w:rsidR="0070066B" w:rsidRPr="005048A6">
        <w:rPr>
          <w:rFonts w:ascii="Times New Roman" w:hAnsi="Times New Roman" w:cs="Times New Roman"/>
          <w:b/>
          <w:bCs/>
          <w:spacing w:val="-4"/>
          <w:lang w:val="pl-PL"/>
        </w:rPr>
        <w:t xml:space="preserve">, </w:t>
      </w:r>
    </w:p>
    <w:p w:rsidR="006076DB" w:rsidRDefault="00CA4078" w:rsidP="006076DB">
      <w:pPr>
        <w:pStyle w:val="Zwykytekst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6076DB" w:rsidRPr="005048A6">
          <w:rPr>
            <w:rStyle w:val="Hipercze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 xml:space="preserve"> </w:t>
        </w:r>
        <w:r w:rsidR="009C4171" w:rsidRPr="005048A6">
          <w:rPr>
            <w:rStyle w:val="Hipercze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Model przykładowy</w:t>
        </w:r>
        <w:r w:rsidR="009C4171" w:rsidRPr="005048A6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6076DB" w:rsidRPr="005048A6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DELL-Inspiron-7773-17-3-039-039-FHD-MT-i7</w:t>
        </w:r>
      </w:hyperlink>
      <w:r w:rsidR="006076DB" w:rsidRPr="005048A6">
        <w:rPr>
          <w:rFonts w:ascii="Times New Roman" w:hAnsi="Times New Roman" w:cs="Times New Roman"/>
          <w:sz w:val="24"/>
          <w:szCs w:val="24"/>
        </w:rPr>
        <w:t>-8550U-</w:t>
      </w:r>
      <w:r w:rsidR="005048A6">
        <w:rPr>
          <w:rFonts w:ascii="Times New Roman" w:hAnsi="Times New Roman" w:cs="Times New Roman"/>
          <w:sz w:val="24"/>
          <w:szCs w:val="24"/>
        </w:rPr>
        <w:t>16GB-512GB-SSD-MX150-W10H-1YNBD</w:t>
      </w:r>
    </w:p>
    <w:p w:rsidR="005048A6" w:rsidRPr="005048A6" w:rsidRDefault="005048A6" w:rsidP="006076DB">
      <w:pPr>
        <w:pStyle w:val="Zwykytekst"/>
        <w:rPr>
          <w:rFonts w:ascii="Times New Roman" w:hAnsi="Times New Roman" w:cs="Times New Roman"/>
          <w:sz w:val="24"/>
          <w:szCs w:val="24"/>
        </w:rPr>
      </w:pPr>
    </w:p>
    <w:tbl>
      <w:tblPr>
        <w:tblW w:w="9951" w:type="dxa"/>
        <w:tblInd w:w="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4848"/>
        <w:gridCol w:w="2693"/>
      </w:tblGrid>
      <w:tr w:rsidR="0070066B" w:rsidRPr="006076DB" w:rsidTr="00D139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0066B" w:rsidRPr="006076DB" w:rsidRDefault="0070066B" w:rsidP="00D13903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</w:pPr>
            <w:r w:rsidRPr="006076DB"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  <w:t xml:space="preserve">Lp.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0066B" w:rsidRPr="006076DB" w:rsidRDefault="0070066B" w:rsidP="00D13903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</w:pPr>
            <w:r w:rsidRPr="006076DB"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  <w:t xml:space="preserve">Nazwa komponentu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0066B" w:rsidRPr="006076DB" w:rsidRDefault="0070066B" w:rsidP="00D13903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</w:pPr>
            <w:r w:rsidRPr="006076DB"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  <w:t xml:space="preserve">Wymagane minimalne parametry techniczne komputerów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0066B" w:rsidRPr="006076DB" w:rsidRDefault="0070066B" w:rsidP="00D13903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</w:pPr>
            <w:r w:rsidRPr="006076DB"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  <w:t xml:space="preserve">Parametry oferowanego sprzętu/model </w:t>
            </w:r>
          </w:p>
        </w:tc>
      </w:tr>
      <w:tr w:rsidR="0070066B" w:rsidRPr="006076DB" w:rsidTr="00D13903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0066B" w:rsidRPr="006076DB" w:rsidRDefault="0070066B" w:rsidP="00D13903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6076D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1.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0066B" w:rsidRPr="006076DB" w:rsidRDefault="0070066B" w:rsidP="00D13903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6076D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Zastosowanie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0066B" w:rsidRPr="006076DB" w:rsidRDefault="0070066B" w:rsidP="00D13903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6076D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Laptop do zaawansowanej pracy naukowej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0066B" w:rsidRPr="006076DB" w:rsidRDefault="0070066B" w:rsidP="00D139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6076DB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643D1465" wp14:editId="16445A75">
                  <wp:extent cx="11430" cy="11430"/>
                  <wp:effectExtent l="0" t="0" r="0" b="0"/>
                  <wp:docPr id="72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76DB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6076DB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574F0655" wp14:editId="0DB2BDD4">
                  <wp:extent cx="11430" cy="11430"/>
                  <wp:effectExtent l="0" t="0" r="0" b="0"/>
                  <wp:docPr id="73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76DB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6076DB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1D29246B" wp14:editId="4E66CB67">
                  <wp:extent cx="11430" cy="11430"/>
                  <wp:effectExtent l="0" t="0" r="0" b="0"/>
                  <wp:docPr id="80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76DB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6076DB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5896008A" wp14:editId="0D9F8AF9">
                  <wp:extent cx="11430" cy="11430"/>
                  <wp:effectExtent l="0" t="0" r="0" b="0"/>
                  <wp:docPr id="81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76DB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</w:p>
        </w:tc>
      </w:tr>
      <w:tr w:rsidR="0070066B" w:rsidRPr="006076DB" w:rsidTr="00D13903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0066B" w:rsidRPr="006076DB" w:rsidRDefault="0070066B" w:rsidP="00D13903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6076D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2.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0066B" w:rsidRPr="006076DB" w:rsidRDefault="0070066B" w:rsidP="00D13903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6076D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Wydajność </w:t>
            </w:r>
            <w:r w:rsidR="005048A6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obliczeniowa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0066B" w:rsidRPr="006076DB" w:rsidRDefault="0070066B" w:rsidP="005048A6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6076D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a) </w:t>
            </w:r>
            <w:r w:rsidRPr="006076DB">
              <w:rPr>
                <w:rFonts w:ascii="Times New Roman" w:hAnsi="Times New Roman" w:cs="Times New Roman"/>
                <w:spacing w:val="-8"/>
                <w:sz w:val="20"/>
                <w:szCs w:val="20"/>
                <w:lang w:val="pl-PL"/>
              </w:rPr>
              <w:t xml:space="preserve">Procesor wielordzeniowy, zgodny z architekturą x86, możliwość uruchamiania aplikacji 64 bitowych, o wydajności ocenianej na co najmniej </w:t>
            </w:r>
            <w:r w:rsidR="00FD28D4">
              <w:rPr>
                <w:rFonts w:ascii="Times New Roman" w:hAnsi="Times New Roman" w:cs="Times New Roman"/>
                <w:spacing w:val="-8"/>
                <w:sz w:val="20"/>
                <w:szCs w:val="20"/>
                <w:lang w:val="pl-PL"/>
              </w:rPr>
              <w:t>8119</w:t>
            </w:r>
            <w:r w:rsidRPr="006076DB">
              <w:rPr>
                <w:rFonts w:ascii="Times New Roman" w:hAnsi="Times New Roman" w:cs="Times New Roman"/>
                <w:spacing w:val="-8"/>
                <w:sz w:val="20"/>
                <w:szCs w:val="20"/>
                <w:lang w:val="pl-PL"/>
              </w:rPr>
              <w:t xml:space="preserve"> pkt. w teście PassMark High End CPUs według wyników opublikowanych na stronie</w:t>
            </w:r>
            <w:r w:rsidRPr="006076D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http://www.cpubenchmark.net/high_end_cpus.html</w:t>
            </w:r>
          </w:p>
          <w:p w:rsidR="0070066B" w:rsidRPr="006076DB" w:rsidRDefault="0070066B" w:rsidP="00D1390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6076D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(wynik na dzień </w:t>
            </w:r>
            <w:r w:rsidR="00CC0D57" w:rsidRPr="006076D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14/12/</w:t>
            </w:r>
            <w:r w:rsidR="00CC4AE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2017 lub późniejszy</w:t>
            </w:r>
            <w:r w:rsidRPr="006076D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)</w:t>
            </w:r>
          </w:p>
          <w:p w:rsidR="0070066B" w:rsidRPr="006076DB" w:rsidRDefault="0070066B" w:rsidP="00D13903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6076D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b) Wykonawca załączy do oferty wydruk ww. strony ze wskazaniem wiersza odpowiadającego właściwemu wynikowi testów. Wydruk strony musi być podpisany przez Wykonawcę.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0066B" w:rsidRPr="006076DB" w:rsidRDefault="0070066B" w:rsidP="00D139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en-US"/>
              </w:rPr>
            </w:pPr>
          </w:p>
        </w:tc>
      </w:tr>
      <w:tr w:rsidR="0070066B" w:rsidRPr="00FD28D4" w:rsidTr="00D13903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0066B" w:rsidRPr="00FD28D4" w:rsidRDefault="0070066B" w:rsidP="00D13903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FD28D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3.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0066B" w:rsidRPr="00FD28D4" w:rsidRDefault="0070066B" w:rsidP="00D13903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FD28D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Pamięć operacyjna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0066B" w:rsidRPr="00FD28D4" w:rsidRDefault="0070066B" w:rsidP="00FD28D4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FD28D4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Minimum 16 GB RAM</w:t>
            </w:r>
            <w:r w:rsidR="00FD28D4" w:rsidRPr="00FD28D4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(SODIMM DDR</w:t>
            </w:r>
            <w:r w:rsidR="00FD28D4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2133 </w:t>
            </w:r>
            <w:r w:rsidRPr="00FD28D4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MHz</w:t>
            </w:r>
            <w:r w:rsidR="009B687F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)</w:t>
            </w:r>
            <w:r w:rsidRPr="00FD28D4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0066B" w:rsidRPr="00FD28D4" w:rsidRDefault="0070066B" w:rsidP="00D139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en-US"/>
              </w:rPr>
            </w:pPr>
          </w:p>
        </w:tc>
      </w:tr>
      <w:tr w:rsidR="00FD28D4" w:rsidRPr="00FD28D4" w:rsidTr="00D13903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0066B" w:rsidRPr="00FD28D4" w:rsidRDefault="0070066B" w:rsidP="00D13903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FD28D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4.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0066B" w:rsidRPr="00FD28D4" w:rsidRDefault="0070066B" w:rsidP="00D13903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FD28D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Wydajność grafiki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D28D4" w:rsidRPr="00FD28D4" w:rsidRDefault="00FD28D4" w:rsidP="00FD28D4">
            <w:pPr>
              <w:spacing w:before="120" w:after="60"/>
              <w:rPr>
                <w:rFonts w:ascii="Open Sans" w:eastAsia="Times New Roman" w:hAnsi="Open Sans" w:cs="Times New Roman"/>
                <w:sz w:val="18"/>
                <w:szCs w:val="18"/>
                <w:lang w:val="en-US" w:eastAsia="pl-PL"/>
              </w:rPr>
            </w:pPr>
            <w:r w:rsidRPr="00FD28D4">
              <w:rPr>
                <w:rFonts w:ascii="Open Sans" w:eastAsia="Times New Roman" w:hAnsi="Open Sans" w:cs="Times New Roman"/>
                <w:sz w:val="18"/>
                <w:szCs w:val="18"/>
                <w:lang w:val="en-US" w:eastAsia="pl-PL"/>
              </w:rPr>
              <w:t>a) Intel HD Graphics 620</w:t>
            </w:r>
          </w:p>
          <w:p w:rsidR="00FD28D4" w:rsidRPr="00370CD4" w:rsidRDefault="00FD28D4" w:rsidP="00FD28D4">
            <w:pPr>
              <w:rPr>
                <w:rFonts w:ascii="Open Sans" w:eastAsia="Times New Roman" w:hAnsi="Open Sans" w:cs="Times New Roman"/>
                <w:sz w:val="18"/>
                <w:szCs w:val="18"/>
                <w:lang w:val="en-US" w:eastAsia="pl-PL"/>
              </w:rPr>
            </w:pPr>
            <w:r w:rsidRPr="00370CD4">
              <w:rPr>
                <w:rFonts w:ascii="Open Sans" w:eastAsia="Times New Roman" w:hAnsi="Open Sans" w:cs="Times New Roman"/>
                <w:sz w:val="18"/>
                <w:szCs w:val="18"/>
                <w:lang w:val="en-US" w:eastAsia="pl-PL"/>
              </w:rPr>
              <w:t xml:space="preserve">    NVIDIA GeForce MX150</w:t>
            </w:r>
          </w:p>
          <w:p w:rsidR="0070066B" w:rsidRPr="00FD28D4" w:rsidRDefault="00FD28D4" w:rsidP="00D13903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FD28D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b) zainstalowana pamięć karty graficznej min. 2048 MB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0066B" w:rsidRPr="00FD28D4" w:rsidRDefault="0070066B" w:rsidP="00D139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pl-PL"/>
              </w:rPr>
            </w:pPr>
            <w:r w:rsidRPr="00FD28D4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14835E8B" wp14:editId="0ECEC44E">
                  <wp:extent cx="11430" cy="11430"/>
                  <wp:effectExtent l="0" t="0" r="0" b="0"/>
                  <wp:docPr id="82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28D4">
              <w:rPr>
                <w:rFonts w:ascii="Times New Roman" w:hAnsi="Times New Roman" w:cs="Times New Roman"/>
                <w:spacing w:val="-4"/>
                <w:lang w:val="pl-PL"/>
              </w:rPr>
              <w:t xml:space="preserve"> </w:t>
            </w:r>
            <w:r w:rsidRPr="00FD28D4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7F3185E2" wp14:editId="29EA39F2">
                  <wp:extent cx="11430" cy="11430"/>
                  <wp:effectExtent l="0" t="0" r="0" b="0"/>
                  <wp:docPr id="123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28D4">
              <w:rPr>
                <w:rFonts w:ascii="Times New Roman" w:hAnsi="Times New Roman" w:cs="Times New Roman"/>
                <w:spacing w:val="-4"/>
                <w:lang w:val="pl-PL"/>
              </w:rPr>
              <w:t xml:space="preserve"> </w:t>
            </w:r>
          </w:p>
        </w:tc>
      </w:tr>
      <w:tr w:rsidR="0070066B" w:rsidRPr="006076DB" w:rsidTr="00D13903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0066B" w:rsidRPr="006076DB" w:rsidRDefault="0070066B" w:rsidP="006076DB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6076D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5.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0066B" w:rsidRPr="006076DB" w:rsidRDefault="0070066B" w:rsidP="006076DB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6076D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Wyświetlacz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076DB" w:rsidRPr="006076DB" w:rsidRDefault="006076DB" w:rsidP="006076DB">
            <w:pPr>
              <w:spacing w:before="120" w:after="120"/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</w:pPr>
            <w:r w:rsidRPr="00372D8E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>Przekątna ekranu</w:t>
            </w:r>
            <w:r w:rsidRPr="006076DB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 xml:space="preserve"> 17,3”</w:t>
            </w:r>
            <w:r w:rsidRPr="00372D8E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 xml:space="preserve"> LCD</w:t>
            </w:r>
          </w:p>
          <w:p w:rsidR="006076DB" w:rsidRPr="006076DB" w:rsidRDefault="006076DB" w:rsidP="006076DB">
            <w:pPr>
              <w:spacing w:before="120" w:after="120"/>
              <w:rPr>
                <w:rFonts w:ascii="Open Sans" w:eastAsia="Times New Roman" w:hAnsi="Open Sans" w:cs="Times New Roman"/>
                <w:sz w:val="18"/>
                <w:szCs w:val="18"/>
                <w:lang w:val="pl-PL" w:eastAsia="pl-PL"/>
              </w:rPr>
            </w:pPr>
            <w:r w:rsidRPr="00372D8E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>Typ ekranu</w:t>
            </w:r>
            <w:r w:rsidRPr="006076DB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 xml:space="preserve"> </w:t>
            </w:r>
            <w:r w:rsidRPr="00372D8E">
              <w:rPr>
                <w:rFonts w:ascii="Open Sans" w:eastAsia="Times New Roman" w:hAnsi="Open Sans" w:cs="Times New Roman"/>
                <w:sz w:val="18"/>
                <w:szCs w:val="18"/>
                <w:lang w:val="pl-PL" w:eastAsia="pl-PL"/>
              </w:rPr>
              <w:t>IPS Full-HD [LED]</w:t>
            </w:r>
            <w:r w:rsidRPr="006076DB">
              <w:rPr>
                <w:rFonts w:ascii="Open Sans" w:eastAsia="Times New Roman" w:hAnsi="Open Sans" w:cs="Times New Roman"/>
                <w:sz w:val="18"/>
                <w:szCs w:val="18"/>
                <w:lang w:val="pl-PL" w:eastAsia="pl-PL"/>
              </w:rPr>
              <w:t>, dotykowy</w:t>
            </w:r>
          </w:p>
          <w:p w:rsidR="0070066B" w:rsidRPr="006076DB" w:rsidRDefault="006076DB" w:rsidP="00B16192">
            <w:pPr>
              <w:spacing w:before="120" w:after="120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372D8E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>M</w:t>
            </w:r>
            <w:r w:rsidR="00B16192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>inimalna</w:t>
            </w:r>
            <w:r w:rsidRPr="00372D8E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 xml:space="preserve"> rozdzielczość LCD</w:t>
            </w:r>
            <w:r w:rsidRPr="006076DB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 xml:space="preserve"> </w:t>
            </w:r>
            <w:r w:rsidRPr="00372D8E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>1920 x 1080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0066B" w:rsidRPr="006076DB" w:rsidRDefault="0070066B" w:rsidP="006076DB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6076DB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39E916B4" wp14:editId="3E18BECC">
                  <wp:extent cx="11430" cy="11430"/>
                  <wp:effectExtent l="0" t="0" r="0" b="0"/>
                  <wp:docPr id="124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76DB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6076DB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565C75EB" wp14:editId="3424A219">
                  <wp:extent cx="11430" cy="11430"/>
                  <wp:effectExtent l="0" t="0" r="0" b="0"/>
                  <wp:docPr id="125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76DB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</w:p>
        </w:tc>
      </w:tr>
      <w:tr w:rsidR="0070066B" w:rsidRPr="00FD28D4" w:rsidTr="00D13903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0066B" w:rsidRPr="00FD28D4" w:rsidRDefault="0070066B" w:rsidP="00D13903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FD28D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6.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0066B" w:rsidRPr="00FD28D4" w:rsidRDefault="0070066B" w:rsidP="00D13903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FD28D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Dysk Twardy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0066B" w:rsidRPr="00FD28D4" w:rsidRDefault="0070066B" w:rsidP="0041761D">
            <w:pPr>
              <w:widowControl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FD28D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a) SSD </w:t>
            </w:r>
            <w:r w:rsidR="00FD28D4" w:rsidRPr="00FD28D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512 GB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0066B" w:rsidRPr="00FD28D4" w:rsidRDefault="0070066B" w:rsidP="00D139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pl-PL"/>
              </w:rPr>
            </w:pPr>
            <w:r w:rsidRPr="00FD28D4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1B3B6B90" wp14:editId="519A32C7">
                  <wp:extent cx="11430" cy="11430"/>
                  <wp:effectExtent l="0" t="0" r="0" b="0"/>
                  <wp:docPr id="126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28D4">
              <w:rPr>
                <w:rFonts w:ascii="Times New Roman" w:hAnsi="Times New Roman" w:cs="Times New Roman"/>
                <w:spacing w:val="-4"/>
                <w:lang w:val="pl-PL"/>
              </w:rPr>
              <w:t xml:space="preserve"> </w:t>
            </w:r>
            <w:r w:rsidRPr="00FD28D4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5CADEDFD" wp14:editId="178FDAA7">
                  <wp:extent cx="11430" cy="11430"/>
                  <wp:effectExtent l="0" t="0" r="0" b="0"/>
                  <wp:docPr id="127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28D4">
              <w:rPr>
                <w:rFonts w:ascii="Times New Roman" w:hAnsi="Times New Roman" w:cs="Times New Roman"/>
                <w:spacing w:val="-4"/>
                <w:lang w:val="pl-PL"/>
              </w:rPr>
              <w:t xml:space="preserve"> </w:t>
            </w:r>
          </w:p>
        </w:tc>
      </w:tr>
      <w:tr w:rsidR="009D6F40" w:rsidRPr="009D6F40" w:rsidTr="00D13903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0066B" w:rsidRPr="009D6F40" w:rsidRDefault="0070066B" w:rsidP="00D13903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9D6F40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7.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0066B" w:rsidRPr="009D6F40" w:rsidRDefault="0070066B" w:rsidP="00D13903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9D6F40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Wyposażenie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0441B" w:rsidRPr="00544A3A" w:rsidRDefault="009D6F40" w:rsidP="00544A3A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4A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a) </w:t>
            </w:r>
            <w:r w:rsidR="0070441B" w:rsidRPr="00544A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Urządzenia wskazujące TouchPad</w:t>
            </w:r>
          </w:p>
          <w:p w:rsidR="0070441B" w:rsidRPr="00544A3A" w:rsidRDefault="009D6F40" w:rsidP="00544A3A">
            <w:pPr>
              <w:spacing w:before="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4A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b) k</w:t>
            </w:r>
            <w:r w:rsidR="0070441B" w:rsidRPr="00544A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lawiatura numeryczna</w:t>
            </w:r>
          </w:p>
          <w:p w:rsidR="009D6F40" w:rsidRPr="00544A3A" w:rsidRDefault="009D6F40" w:rsidP="00544A3A">
            <w:pPr>
              <w:spacing w:before="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4A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c) Port HDMI</w:t>
            </w:r>
          </w:p>
          <w:p w:rsidR="009D6F40" w:rsidRPr="00544A3A" w:rsidRDefault="009D6F40" w:rsidP="00544A3A">
            <w:pPr>
              <w:spacing w:before="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4A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d) min. 3 porty USB</w:t>
            </w:r>
          </w:p>
          <w:p w:rsidR="0070066B" w:rsidRPr="00544A3A" w:rsidRDefault="009D6F40" w:rsidP="00544A3A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44A3A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e</w:t>
            </w:r>
            <w:r w:rsidR="0070066B" w:rsidRPr="00544A3A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) Karta dźwiękowa </w:t>
            </w:r>
            <w:r w:rsidR="0070441B" w:rsidRPr="00544A3A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zintegrowana</w:t>
            </w:r>
          </w:p>
          <w:p w:rsidR="0070441B" w:rsidRPr="00544A3A" w:rsidRDefault="009D6F40" w:rsidP="00544A3A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A3A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f</w:t>
            </w:r>
            <w:r w:rsidR="0070066B" w:rsidRPr="00544A3A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) Zintegrowana karta WiFi</w:t>
            </w:r>
            <w:r w:rsidR="0070441B" w:rsidRPr="00544A3A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="0070441B" w:rsidRPr="00544A3A">
              <w:rPr>
                <w:rFonts w:ascii="Times New Roman" w:hAnsi="Times New Roman" w:cs="Times New Roman"/>
                <w:sz w:val="20"/>
                <w:szCs w:val="20"/>
              </w:rPr>
              <w:t>IEEE 802.11a/b/g/n/ac</w:t>
            </w:r>
          </w:p>
          <w:p w:rsidR="0070441B" w:rsidRPr="00544A3A" w:rsidRDefault="009D6F40" w:rsidP="00544A3A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A3A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70441B" w:rsidRPr="00544A3A">
              <w:rPr>
                <w:rFonts w:ascii="Times New Roman" w:hAnsi="Times New Roman" w:cs="Times New Roman"/>
                <w:sz w:val="20"/>
                <w:szCs w:val="20"/>
              </w:rPr>
              <w:t>) Czytnik kart pamięci</w:t>
            </w:r>
          </w:p>
          <w:p w:rsidR="0070066B" w:rsidRPr="00544A3A" w:rsidRDefault="009D6F40" w:rsidP="00544A3A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44A3A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lastRenderedPageBreak/>
              <w:t>h)</w:t>
            </w:r>
            <w:r w:rsidR="0070066B" w:rsidRPr="00544A3A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Bluetooth</w:t>
            </w:r>
          </w:p>
          <w:p w:rsidR="0070066B" w:rsidRPr="00544A3A" w:rsidRDefault="009D6F40" w:rsidP="00544A3A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44A3A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i</w:t>
            </w:r>
            <w:r w:rsidR="0070066B" w:rsidRPr="00544A3A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) </w:t>
            </w:r>
            <w:r w:rsidRPr="00544A3A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c</w:t>
            </w:r>
            <w:r w:rsidR="0070066B" w:rsidRPr="00544A3A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o najmniej 2 porty USB</w:t>
            </w:r>
          </w:p>
          <w:p w:rsidR="0070066B" w:rsidRPr="00544A3A" w:rsidRDefault="009D6F40" w:rsidP="00544A3A">
            <w:pPr>
              <w:spacing w:before="60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44A3A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j</w:t>
            </w:r>
            <w:r w:rsidR="0070066B" w:rsidRPr="00544A3A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) wbudowany mikrofon </w:t>
            </w:r>
          </w:p>
          <w:p w:rsidR="0070066B" w:rsidRPr="00544A3A" w:rsidRDefault="005048A6" w:rsidP="00544A3A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44A3A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k</w:t>
            </w:r>
            <w:r w:rsidR="0070066B" w:rsidRPr="00544A3A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) kamera HD</w:t>
            </w:r>
          </w:p>
          <w:p w:rsidR="0070066B" w:rsidRPr="00544A3A" w:rsidRDefault="005048A6" w:rsidP="00544A3A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44A3A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l</w:t>
            </w:r>
            <w:r w:rsidR="0070066B" w:rsidRPr="00544A3A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) podświetlana klawiatura</w:t>
            </w:r>
          </w:p>
          <w:p w:rsidR="005048A6" w:rsidRPr="00544A3A" w:rsidRDefault="005048A6" w:rsidP="00544A3A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44A3A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m) czytnik kart pamięci SD</w:t>
            </w:r>
          </w:p>
          <w:p w:rsidR="0070066B" w:rsidRPr="00544A3A" w:rsidRDefault="00544A3A" w:rsidP="00544A3A">
            <w:pPr>
              <w:spacing w:after="120"/>
              <w:rPr>
                <w:rFonts w:ascii="Open Sans" w:eastAsia="Times New Roman" w:hAnsi="Open Sans" w:cs="Times New Roman"/>
                <w:color w:val="3D3D3F"/>
                <w:sz w:val="18"/>
                <w:szCs w:val="18"/>
                <w:lang w:eastAsia="pl-PL"/>
              </w:rPr>
            </w:pPr>
            <w:r w:rsidRPr="00544A3A">
              <w:rPr>
                <w:rFonts w:ascii="Times New Roman" w:eastAsia="Times New Roman" w:hAnsi="Times New Roman" w:cs="Times New Roman"/>
                <w:color w:val="3D3D3F"/>
                <w:sz w:val="20"/>
                <w:szCs w:val="20"/>
                <w:lang w:eastAsia="pl-PL"/>
              </w:rPr>
              <w:t>n</w:t>
            </w:r>
            <w:r w:rsidR="001D2560" w:rsidRPr="00544A3A">
              <w:rPr>
                <w:rFonts w:ascii="Times New Roman" w:eastAsia="Times New Roman" w:hAnsi="Times New Roman" w:cs="Times New Roman"/>
                <w:color w:val="3D3D3F"/>
                <w:sz w:val="20"/>
                <w:szCs w:val="20"/>
                <w:lang w:eastAsia="pl-PL"/>
              </w:rPr>
              <w:t xml:space="preserve">) </w:t>
            </w:r>
            <w:r w:rsidRPr="00544A3A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wejście zasilania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D6F40" w:rsidRPr="005715F2" w:rsidRDefault="009D6F40" w:rsidP="009D6F40">
            <w:pPr>
              <w:spacing w:before="60"/>
              <w:rPr>
                <w:rFonts w:ascii="Open Sans" w:eastAsia="Times New Roman" w:hAnsi="Open Sans" w:cs="Times New Roman"/>
                <w:color w:val="3D3D3F"/>
                <w:sz w:val="18"/>
                <w:szCs w:val="18"/>
                <w:lang w:val="en-US" w:eastAsia="pl-PL"/>
              </w:rPr>
            </w:pPr>
            <w:r w:rsidRPr="005715F2">
              <w:rPr>
                <w:rFonts w:ascii="Open Sans" w:eastAsia="Times New Roman" w:hAnsi="Open Sans" w:cs="Times New Roman"/>
                <w:color w:val="3D3D3F"/>
                <w:sz w:val="18"/>
                <w:szCs w:val="18"/>
                <w:lang w:val="en-US" w:eastAsia="pl-PL"/>
              </w:rPr>
              <w:lastRenderedPageBreak/>
              <w:t>1x USB 3.0 - Power Share</w:t>
            </w:r>
          </w:p>
          <w:p w:rsidR="009D6F40" w:rsidRPr="005715F2" w:rsidRDefault="009D6F40" w:rsidP="009D6F40">
            <w:pPr>
              <w:spacing w:before="60"/>
              <w:rPr>
                <w:rFonts w:ascii="Open Sans" w:eastAsia="Times New Roman" w:hAnsi="Open Sans" w:cs="Times New Roman"/>
                <w:color w:val="3D3D3F"/>
                <w:sz w:val="18"/>
                <w:szCs w:val="18"/>
                <w:lang w:val="en-US" w:eastAsia="pl-PL"/>
              </w:rPr>
            </w:pPr>
            <w:r w:rsidRPr="005715F2">
              <w:rPr>
                <w:rFonts w:ascii="Open Sans" w:eastAsia="Times New Roman" w:hAnsi="Open Sans" w:cs="Times New Roman"/>
                <w:color w:val="3D3D3F"/>
                <w:sz w:val="18"/>
                <w:szCs w:val="18"/>
                <w:lang w:val="en-US" w:eastAsia="pl-PL"/>
              </w:rPr>
              <w:t>1x USB 2.0</w:t>
            </w:r>
          </w:p>
          <w:p w:rsidR="009D6F40" w:rsidRPr="005715F2" w:rsidRDefault="009D6F40" w:rsidP="009D6F40">
            <w:pPr>
              <w:spacing w:before="60"/>
              <w:rPr>
                <w:rFonts w:ascii="Open Sans" w:eastAsia="Times New Roman" w:hAnsi="Open Sans" w:cs="Times New Roman"/>
                <w:color w:val="3D3D3F"/>
                <w:sz w:val="18"/>
                <w:szCs w:val="18"/>
                <w:lang w:val="pl-PL" w:eastAsia="pl-PL"/>
              </w:rPr>
            </w:pPr>
            <w:r w:rsidRPr="005715F2">
              <w:rPr>
                <w:rFonts w:ascii="Open Sans" w:eastAsia="Times New Roman" w:hAnsi="Open Sans" w:cs="Times New Roman"/>
                <w:color w:val="3D3D3F"/>
                <w:sz w:val="18"/>
                <w:szCs w:val="18"/>
                <w:lang w:val="pl-PL" w:eastAsia="pl-PL"/>
              </w:rPr>
              <w:t>1x USB 3.1 Typ-C</w:t>
            </w:r>
          </w:p>
          <w:p w:rsidR="0070066B" w:rsidRPr="009D6F40" w:rsidRDefault="0070066B" w:rsidP="001D2560">
            <w:pPr>
              <w:spacing w:before="60"/>
              <w:rPr>
                <w:rFonts w:ascii="Times New Roman" w:hAnsi="Times New Roman" w:cs="Times New Roman"/>
                <w:spacing w:val="-4"/>
                <w:lang w:val="pl-PL"/>
              </w:rPr>
            </w:pPr>
          </w:p>
        </w:tc>
      </w:tr>
      <w:tr w:rsidR="0070066B" w:rsidRPr="0070441B" w:rsidTr="00D13903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0066B" w:rsidRPr="0070441B" w:rsidRDefault="0070066B" w:rsidP="007044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70441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8.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0066B" w:rsidRPr="0070441B" w:rsidRDefault="0070066B" w:rsidP="007044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70441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Zasilanie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0441B" w:rsidRPr="0070441B" w:rsidRDefault="0070441B" w:rsidP="0070441B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Open Sans" w:hAnsi="Open Sans" w:hint="eastAsia"/>
                <w:sz w:val="18"/>
                <w:szCs w:val="18"/>
              </w:rPr>
            </w:pPr>
            <w:r w:rsidRPr="0070441B">
              <w:rPr>
                <w:rFonts w:ascii="Open Sans" w:hAnsi="Open Sans"/>
                <w:sz w:val="18"/>
                <w:szCs w:val="18"/>
              </w:rPr>
              <w:t>Bateria Li-Ion (4-komorowa)</w:t>
            </w:r>
          </w:p>
          <w:p w:rsidR="0070066B" w:rsidRPr="0070441B" w:rsidRDefault="0070066B" w:rsidP="0070441B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Open Sans" w:hAnsi="Open Sans" w:hint="eastAsia"/>
                <w:sz w:val="18"/>
                <w:szCs w:val="18"/>
              </w:rPr>
            </w:pPr>
            <w:r w:rsidRPr="0070441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Zewnętrzny zasilacz 230V 50Hz z kablem sieciowym i podłączeniowym.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0066B" w:rsidRPr="0070441B" w:rsidRDefault="0070066B" w:rsidP="007044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70441B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142E4290" wp14:editId="4DBC52F2">
                  <wp:extent cx="11430" cy="11430"/>
                  <wp:effectExtent l="0" t="0" r="0" b="0"/>
                  <wp:docPr id="128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441B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70441B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4CC6F670" wp14:editId="07E90F71">
                  <wp:extent cx="11430" cy="11430"/>
                  <wp:effectExtent l="0" t="0" r="0" b="0"/>
                  <wp:docPr id="129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441B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</w:p>
        </w:tc>
      </w:tr>
      <w:tr w:rsidR="0070066B" w:rsidRPr="0070441B" w:rsidTr="00D13903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0066B" w:rsidRPr="0070441B" w:rsidRDefault="0070066B" w:rsidP="00D13903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70441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9.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0066B" w:rsidRPr="0070441B" w:rsidRDefault="0070066B" w:rsidP="00D13903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70441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Waga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0066B" w:rsidRPr="0070441B" w:rsidRDefault="0070066B" w:rsidP="0070441B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70441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Nie więcej niż </w:t>
            </w:r>
            <w:r w:rsidR="0070441B" w:rsidRPr="0070441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2,8 </w:t>
            </w:r>
            <w:r w:rsidRPr="0070441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kg z baterią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0066B" w:rsidRPr="0070441B" w:rsidRDefault="0070066B" w:rsidP="00D139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70441B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1DF5BD58" wp14:editId="776D9D4D">
                  <wp:extent cx="11430" cy="11430"/>
                  <wp:effectExtent l="0" t="0" r="0" b="0"/>
                  <wp:docPr id="130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441B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70441B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41156752" wp14:editId="6D2989AE">
                  <wp:extent cx="11430" cy="11430"/>
                  <wp:effectExtent l="0" t="0" r="0" b="0"/>
                  <wp:docPr id="131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441B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</w:p>
        </w:tc>
      </w:tr>
      <w:tr w:rsidR="0070066B" w:rsidRPr="0070441B" w:rsidTr="00D139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0066B" w:rsidRPr="0070441B" w:rsidRDefault="0070066B" w:rsidP="00CE2F8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70441B">
              <w:rPr>
                <w:rFonts w:ascii="Times New Roman" w:hAnsi="Times New Roman" w:cs="Times New Roman"/>
                <w:noProof/>
                <w:spacing w:val="-4"/>
                <w:sz w:val="20"/>
                <w:szCs w:val="20"/>
                <w:lang w:val="pl-PL" w:eastAsia="pl-PL"/>
              </w:rPr>
              <w:drawing>
                <wp:inline distT="0" distB="0" distL="0" distR="0" wp14:anchorId="5B407569" wp14:editId="52E51269">
                  <wp:extent cx="11430" cy="11430"/>
                  <wp:effectExtent l="0" t="0" r="0" b="0"/>
                  <wp:docPr id="142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441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10.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0066B" w:rsidRPr="0070441B" w:rsidRDefault="0070066B" w:rsidP="00CE2F8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70441B">
              <w:rPr>
                <w:rFonts w:ascii="Times New Roman" w:hAnsi="Times New Roman" w:cs="Times New Roman"/>
                <w:noProof/>
                <w:spacing w:val="-4"/>
                <w:sz w:val="20"/>
                <w:szCs w:val="20"/>
                <w:lang w:val="pl-PL" w:eastAsia="pl-PL"/>
              </w:rPr>
              <w:drawing>
                <wp:inline distT="0" distB="0" distL="0" distR="0" wp14:anchorId="39003B1C" wp14:editId="58E86967">
                  <wp:extent cx="11430" cy="11430"/>
                  <wp:effectExtent l="0" t="0" r="0" b="0"/>
                  <wp:docPr id="143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441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System operacyjny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0066B" w:rsidRPr="0070441B" w:rsidRDefault="0070066B" w:rsidP="0070441B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70441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Zainstalowany system operacyjny: Oryginalny Windows 10 Pro PL 64-bit lub równoważny.</w:t>
            </w:r>
          </w:p>
          <w:p w:rsidR="0070066B" w:rsidRPr="0070441B" w:rsidRDefault="0070066B" w:rsidP="0070441B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70441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Parametry równoważności: </w:t>
            </w:r>
          </w:p>
          <w:p w:rsidR="0070066B" w:rsidRPr="0070441B" w:rsidRDefault="0070066B" w:rsidP="0070441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46"/>
              </w:tabs>
              <w:autoSpaceDE w:val="0"/>
              <w:autoSpaceDN w:val="0"/>
              <w:adjustRightInd w:val="0"/>
              <w:spacing w:after="60"/>
              <w:ind w:left="346" w:hanging="346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70441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Pełna integracja z domeną Active Directory MS Windows (posiadaną przez Zamawiającego) opartą na serwerach Windows Server 2012 </w:t>
            </w:r>
          </w:p>
          <w:p w:rsidR="0070066B" w:rsidRPr="0070441B" w:rsidRDefault="0070066B" w:rsidP="0070441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46"/>
              </w:tabs>
              <w:autoSpaceDE w:val="0"/>
              <w:autoSpaceDN w:val="0"/>
              <w:adjustRightInd w:val="0"/>
              <w:spacing w:after="60"/>
              <w:ind w:left="346" w:hanging="346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70441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Zarządzanie komputerami poprzez Zasady Grup (GPO) Active Directory MS Windows (posiadaną przez Zamawiającego), WMI. </w:t>
            </w:r>
          </w:p>
          <w:p w:rsidR="0070066B" w:rsidRPr="0070441B" w:rsidRDefault="0070066B" w:rsidP="0070441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46"/>
              </w:tabs>
              <w:autoSpaceDE w:val="0"/>
              <w:autoSpaceDN w:val="0"/>
              <w:adjustRightInd w:val="0"/>
              <w:spacing w:after="60"/>
              <w:ind w:left="346" w:hanging="346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70441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Zainstalowany system operacyjny nie powinien wymagać aktywacji. </w:t>
            </w:r>
          </w:p>
          <w:p w:rsidR="0070066B" w:rsidRPr="0070441B" w:rsidRDefault="0070066B" w:rsidP="0070441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46"/>
              </w:tabs>
              <w:autoSpaceDE w:val="0"/>
              <w:autoSpaceDN w:val="0"/>
              <w:adjustRightInd w:val="0"/>
              <w:spacing w:after="60"/>
              <w:ind w:left="346" w:hanging="346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70441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Pełna integracja z systemami VideoTel, Płatnik, Simple. </w:t>
            </w:r>
          </w:p>
          <w:p w:rsidR="0070066B" w:rsidRPr="0070441B" w:rsidRDefault="0070066B" w:rsidP="0070441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70441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Pełna obsługa ActiveX</w:t>
            </w:r>
            <w:r w:rsidRPr="0070441B">
              <w:rPr>
                <w:rFonts w:ascii="MS Mincho" w:eastAsia="MS Mincho" w:hAnsi="MS Mincho" w:cs="MS Mincho" w:hint="eastAsia"/>
                <w:spacing w:val="-4"/>
                <w:sz w:val="20"/>
                <w:szCs w:val="20"/>
                <w:lang w:val="pl-PL"/>
              </w:rPr>
              <w:t> </w:t>
            </w:r>
            <w:r w:rsidRPr="0070441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Wszystkie w/w funkcjonalności nie mogą być realizowane z zastosowaniem wszelkiego rodzaju emulacji i wirtualizacji Microsoft Windows </w:t>
            </w:r>
            <w:r w:rsidR="0070441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.</w:t>
            </w:r>
            <w:r w:rsidRPr="0070441B">
              <w:rPr>
                <w:rFonts w:ascii="MS Mincho" w:eastAsia="MS Mincho" w:hAnsi="MS Mincho" w:cs="MS Mincho" w:hint="eastAsia"/>
                <w:spacing w:val="-4"/>
                <w:sz w:val="20"/>
                <w:szCs w:val="20"/>
                <w:lang w:val="pl-PL"/>
              </w:rPr>
              <w:t> 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0066B" w:rsidRPr="0070441B" w:rsidRDefault="0070066B" w:rsidP="00D139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pl-PL"/>
              </w:rPr>
            </w:pPr>
          </w:p>
        </w:tc>
      </w:tr>
      <w:tr w:rsidR="0070066B" w:rsidRPr="0070441B" w:rsidTr="00D13903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0066B" w:rsidRPr="0070441B" w:rsidRDefault="0070066B" w:rsidP="00D13903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70441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11.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0066B" w:rsidRPr="0070441B" w:rsidRDefault="0070066B" w:rsidP="00D13903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70441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Warunki gwarancji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0066B" w:rsidRPr="0070441B" w:rsidRDefault="0070066B" w:rsidP="00D13903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70441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3-letnia gwarancja producenta świadczona w miejscu instalacji sprzętu. Czas skutecznej naprawy - 3 dni robocze od momentu zgłoszenia. Zgłoszenia awarii będą przyjmowane w dni robocze od Pn – Pt w godz. 8:00 – 16:00. W przypadku awarii dysku twardego uszkodzony  dysk pozostaje u Zamawiającego.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0066B" w:rsidRPr="0070441B" w:rsidRDefault="0070066B" w:rsidP="00D139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70441B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1EB4B8FB" wp14:editId="16292BA9">
                  <wp:extent cx="11430" cy="11430"/>
                  <wp:effectExtent l="0" t="0" r="0" b="0"/>
                  <wp:docPr id="144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441B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70441B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5FF69703" wp14:editId="120C266F">
                  <wp:extent cx="11430" cy="11430"/>
                  <wp:effectExtent l="0" t="0" r="0" b="0"/>
                  <wp:docPr id="145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441B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</w:p>
        </w:tc>
      </w:tr>
      <w:tr w:rsidR="0070066B" w:rsidRPr="0070441B" w:rsidTr="00D13903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0066B" w:rsidRPr="0070441B" w:rsidRDefault="0070066B" w:rsidP="00D13903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70441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12.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0066B" w:rsidRPr="0070441B" w:rsidRDefault="0070066B" w:rsidP="00D13903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70441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Wsparcie techniczne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0066B" w:rsidRPr="0070441B" w:rsidRDefault="0070066B" w:rsidP="00D13903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70441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Dostęp do aktualnych sterowników zainstalowanych w laptopie urządzeń, realizowany poprzez podanie identyfikatora klienta lub modelu laptopa lub numeru seryjnego laptopa, na dedykowanej przez producenta stronie internetowej — Wykonawca poda adres strony oraz sposób realizacji wymagania (opis uzyskania w/w informacji).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0066B" w:rsidRPr="0070441B" w:rsidRDefault="0070066B" w:rsidP="00D139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70441B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5DE87479" wp14:editId="39C934EB">
                  <wp:extent cx="11430" cy="11430"/>
                  <wp:effectExtent l="0" t="0" r="0" b="0"/>
                  <wp:docPr id="146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441B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70441B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0562A21C" wp14:editId="33F1BD2D">
                  <wp:extent cx="11430" cy="11430"/>
                  <wp:effectExtent l="0" t="0" r="0" b="0"/>
                  <wp:docPr id="147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441B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</w:p>
        </w:tc>
      </w:tr>
      <w:tr w:rsidR="0070066B" w:rsidRPr="0070441B" w:rsidTr="00D139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0066B" w:rsidRPr="0070441B" w:rsidRDefault="0070066B" w:rsidP="00D13903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70441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13.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0066B" w:rsidRPr="0070441B" w:rsidRDefault="0070066B" w:rsidP="00D13903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70441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Oprogramowanie biurowe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0066B" w:rsidRPr="0070441B" w:rsidRDefault="0070441B" w:rsidP="00D13903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Microsoft Office 2016</w:t>
            </w:r>
            <w:r w:rsidR="0070066B" w:rsidRPr="0070441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Professional Plus PL licencja OPEN dla edukacji, lub równoważny pakiet biurowy, spełniający poniższe wymagania (bez użycia dodatkowych aplikacji) *</w:t>
            </w:r>
          </w:p>
          <w:p w:rsidR="0070066B" w:rsidRPr="0070441B" w:rsidRDefault="0070066B" w:rsidP="00D13903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70441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*- Specyfikacja pakietu biurowego jest załączona w tym dokumencie pod poz. </w:t>
            </w:r>
            <w:r w:rsidR="00136C9E" w:rsidRPr="0070441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0066B" w:rsidRPr="0070441B" w:rsidRDefault="0070066B" w:rsidP="00D139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70441B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4386BCE0" wp14:editId="2308A3A9">
                  <wp:extent cx="11430" cy="11430"/>
                  <wp:effectExtent l="0" t="0" r="0" b="0"/>
                  <wp:docPr id="148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441B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70441B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0E0302C1" wp14:editId="248D704B">
                  <wp:extent cx="11430" cy="11430"/>
                  <wp:effectExtent l="0" t="0" r="0" b="0"/>
                  <wp:docPr id="149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441B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70441B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4DB5E0FD" wp14:editId="55851CC8">
                  <wp:extent cx="11430" cy="11430"/>
                  <wp:effectExtent l="0" t="0" r="0" b="0"/>
                  <wp:docPr id="150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441B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70441B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4A3BCB7E" wp14:editId="72FA8121">
                  <wp:extent cx="11430" cy="11430"/>
                  <wp:effectExtent l="0" t="0" r="0" b="0"/>
                  <wp:docPr id="15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441B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</w:p>
        </w:tc>
      </w:tr>
    </w:tbl>
    <w:p w:rsidR="001B6A64" w:rsidRDefault="001B6A64" w:rsidP="00E75C09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bCs/>
          <w:color w:val="00B050"/>
          <w:spacing w:val="-4"/>
          <w:lang w:val="pl-PL"/>
        </w:rPr>
      </w:pPr>
    </w:p>
    <w:p w:rsidR="00F221D2" w:rsidRDefault="00F221D2" w:rsidP="00544A3A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spacing w:val="-4"/>
          <w:lang w:val="pl-PL"/>
        </w:rPr>
      </w:pPr>
    </w:p>
    <w:p w:rsidR="00F221D2" w:rsidRDefault="00544A3A" w:rsidP="00F221D2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spacing w:val="-4"/>
          <w:lang w:val="pl-PL"/>
        </w:rPr>
      </w:pPr>
      <w:r w:rsidRPr="00544A3A">
        <w:rPr>
          <w:rFonts w:ascii="Times New Roman" w:hAnsi="Times New Roman" w:cs="Times New Roman"/>
          <w:b/>
          <w:bCs/>
          <w:spacing w:val="-4"/>
          <w:lang w:val="pl-PL"/>
        </w:rPr>
        <w:t>G</w:t>
      </w:r>
      <w:r w:rsidR="00256BFE" w:rsidRPr="00544A3A">
        <w:rPr>
          <w:rFonts w:ascii="Times New Roman" w:hAnsi="Times New Roman" w:cs="Times New Roman"/>
          <w:b/>
          <w:bCs/>
          <w:spacing w:val="-4"/>
          <w:lang w:val="pl-PL"/>
        </w:rPr>
        <w:t>.</w:t>
      </w:r>
      <w:r w:rsidR="006D5B51" w:rsidRPr="00544A3A">
        <w:rPr>
          <w:rFonts w:ascii="Times New Roman" w:hAnsi="Times New Roman" w:cs="Times New Roman"/>
          <w:b/>
          <w:bCs/>
          <w:spacing w:val="-4"/>
          <w:lang w:val="pl-PL"/>
        </w:rPr>
        <w:t xml:space="preserve"> Laptop ze stacją dokującą, ilo</w:t>
      </w:r>
      <w:r w:rsidR="006D5B51" w:rsidRPr="00544A3A">
        <w:rPr>
          <w:rFonts w:ascii="Times New Roman" w:hAnsi="Times New Roman" w:cs="Times New Roman"/>
          <w:b/>
          <w:spacing w:val="-4"/>
          <w:lang w:val="pl-PL"/>
        </w:rPr>
        <w:t xml:space="preserve">ść </w:t>
      </w:r>
      <w:r w:rsidR="006D5B51" w:rsidRPr="00544A3A">
        <w:rPr>
          <w:rFonts w:ascii="Times New Roman" w:hAnsi="Times New Roman" w:cs="Times New Roman"/>
          <w:b/>
          <w:bCs/>
          <w:spacing w:val="-4"/>
          <w:lang w:val="pl-PL"/>
        </w:rPr>
        <w:t xml:space="preserve">2 sztuki, </w:t>
      </w:r>
    </w:p>
    <w:p w:rsidR="006D5B51" w:rsidRPr="00544A3A" w:rsidRDefault="006D5B51" w:rsidP="00F221D2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555555"/>
        </w:rPr>
      </w:pPr>
      <w:r w:rsidRPr="00544A3A">
        <w:rPr>
          <w:rFonts w:ascii="Times New Roman" w:hAnsi="Times New Roman" w:cs="Times New Roman"/>
          <w:i/>
          <w:color w:val="555555"/>
        </w:rPr>
        <w:t>Model przykładowy</w:t>
      </w:r>
      <w:r w:rsidRPr="00544A3A">
        <w:rPr>
          <w:rFonts w:ascii="Times New Roman" w:hAnsi="Times New Roman" w:cs="Times New Roman"/>
          <w:color w:val="555555"/>
        </w:rPr>
        <w:t xml:space="preserve"> DELL Inspiron 17 (5767-9880) i7-7500U 8GB 1000GB R7 M445 W10</w:t>
      </w:r>
    </w:p>
    <w:p w:rsidR="00AB6EE3" w:rsidRDefault="00AB6EE3" w:rsidP="006D5B51">
      <w:pPr>
        <w:pStyle w:val="Zwykytekst"/>
      </w:pPr>
    </w:p>
    <w:tbl>
      <w:tblPr>
        <w:tblW w:w="9951" w:type="dxa"/>
        <w:tblInd w:w="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4848"/>
        <w:gridCol w:w="2693"/>
      </w:tblGrid>
      <w:tr w:rsidR="006D5B51" w:rsidRPr="006076DB" w:rsidTr="00C66D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D5B51" w:rsidRPr="006076DB" w:rsidRDefault="006D5B51" w:rsidP="00C66D6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</w:pPr>
            <w:r w:rsidRPr="006076DB"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  <w:t xml:space="preserve">Lp.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D5B51" w:rsidRPr="006076DB" w:rsidRDefault="006D5B51" w:rsidP="00C66D6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</w:pPr>
            <w:r w:rsidRPr="006076DB"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  <w:t xml:space="preserve">Nazwa komponentu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D5B51" w:rsidRPr="006076DB" w:rsidRDefault="006D5B51" w:rsidP="00C66D6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</w:pPr>
            <w:r w:rsidRPr="006076DB"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  <w:t xml:space="preserve">Wymagane minimalne parametry techniczne komputerów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D5B51" w:rsidRPr="006076DB" w:rsidRDefault="006D5B51" w:rsidP="00C66D6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</w:pPr>
            <w:r w:rsidRPr="006076DB"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  <w:t xml:space="preserve">Parametry oferowanego sprzętu/model </w:t>
            </w:r>
          </w:p>
        </w:tc>
      </w:tr>
      <w:tr w:rsidR="006D5B51" w:rsidRPr="006076DB" w:rsidTr="00C66D67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D5B51" w:rsidRPr="006076DB" w:rsidRDefault="006D5B51" w:rsidP="00C66D67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6076D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1.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D5B51" w:rsidRPr="006076DB" w:rsidRDefault="006D5B51" w:rsidP="00C66D67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6076D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Zastosowanie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D5B51" w:rsidRPr="006076DB" w:rsidRDefault="006D5B51" w:rsidP="00826114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6076D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Laptop do </w:t>
            </w:r>
            <w:r w:rsidR="0082611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pracy biurowej</w:t>
            </w:r>
            <w:r w:rsidRPr="006076D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D5B51" w:rsidRPr="006076DB" w:rsidRDefault="006D5B51" w:rsidP="00C66D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6076DB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3B86C26E" wp14:editId="3BDDD33F">
                  <wp:extent cx="11430" cy="11430"/>
                  <wp:effectExtent l="0" t="0" r="0" b="0"/>
                  <wp:docPr id="1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76DB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6076DB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47FDF732" wp14:editId="750114CC">
                  <wp:extent cx="11430" cy="11430"/>
                  <wp:effectExtent l="0" t="0" r="0" b="0"/>
                  <wp:docPr id="2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76DB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6076DB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4587DBEE" wp14:editId="080D230A">
                  <wp:extent cx="11430" cy="11430"/>
                  <wp:effectExtent l="0" t="0" r="0" b="0"/>
                  <wp:docPr id="224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76DB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6076DB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7B05E77C" wp14:editId="2C8E6A5F">
                  <wp:extent cx="11430" cy="11430"/>
                  <wp:effectExtent l="0" t="0" r="0" b="0"/>
                  <wp:docPr id="225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76DB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</w:p>
        </w:tc>
      </w:tr>
      <w:tr w:rsidR="006D5B51" w:rsidRPr="006076DB" w:rsidTr="00C66D67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D5B51" w:rsidRPr="006076DB" w:rsidRDefault="006D5B51" w:rsidP="00C66D67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6076D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2.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D5B51" w:rsidRPr="006076DB" w:rsidRDefault="006D5B51" w:rsidP="00C66D67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6076D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Wydajność </w:t>
            </w:r>
            <w:r w:rsidR="005048A6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obliczeniowa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D5B51" w:rsidRPr="006076DB" w:rsidRDefault="006D5B51" w:rsidP="00A2658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6076D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a) </w:t>
            </w:r>
            <w:r w:rsidRPr="006076DB">
              <w:rPr>
                <w:rFonts w:ascii="Times New Roman" w:hAnsi="Times New Roman" w:cs="Times New Roman"/>
                <w:spacing w:val="-8"/>
                <w:sz w:val="20"/>
                <w:szCs w:val="20"/>
                <w:lang w:val="pl-PL"/>
              </w:rPr>
              <w:t xml:space="preserve">Procesor wielordzeniowy, zgodny z architekturą x86, możliwość uruchamiania aplikacji 64 bitowych, o wydajności ocenianej na co najmniej </w:t>
            </w:r>
            <w:r w:rsidR="00826114">
              <w:rPr>
                <w:rFonts w:ascii="Times New Roman" w:hAnsi="Times New Roman" w:cs="Times New Roman"/>
                <w:spacing w:val="-8"/>
                <w:sz w:val="20"/>
                <w:szCs w:val="20"/>
                <w:lang w:val="pl-PL"/>
              </w:rPr>
              <w:t>5216</w:t>
            </w:r>
            <w:r w:rsidRPr="006076DB">
              <w:rPr>
                <w:rFonts w:ascii="Times New Roman" w:hAnsi="Times New Roman" w:cs="Times New Roman"/>
                <w:spacing w:val="-8"/>
                <w:sz w:val="20"/>
                <w:szCs w:val="20"/>
                <w:lang w:val="pl-PL"/>
              </w:rPr>
              <w:t xml:space="preserve"> pkt. w teście PassMark High End CPUs według wyników opublikowanych na stronie</w:t>
            </w:r>
            <w:r w:rsidRPr="006076D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http://www.cpubenchmark.net/high_end_cpus.html</w:t>
            </w:r>
          </w:p>
          <w:p w:rsidR="006D5B51" w:rsidRPr="006076DB" w:rsidRDefault="006D5B51" w:rsidP="00C66D6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6076D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(wynik na dzień 14/12/</w:t>
            </w:r>
            <w:r w:rsidR="00CC4AE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2017 lub późniejszy</w:t>
            </w:r>
            <w:r w:rsidRPr="006076D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)</w:t>
            </w:r>
          </w:p>
          <w:p w:rsidR="006D5B51" w:rsidRPr="006076DB" w:rsidRDefault="006D5B51" w:rsidP="00C66D67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6076D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b) Wykonawca załączy do oferty wydruk ww. strony ze wskazaniem wiersza odpowiadającego właściwemu wynikowi testów. Wydruk strony musi być podpisany przez Wykonawcę.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D5B51" w:rsidRPr="006076DB" w:rsidRDefault="006D5B51" w:rsidP="00C66D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en-US"/>
              </w:rPr>
            </w:pPr>
          </w:p>
        </w:tc>
      </w:tr>
      <w:tr w:rsidR="006D5B51" w:rsidRPr="00FD28D4" w:rsidTr="00C66D67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D5B51" w:rsidRPr="00FD28D4" w:rsidRDefault="006D5B51" w:rsidP="00C66D67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FD28D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3.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D5B51" w:rsidRPr="00FD28D4" w:rsidRDefault="006D5B51" w:rsidP="00C66D67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FD28D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Pamięć operacyjna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D5B51" w:rsidRPr="00FD28D4" w:rsidRDefault="006D5B51" w:rsidP="00C57C46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FD28D4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Minimum </w:t>
            </w:r>
            <w:r w:rsidR="00C57C46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12</w:t>
            </w:r>
            <w:r w:rsidRPr="00FD28D4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GB RAM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D5B51" w:rsidRPr="00FD28D4" w:rsidRDefault="006D5B51" w:rsidP="00C66D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en-US"/>
              </w:rPr>
            </w:pPr>
          </w:p>
        </w:tc>
      </w:tr>
      <w:tr w:rsidR="006D5B51" w:rsidRPr="00FD28D4" w:rsidTr="00C66D67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D5B51" w:rsidRPr="00FD28D4" w:rsidRDefault="006D5B51" w:rsidP="00C66D67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FD28D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4.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D5B51" w:rsidRPr="00FD28D4" w:rsidRDefault="006D5B51" w:rsidP="00C66D67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FD28D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Wydajność grafiki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57C46" w:rsidRPr="00FD28D4" w:rsidRDefault="00826114" w:rsidP="00C57C46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44A3A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Porównywalna z kartą AMD Radeon R7 M445  z</w:t>
            </w:r>
            <w:r w:rsidR="00C57C46" w:rsidRPr="00544A3A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544A3A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pamięcią 4096 MB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D5B51" w:rsidRPr="00FD28D4" w:rsidRDefault="006D5B51" w:rsidP="00C66D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pl-PL"/>
              </w:rPr>
            </w:pPr>
            <w:r w:rsidRPr="00FD28D4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6E938EC2" wp14:editId="2DD896EC">
                  <wp:extent cx="11430" cy="11430"/>
                  <wp:effectExtent l="0" t="0" r="0" b="0"/>
                  <wp:docPr id="250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28D4">
              <w:rPr>
                <w:rFonts w:ascii="Times New Roman" w:hAnsi="Times New Roman" w:cs="Times New Roman"/>
                <w:spacing w:val="-4"/>
                <w:lang w:val="pl-PL"/>
              </w:rPr>
              <w:t xml:space="preserve"> </w:t>
            </w:r>
            <w:r w:rsidRPr="00FD28D4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6922AB88" wp14:editId="721B6B67">
                  <wp:extent cx="11430" cy="11430"/>
                  <wp:effectExtent l="0" t="0" r="0" b="0"/>
                  <wp:docPr id="251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28D4">
              <w:rPr>
                <w:rFonts w:ascii="Times New Roman" w:hAnsi="Times New Roman" w:cs="Times New Roman"/>
                <w:spacing w:val="-4"/>
                <w:lang w:val="pl-PL"/>
              </w:rPr>
              <w:t xml:space="preserve"> </w:t>
            </w:r>
          </w:p>
        </w:tc>
      </w:tr>
      <w:tr w:rsidR="006D5B51" w:rsidRPr="006076DB" w:rsidTr="00C66D67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D5B51" w:rsidRPr="006076DB" w:rsidRDefault="006D5B51" w:rsidP="00C66D67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6076D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5.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D5B51" w:rsidRPr="006076DB" w:rsidRDefault="006D5B51" w:rsidP="00C66D67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6076D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Wyświetlacz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D5B51" w:rsidRPr="006076DB" w:rsidRDefault="006D5B51" w:rsidP="00C66D67">
            <w:pPr>
              <w:spacing w:before="120" w:after="120"/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</w:pPr>
            <w:r w:rsidRPr="00372D8E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>Przekątna ekranu</w:t>
            </w:r>
            <w:r w:rsidRPr="006076DB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 xml:space="preserve"> 17,3”</w:t>
            </w:r>
            <w:r w:rsidRPr="00372D8E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 xml:space="preserve"> LCD</w:t>
            </w:r>
            <w:r w:rsidR="00C57C46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>, matowa</w:t>
            </w:r>
          </w:p>
          <w:p w:rsidR="006D5B51" w:rsidRPr="006076DB" w:rsidRDefault="006D5B51" w:rsidP="00C66D67">
            <w:pPr>
              <w:spacing w:before="120" w:after="120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372D8E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>M</w:t>
            </w:r>
            <w:r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>inimalna</w:t>
            </w:r>
            <w:r w:rsidRPr="00372D8E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 xml:space="preserve"> rozdzielczość LCD</w:t>
            </w:r>
            <w:r w:rsidRPr="006076DB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 xml:space="preserve"> </w:t>
            </w:r>
            <w:r w:rsidRPr="00372D8E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>1920 x 1080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D5B51" w:rsidRPr="006076DB" w:rsidRDefault="006D5B51" w:rsidP="00C66D67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6076DB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20F436F2" wp14:editId="53ECA460">
                  <wp:extent cx="11430" cy="11430"/>
                  <wp:effectExtent l="0" t="0" r="0" b="0"/>
                  <wp:docPr id="252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76DB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6076DB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386AD523" wp14:editId="757F6685">
                  <wp:extent cx="11430" cy="11430"/>
                  <wp:effectExtent l="0" t="0" r="0" b="0"/>
                  <wp:docPr id="253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76DB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</w:p>
        </w:tc>
      </w:tr>
      <w:tr w:rsidR="006D5B51" w:rsidRPr="00FD28D4" w:rsidTr="00C66D67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D5B51" w:rsidRPr="00FD28D4" w:rsidRDefault="006D5B51" w:rsidP="00C66D67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FD28D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6.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D5B51" w:rsidRPr="00FD28D4" w:rsidRDefault="006D5B51" w:rsidP="00C66D67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FD28D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Dysk Twardy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D5B51" w:rsidRPr="00FD28D4" w:rsidRDefault="00C57C46" w:rsidP="00C57C46">
            <w:pPr>
              <w:widowControl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HDD min. 2 TB, 5400 obr/min.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D5B51" w:rsidRPr="00FD28D4" w:rsidRDefault="006D5B51" w:rsidP="00C66D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pl-PL"/>
              </w:rPr>
            </w:pPr>
            <w:r w:rsidRPr="00FD28D4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338CEF1C" wp14:editId="40BDC323">
                  <wp:extent cx="11430" cy="11430"/>
                  <wp:effectExtent l="0" t="0" r="0" b="0"/>
                  <wp:docPr id="254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28D4">
              <w:rPr>
                <w:rFonts w:ascii="Times New Roman" w:hAnsi="Times New Roman" w:cs="Times New Roman"/>
                <w:spacing w:val="-4"/>
                <w:lang w:val="pl-PL"/>
              </w:rPr>
              <w:t xml:space="preserve"> </w:t>
            </w:r>
            <w:r w:rsidRPr="00FD28D4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4AF3F7DF" wp14:editId="0C78FDE8">
                  <wp:extent cx="11430" cy="11430"/>
                  <wp:effectExtent l="0" t="0" r="0" b="0"/>
                  <wp:docPr id="255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28D4">
              <w:rPr>
                <w:rFonts w:ascii="Times New Roman" w:hAnsi="Times New Roman" w:cs="Times New Roman"/>
                <w:spacing w:val="-4"/>
                <w:lang w:val="pl-PL"/>
              </w:rPr>
              <w:t xml:space="preserve"> </w:t>
            </w:r>
          </w:p>
        </w:tc>
      </w:tr>
      <w:tr w:rsidR="00C66D67" w:rsidRPr="00C57C46" w:rsidTr="00C66D67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D5B51" w:rsidRPr="00C57C46" w:rsidRDefault="006D5B51" w:rsidP="00C66D67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color w:val="00B050"/>
                <w:spacing w:val="-4"/>
                <w:sz w:val="20"/>
                <w:szCs w:val="20"/>
                <w:lang w:val="pl-PL"/>
              </w:rPr>
            </w:pPr>
            <w:r w:rsidRPr="00C57C46">
              <w:rPr>
                <w:rFonts w:ascii="Times New Roman" w:hAnsi="Times New Roman" w:cs="Times New Roman"/>
                <w:color w:val="00B050"/>
                <w:spacing w:val="-4"/>
                <w:sz w:val="20"/>
                <w:szCs w:val="20"/>
                <w:lang w:val="pl-PL"/>
              </w:rPr>
              <w:t xml:space="preserve">7.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D5B51" w:rsidRPr="0041761D" w:rsidRDefault="006D5B51" w:rsidP="00C66D67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41761D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Wyposażenie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07DB4" w:rsidRPr="00544A3A" w:rsidRDefault="00A07DB4" w:rsidP="00544A3A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44A3A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a) karta dźwiękowa zintegrowana</w:t>
            </w:r>
          </w:p>
          <w:p w:rsidR="00A07DB4" w:rsidRPr="00544A3A" w:rsidRDefault="0041761D" w:rsidP="00544A3A">
            <w:pPr>
              <w:shd w:val="clear" w:color="auto" w:fill="FFFFFF"/>
              <w:spacing w:before="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4A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</w:t>
            </w:r>
            <w:r w:rsidR="00A07DB4" w:rsidRPr="00544A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) wejście do mikrofonu </w:t>
            </w:r>
          </w:p>
          <w:p w:rsidR="00A07DB4" w:rsidRPr="00544A3A" w:rsidRDefault="0041761D" w:rsidP="00544A3A">
            <w:pPr>
              <w:spacing w:before="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4A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c) </w:t>
            </w:r>
            <w:r w:rsidR="00A07DB4" w:rsidRPr="00544A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Wyjście audio</w:t>
            </w:r>
          </w:p>
          <w:p w:rsidR="006D5B51" w:rsidRPr="00544A3A" w:rsidRDefault="0041761D" w:rsidP="00544A3A">
            <w:pPr>
              <w:spacing w:before="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4A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="006D5B51" w:rsidRPr="00544A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) </w:t>
            </w:r>
            <w:r w:rsidR="00A07DB4" w:rsidRPr="00544A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Urządzenie</w:t>
            </w:r>
            <w:r w:rsidR="006D5B51" w:rsidRPr="00544A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wskazujące TouchPad</w:t>
            </w:r>
          </w:p>
          <w:p w:rsidR="006D5B51" w:rsidRPr="00544A3A" w:rsidRDefault="0041761D" w:rsidP="00544A3A">
            <w:pPr>
              <w:spacing w:before="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4A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6D5B51" w:rsidRPr="00544A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klawiatura numeryczna</w:t>
            </w:r>
          </w:p>
          <w:p w:rsidR="006D5B51" w:rsidRPr="00544A3A" w:rsidRDefault="006D5B51" w:rsidP="00544A3A">
            <w:pPr>
              <w:spacing w:before="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4A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c) </w:t>
            </w:r>
            <w:r w:rsidR="00A26589" w:rsidRPr="00544A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wyjscie</w:t>
            </w:r>
            <w:r w:rsidRPr="00544A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HDMI</w:t>
            </w:r>
          </w:p>
          <w:p w:rsidR="006D5B51" w:rsidRPr="00544A3A" w:rsidRDefault="0041761D" w:rsidP="00544A3A">
            <w:pPr>
              <w:spacing w:before="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4A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  <w:r w:rsidR="006D5B51" w:rsidRPr="00544A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min. 3 porty USB</w:t>
            </w:r>
            <w:r w:rsidRPr="00544A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tym 2 USB 3.0</w:t>
            </w:r>
          </w:p>
          <w:p w:rsidR="00A26589" w:rsidRPr="00544A3A" w:rsidRDefault="0041761D" w:rsidP="00544A3A">
            <w:pPr>
              <w:spacing w:before="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4A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</w:t>
            </w:r>
            <w:r w:rsidR="00A26589" w:rsidRPr="00544A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Pr="00544A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44A3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z</w:t>
            </w:r>
            <w:r w:rsidRPr="00544A3A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integrowana karta sieciowa Ethernet RJ 45</w:t>
            </w:r>
          </w:p>
          <w:p w:rsidR="006D5B51" w:rsidRPr="00544A3A" w:rsidRDefault="0041761D" w:rsidP="00544A3A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A3A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h</w:t>
            </w:r>
            <w:r w:rsidR="006D5B51" w:rsidRPr="00544A3A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) Zintegrowana karta WiFi </w:t>
            </w:r>
            <w:r w:rsidR="006D5B51" w:rsidRPr="00544A3A">
              <w:rPr>
                <w:rFonts w:ascii="Times New Roman" w:hAnsi="Times New Roman" w:cs="Times New Roman"/>
                <w:sz w:val="20"/>
                <w:szCs w:val="20"/>
              </w:rPr>
              <w:t>IEEE 802.11a/b/g/n/ac</w:t>
            </w:r>
          </w:p>
          <w:p w:rsidR="006D5B51" w:rsidRPr="00544A3A" w:rsidRDefault="0041761D" w:rsidP="00544A3A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A3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6D5B51" w:rsidRPr="00544A3A">
              <w:rPr>
                <w:rFonts w:ascii="Times New Roman" w:hAnsi="Times New Roman" w:cs="Times New Roman"/>
                <w:sz w:val="20"/>
                <w:szCs w:val="20"/>
              </w:rPr>
              <w:t>) Czytnik kart pamięci</w:t>
            </w:r>
          </w:p>
          <w:p w:rsidR="00C57C46" w:rsidRPr="00544A3A" w:rsidRDefault="0041761D" w:rsidP="00544A3A">
            <w:pPr>
              <w:shd w:val="clear" w:color="auto" w:fill="FFFFFF"/>
              <w:spacing w:before="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4A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j) </w:t>
            </w:r>
            <w:r w:rsidR="00C57C46" w:rsidRPr="00544A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DVD+/-RW Super Multi </w:t>
            </w:r>
          </w:p>
          <w:p w:rsidR="006D5B51" w:rsidRPr="00544A3A" w:rsidRDefault="0041761D" w:rsidP="00544A3A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44A3A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k</w:t>
            </w:r>
            <w:r w:rsidR="006D5B51" w:rsidRPr="00544A3A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) Bluetooth</w:t>
            </w:r>
          </w:p>
          <w:p w:rsidR="006D5B51" w:rsidRPr="00544A3A" w:rsidRDefault="0041761D" w:rsidP="00544A3A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44A3A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l</w:t>
            </w:r>
            <w:r w:rsidR="006D5B51" w:rsidRPr="00544A3A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) kamera HD</w:t>
            </w:r>
          </w:p>
          <w:p w:rsidR="006D5B51" w:rsidRPr="00544A3A" w:rsidRDefault="0041761D" w:rsidP="00544A3A">
            <w:pPr>
              <w:spacing w:before="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4A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="006D5B51" w:rsidRPr="00544A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wejście zasilania</w:t>
            </w:r>
          </w:p>
          <w:p w:rsidR="006D5B51" w:rsidRPr="00544A3A" w:rsidRDefault="006D5B51" w:rsidP="00544A3A">
            <w:pPr>
              <w:widowControl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44A3A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h) stacja dokująca dedykowana, </w:t>
            </w:r>
            <w:r w:rsidRPr="00544A3A">
              <w:rPr>
                <w:rFonts w:ascii="Times New Roman" w:hAnsi="Times New Roman" w:cs="Times New Roman"/>
                <w:i/>
                <w:spacing w:val="-4"/>
                <w:sz w:val="20"/>
                <w:szCs w:val="20"/>
                <w:lang w:val="pl-PL"/>
              </w:rPr>
              <w:t>model przykładowy</w:t>
            </w:r>
            <w:r w:rsidRPr="00544A3A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544A3A">
              <w:rPr>
                <w:rFonts w:ascii="Times New Roman" w:hAnsi="Times New Roman" w:cs="Times New Roman"/>
                <w:i/>
                <w:spacing w:val="-4"/>
                <w:sz w:val="20"/>
                <w:szCs w:val="20"/>
                <w:lang w:val="pl-PL"/>
              </w:rPr>
              <w:t>Dell D3100 130W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D5B51" w:rsidRPr="00C57C46" w:rsidRDefault="006D5B51" w:rsidP="00C57C46">
            <w:pPr>
              <w:spacing w:before="60"/>
              <w:rPr>
                <w:rFonts w:ascii="Times New Roman" w:hAnsi="Times New Roman" w:cs="Times New Roman"/>
                <w:color w:val="00B050"/>
                <w:spacing w:val="-4"/>
                <w:lang w:val="pl-PL"/>
              </w:rPr>
            </w:pPr>
          </w:p>
        </w:tc>
      </w:tr>
      <w:tr w:rsidR="00544A3A" w:rsidRPr="00544A3A" w:rsidTr="00C66D67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D5B51" w:rsidRPr="00544A3A" w:rsidRDefault="006D5B51" w:rsidP="00C66D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44A3A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8.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D5B51" w:rsidRPr="00544A3A" w:rsidRDefault="006D5B51" w:rsidP="00C66D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44A3A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Zasilanie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D5B51" w:rsidRPr="00544A3A" w:rsidRDefault="006D5B51" w:rsidP="00C66D67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Open Sans" w:hAnsi="Open Sans" w:hint="eastAsia"/>
                <w:sz w:val="18"/>
                <w:szCs w:val="18"/>
              </w:rPr>
            </w:pPr>
            <w:r w:rsidRPr="00544A3A">
              <w:rPr>
                <w:rFonts w:ascii="Open Sans" w:hAnsi="Open Sans"/>
                <w:sz w:val="18"/>
                <w:szCs w:val="18"/>
              </w:rPr>
              <w:t xml:space="preserve">Bateria </w:t>
            </w:r>
          </w:p>
          <w:p w:rsidR="006D5B51" w:rsidRPr="00544A3A" w:rsidRDefault="006D5B51" w:rsidP="00C66D67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Open Sans" w:hAnsi="Open Sans" w:hint="eastAsia"/>
                <w:sz w:val="18"/>
                <w:szCs w:val="18"/>
              </w:rPr>
            </w:pPr>
            <w:r w:rsidRPr="00544A3A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Zewnętrzny zasilacz 230V 50Hz z kablem sieciowym i podłączeniowym.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D5B51" w:rsidRPr="00544A3A" w:rsidRDefault="006D5B51" w:rsidP="00C66D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544A3A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18B1633B" wp14:editId="68389FE1">
                  <wp:extent cx="11430" cy="11430"/>
                  <wp:effectExtent l="0" t="0" r="0" b="0"/>
                  <wp:docPr id="40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4A3A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544A3A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5F5A6596" wp14:editId="29F80615">
                  <wp:extent cx="11430" cy="11430"/>
                  <wp:effectExtent l="0" t="0" r="0" b="0"/>
                  <wp:docPr id="41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4A3A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</w:p>
        </w:tc>
      </w:tr>
      <w:tr w:rsidR="00C66D67" w:rsidRPr="00A26589" w:rsidTr="00C66D67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D5B51" w:rsidRPr="00A26589" w:rsidRDefault="006D5B51" w:rsidP="00C66D67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A26589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9.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D5B51" w:rsidRPr="00A26589" w:rsidRDefault="006D5B51" w:rsidP="00C66D67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A26589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Waga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D5B51" w:rsidRPr="00A26589" w:rsidRDefault="006D5B51" w:rsidP="00C66D67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A26589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Nie więcej niż 2,8  kg z baterią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D5B51" w:rsidRPr="00A26589" w:rsidRDefault="006D5B51" w:rsidP="00C66D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A26589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2B0E1E42" wp14:editId="57ABA085">
                  <wp:extent cx="11430" cy="11430"/>
                  <wp:effectExtent l="0" t="0" r="0" b="0"/>
                  <wp:docPr id="42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6589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A26589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6E39E049" wp14:editId="3D5E45C8">
                  <wp:extent cx="11430" cy="11430"/>
                  <wp:effectExtent l="0" t="0" r="0" b="0"/>
                  <wp:docPr id="64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6589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</w:p>
        </w:tc>
      </w:tr>
      <w:tr w:rsidR="00C66D67" w:rsidRPr="00A26589" w:rsidTr="00C66D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D5B51" w:rsidRPr="00A26589" w:rsidRDefault="006D5B51" w:rsidP="00C66D67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A26589">
              <w:rPr>
                <w:rFonts w:ascii="Times New Roman" w:hAnsi="Times New Roman" w:cs="Times New Roman"/>
                <w:noProof/>
                <w:spacing w:val="-4"/>
                <w:sz w:val="20"/>
                <w:szCs w:val="20"/>
                <w:lang w:val="pl-PL" w:eastAsia="pl-PL"/>
              </w:rPr>
              <w:drawing>
                <wp:inline distT="0" distB="0" distL="0" distR="0" wp14:anchorId="64A7EDD5" wp14:editId="195BFEF7">
                  <wp:extent cx="11430" cy="11430"/>
                  <wp:effectExtent l="0" t="0" r="0" b="0"/>
                  <wp:docPr id="65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6589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10.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D5B51" w:rsidRPr="00A26589" w:rsidRDefault="006D5B51" w:rsidP="00C66D67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A26589">
              <w:rPr>
                <w:rFonts w:ascii="Times New Roman" w:hAnsi="Times New Roman" w:cs="Times New Roman"/>
                <w:noProof/>
                <w:spacing w:val="-4"/>
                <w:sz w:val="20"/>
                <w:szCs w:val="20"/>
                <w:lang w:val="pl-PL" w:eastAsia="pl-PL"/>
              </w:rPr>
              <w:drawing>
                <wp:inline distT="0" distB="0" distL="0" distR="0" wp14:anchorId="7951037F" wp14:editId="34002110">
                  <wp:extent cx="11430" cy="11430"/>
                  <wp:effectExtent l="0" t="0" r="0" b="0"/>
                  <wp:docPr id="7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6589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System operacyjny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D5B51" w:rsidRPr="00A26589" w:rsidRDefault="006D5B51" w:rsidP="00C66D67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A26589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Zainstalowany system operacyjny: Oryginalny Windows 10 Pro PL 64-bit lub równoważny.</w:t>
            </w:r>
          </w:p>
          <w:p w:rsidR="006D5B51" w:rsidRPr="00A26589" w:rsidRDefault="006D5B51" w:rsidP="00C66D67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A26589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Parametry równoważności: </w:t>
            </w:r>
          </w:p>
          <w:p w:rsidR="006D5B51" w:rsidRPr="00A26589" w:rsidRDefault="006D5B51" w:rsidP="00C66D67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46"/>
              </w:tabs>
              <w:autoSpaceDE w:val="0"/>
              <w:autoSpaceDN w:val="0"/>
              <w:adjustRightInd w:val="0"/>
              <w:spacing w:after="60"/>
              <w:ind w:left="346" w:hanging="346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A26589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Pełna integracja z domeną Active Directory MS Windows (posiadaną przez Zamawiającego) opartą na serwerach </w:t>
            </w:r>
            <w:r w:rsidRPr="00A26589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lastRenderedPageBreak/>
              <w:t xml:space="preserve">Windows Server 2012 </w:t>
            </w:r>
          </w:p>
          <w:p w:rsidR="006D5B51" w:rsidRPr="00A26589" w:rsidRDefault="006D5B51" w:rsidP="00C66D67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46"/>
              </w:tabs>
              <w:autoSpaceDE w:val="0"/>
              <w:autoSpaceDN w:val="0"/>
              <w:adjustRightInd w:val="0"/>
              <w:spacing w:after="60"/>
              <w:ind w:left="346" w:hanging="346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A26589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Zarządzanie komputerami poprzez Zasady Grup (GPO) Active Directory MS Windows (posiadaną przez Zamawiającego), WMI. </w:t>
            </w:r>
          </w:p>
          <w:p w:rsidR="006D5B51" w:rsidRPr="00A26589" w:rsidRDefault="006D5B51" w:rsidP="00C66D67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46"/>
              </w:tabs>
              <w:autoSpaceDE w:val="0"/>
              <w:autoSpaceDN w:val="0"/>
              <w:adjustRightInd w:val="0"/>
              <w:spacing w:after="60"/>
              <w:ind w:left="346" w:hanging="346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A26589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Zainstalowany system operacyjny nie powinien wymagać aktywacji. </w:t>
            </w:r>
          </w:p>
          <w:p w:rsidR="006D5B51" w:rsidRPr="00A26589" w:rsidRDefault="006D5B51" w:rsidP="00C66D67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46"/>
              </w:tabs>
              <w:autoSpaceDE w:val="0"/>
              <w:autoSpaceDN w:val="0"/>
              <w:adjustRightInd w:val="0"/>
              <w:spacing w:after="60"/>
              <w:ind w:left="346" w:hanging="346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A26589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Pełna integracja z systemami VideoTel, Płatnik, Simple. </w:t>
            </w:r>
          </w:p>
          <w:p w:rsidR="006D5B51" w:rsidRPr="00A26589" w:rsidRDefault="006D5B51" w:rsidP="00C66D6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A26589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Pełna obsługa ActiveX</w:t>
            </w:r>
            <w:r w:rsidRPr="00A26589">
              <w:rPr>
                <w:rFonts w:ascii="MS Gothic" w:eastAsia="MS Gothic" w:hAnsi="MS Gothic" w:cs="MS Gothic" w:hint="eastAsia"/>
                <w:spacing w:val="-4"/>
                <w:sz w:val="20"/>
                <w:szCs w:val="20"/>
                <w:lang w:val="pl-PL"/>
              </w:rPr>
              <w:t> </w:t>
            </w:r>
            <w:r w:rsidRPr="00A26589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Wszystkie w/w funkcjonalności nie mogą być realizowane z zastosowaniem wszelkiego rodzaju emulacji i wirtualizacji Microsoft Windows .</w:t>
            </w:r>
            <w:r w:rsidRPr="00A26589">
              <w:rPr>
                <w:rFonts w:ascii="MS Gothic" w:eastAsia="MS Gothic" w:hAnsi="MS Gothic" w:cs="MS Gothic" w:hint="eastAsia"/>
                <w:spacing w:val="-4"/>
                <w:sz w:val="20"/>
                <w:szCs w:val="20"/>
                <w:lang w:val="pl-PL"/>
              </w:rPr>
              <w:t> 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D5B51" w:rsidRPr="00A26589" w:rsidRDefault="006D5B51" w:rsidP="00C66D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pl-PL"/>
              </w:rPr>
            </w:pPr>
          </w:p>
        </w:tc>
      </w:tr>
      <w:tr w:rsidR="00C66D67" w:rsidRPr="00A26589" w:rsidTr="00C66D67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D5B51" w:rsidRPr="00A26589" w:rsidRDefault="006D5B51" w:rsidP="00C66D67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A26589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11.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D5B51" w:rsidRPr="00A26589" w:rsidRDefault="006D5B51" w:rsidP="00C66D67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A26589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Warunki gwarancji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D5B51" w:rsidRPr="00A26589" w:rsidRDefault="006D5B51" w:rsidP="00C66D67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A26589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3-letnia gwarancja producenta świadczona w miejscu instalacji sprzętu. Czas skutecznej naprawy - 3 dni robocze od momentu zgłoszenia. Zgłoszenia awarii będą przyjmowane w dni robocze od Pn – Pt w godz. 8:00 – 16:00. W przypadku awarii dysku twardego uszkodzony  dysk pozostaje u Zamawiającego.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D5B51" w:rsidRPr="00A26589" w:rsidRDefault="006D5B51" w:rsidP="00C66D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A26589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04013B4F" wp14:editId="3E4CE6AB">
                  <wp:extent cx="11430" cy="11430"/>
                  <wp:effectExtent l="0" t="0" r="0" b="0"/>
                  <wp:docPr id="7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6589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A26589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273A04F7" wp14:editId="77DD3F35">
                  <wp:extent cx="11430" cy="11430"/>
                  <wp:effectExtent l="0" t="0" r="0" b="0"/>
                  <wp:docPr id="7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6589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</w:p>
        </w:tc>
      </w:tr>
      <w:tr w:rsidR="00C66D67" w:rsidRPr="00A26589" w:rsidTr="00C66D67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D5B51" w:rsidRPr="00A26589" w:rsidRDefault="006D5B51" w:rsidP="00C66D67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A26589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12.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D5B51" w:rsidRPr="00A26589" w:rsidRDefault="006D5B51" w:rsidP="00C66D67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A26589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Wsparcie techniczne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D5B51" w:rsidRPr="00A26589" w:rsidRDefault="006D5B51" w:rsidP="00C66D67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A26589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Dostęp do aktualnych sterowników zainstalowanych w laptopie urządzeń, realizowany poprzez podanie identyfikatora klienta lub modelu laptopa lub numeru seryjnego laptopa, na dedykowanej przez producenta stronie internetowej — Wykonawca poda adres strony oraz sposób realizacji wymagania (opis uzyskania w/w informacji).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D5B51" w:rsidRPr="00A26589" w:rsidRDefault="006D5B51" w:rsidP="00C66D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A26589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7DCEDF64" wp14:editId="045D0B60">
                  <wp:extent cx="11430" cy="11430"/>
                  <wp:effectExtent l="0" t="0" r="0" b="0"/>
                  <wp:docPr id="7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6589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A26589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008A01B9" wp14:editId="4970D140">
                  <wp:extent cx="11430" cy="11430"/>
                  <wp:effectExtent l="0" t="0" r="0" b="0"/>
                  <wp:docPr id="7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6589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</w:p>
        </w:tc>
      </w:tr>
      <w:tr w:rsidR="00A26589" w:rsidRPr="00A26589" w:rsidTr="00C66D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D5B51" w:rsidRPr="00A26589" w:rsidRDefault="006D5B51" w:rsidP="00C66D67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A26589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13.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D5B51" w:rsidRPr="00A26589" w:rsidRDefault="006D5B51" w:rsidP="00C66D67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A26589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Oprogramowanie biurowe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D5B51" w:rsidRPr="00A26589" w:rsidRDefault="006D5B51" w:rsidP="00C66D67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A26589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Microsoft Office 2016 Professional Plus PL licencja OPEN dla edukacji, lub równoważny pakiet biurowy, spełniający poniższe wymagania (bez użycia dodatkowych aplikacji) *</w:t>
            </w:r>
          </w:p>
          <w:p w:rsidR="006D5B51" w:rsidRPr="00A26589" w:rsidRDefault="006D5B51" w:rsidP="00C66D67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A26589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*- Specyfikacja pakietu biurowego jest załączona w tym dokumencie pod poz. 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D5B51" w:rsidRPr="00A26589" w:rsidRDefault="006D5B51" w:rsidP="00C66D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A26589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08186330" wp14:editId="2AA1ECB3">
                  <wp:extent cx="11430" cy="11430"/>
                  <wp:effectExtent l="0" t="0" r="0" b="0"/>
                  <wp:docPr id="7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6589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A26589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210254B6" wp14:editId="7178A11B">
                  <wp:extent cx="11430" cy="11430"/>
                  <wp:effectExtent l="0" t="0" r="0" b="0"/>
                  <wp:docPr id="132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6589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A26589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3BC98497" wp14:editId="3CF07164">
                  <wp:extent cx="11430" cy="11430"/>
                  <wp:effectExtent l="0" t="0" r="0" b="0"/>
                  <wp:docPr id="133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6589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A26589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6F3AEFAD" wp14:editId="4309C4B2">
                  <wp:extent cx="11430" cy="11430"/>
                  <wp:effectExtent l="0" t="0" r="0" b="0"/>
                  <wp:docPr id="134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6589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</w:p>
        </w:tc>
      </w:tr>
    </w:tbl>
    <w:p w:rsidR="00897C99" w:rsidRDefault="00897C99" w:rsidP="00544A3A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spacing w:val="-4"/>
          <w:lang w:val="pl-PL"/>
        </w:rPr>
      </w:pPr>
    </w:p>
    <w:p w:rsidR="00544A3A" w:rsidRPr="00544A3A" w:rsidRDefault="00544A3A" w:rsidP="00544A3A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spacing w:val="-4"/>
          <w:lang w:val="pl-PL"/>
        </w:rPr>
      </w:pPr>
      <w:r>
        <w:rPr>
          <w:rFonts w:ascii="Times New Roman" w:hAnsi="Times New Roman" w:cs="Times New Roman"/>
          <w:b/>
          <w:bCs/>
          <w:spacing w:val="-4"/>
          <w:lang w:val="pl-PL"/>
        </w:rPr>
        <w:t>H</w:t>
      </w:r>
      <w:r w:rsidRPr="00544A3A">
        <w:rPr>
          <w:rFonts w:ascii="Times New Roman" w:hAnsi="Times New Roman" w:cs="Times New Roman"/>
          <w:b/>
          <w:bCs/>
          <w:spacing w:val="-4"/>
          <w:lang w:val="pl-PL"/>
        </w:rPr>
        <w:t>. Laptop, ilo</w:t>
      </w:r>
      <w:r w:rsidRPr="00544A3A">
        <w:rPr>
          <w:rFonts w:ascii="Times New Roman" w:hAnsi="Times New Roman" w:cs="Times New Roman"/>
          <w:b/>
          <w:spacing w:val="-4"/>
          <w:lang w:val="pl-PL"/>
        </w:rPr>
        <w:t xml:space="preserve">ść </w:t>
      </w:r>
      <w:r w:rsidRPr="00544A3A">
        <w:rPr>
          <w:rFonts w:ascii="Times New Roman" w:hAnsi="Times New Roman" w:cs="Times New Roman"/>
          <w:b/>
          <w:bCs/>
          <w:spacing w:val="-4"/>
          <w:lang w:val="pl-PL"/>
        </w:rPr>
        <w:t xml:space="preserve">5 sztuk </w:t>
      </w:r>
    </w:p>
    <w:p w:rsidR="00544A3A" w:rsidRPr="00544A3A" w:rsidRDefault="00544A3A" w:rsidP="00544A3A">
      <w:pPr>
        <w:pStyle w:val="Zwykytekst"/>
        <w:spacing w:after="240"/>
        <w:rPr>
          <w:rFonts w:ascii="Times New Roman" w:hAnsi="Times New Roman" w:cs="Times New Roman"/>
          <w:sz w:val="24"/>
          <w:szCs w:val="24"/>
        </w:rPr>
      </w:pPr>
      <w:r w:rsidRPr="00544A3A">
        <w:rPr>
          <w:rFonts w:ascii="Times New Roman" w:hAnsi="Times New Roman" w:cs="Times New Roman"/>
          <w:bCs/>
          <w:i/>
          <w:spacing w:val="-4"/>
          <w:sz w:val="24"/>
          <w:szCs w:val="24"/>
        </w:rPr>
        <w:t xml:space="preserve">Model przykładowy </w:t>
      </w:r>
      <w:hyperlink r:id="rId14" w:history="1">
        <w:r w:rsidRPr="00544A3A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DELL-Inspiron-5567-15-6-039-039-FHD-i7-75</w:t>
        </w:r>
      </w:hyperlink>
      <w:r w:rsidRPr="00544A3A">
        <w:rPr>
          <w:rFonts w:ascii="Times New Roman" w:hAnsi="Times New Roman" w:cs="Times New Roman"/>
          <w:sz w:val="24"/>
          <w:szCs w:val="24"/>
        </w:rPr>
        <w:t>00U-8GB-256GB-SSD-M445-Win10P-1YCAR-1YNBD-szary</w:t>
      </w:r>
    </w:p>
    <w:tbl>
      <w:tblPr>
        <w:tblW w:w="9951" w:type="dxa"/>
        <w:tblInd w:w="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4848"/>
        <w:gridCol w:w="2693"/>
      </w:tblGrid>
      <w:tr w:rsidR="00544A3A" w:rsidRPr="00634AC8" w:rsidTr="00E77A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634AC8" w:rsidRDefault="00544A3A" w:rsidP="00E77A2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pacing w:val="-4"/>
                <w:lang w:val="en-US"/>
              </w:rPr>
            </w:pPr>
            <w:r w:rsidRPr="00634AC8">
              <w:rPr>
                <w:rFonts w:ascii="Times New Roman" w:hAnsi="Times New Roman" w:cs="Times New Roman"/>
                <w:b/>
                <w:bCs/>
                <w:spacing w:val="-4"/>
                <w:lang w:val="en-US"/>
              </w:rPr>
              <w:t xml:space="preserve">Lp.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634AC8" w:rsidRDefault="00544A3A" w:rsidP="00E77A2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pacing w:val="-4"/>
                <w:lang w:val="en-US"/>
              </w:rPr>
            </w:pPr>
            <w:r w:rsidRPr="00634AC8">
              <w:rPr>
                <w:rFonts w:ascii="Times New Roman" w:hAnsi="Times New Roman" w:cs="Times New Roman"/>
                <w:b/>
                <w:bCs/>
                <w:spacing w:val="-4"/>
                <w:lang w:val="en-US"/>
              </w:rPr>
              <w:t xml:space="preserve">Nazwa komponentu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634AC8" w:rsidRDefault="00544A3A" w:rsidP="00E77A2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</w:pPr>
            <w:r w:rsidRPr="00634AC8"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  <w:t xml:space="preserve">Wymagane minimalne parametry techniczne komputerów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634AC8" w:rsidRDefault="00544A3A" w:rsidP="00E77A2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</w:pPr>
            <w:r w:rsidRPr="00634AC8"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  <w:t xml:space="preserve">Parametry oferowanego sprzętu/model </w:t>
            </w:r>
          </w:p>
        </w:tc>
      </w:tr>
      <w:tr w:rsidR="00544A3A" w:rsidRPr="00634AC8" w:rsidTr="00E77A2F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634AC8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634AC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1.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634AC8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634AC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Zastosowanie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634AC8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634AC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Laptop do zaawansowanej pracy naukowej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634AC8" w:rsidRDefault="00544A3A" w:rsidP="00E77A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634AC8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0A51FB30" wp14:editId="061E11D2">
                  <wp:extent cx="11430" cy="11430"/>
                  <wp:effectExtent l="0" t="0" r="0" b="0"/>
                  <wp:docPr id="118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4AC8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</w:p>
        </w:tc>
      </w:tr>
      <w:tr w:rsidR="00544A3A" w:rsidRPr="00634AC8" w:rsidTr="00E77A2F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634AC8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634AC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2.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634AC8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634AC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Wydajność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obliczeniowa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634AC8" w:rsidRDefault="00544A3A" w:rsidP="00E77A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  <w:lang w:val="pl-PL"/>
              </w:rPr>
            </w:pPr>
            <w:r w:rsidRPr="00634AC8">
              <w:rPr>
                <w:rFonts w:ascii="Times New Roman" w:hAnsi="Times New Roman" w:cs="Times New Roman"/>
                <w:spacing w:val="-8"/>
                <w:sz w:val="20"/>
                <w:szCs w:val="20"/>
                <w:lang w:val="pl-PL"/>
              </w:rPr>
              <w:t xml:space="preserve">a) Procesor wielordzeniowy, zgodny z architekturą x86, możliwość uruchamiania aplikacji 64 bitowych, o wydajności ocenianej na co najmniej </w:t>
            </w:r>
            <w:r w:rsidRPr="00634AC8">
              <w:rPr>
                <w:rFonts w:ascii="Arial" w:hAnsi="Arial" w:cs="Arial"/>
                <w:sz w:val="18"/>
                <w:szCs w:val="18"/>
              </w:rPr>
              <w:t>5215</w:t>
            </w:r>
            <w:r w:rsidRPr="00634AC8">
              <w:rPr>
                <w:rFonts w:ascii="Times New Roman" w:hAnsi="Times New Roman" w:cs="Times New Roman"/>
                <w:spacing w:val="-8"/>
                <w:sz w:val="20"/>
                <w:szCs w:val="20"/>
                <w:lang w:val="pl-PL"/>
              </w:rPr>
              <w:t xml:space="preserve"> pkt. w teście PassMark High End CPUs według wyników opublikowanych na stronie http://www.cpubenchmark.net/high_end_cpus.html</w:t>
            </w:r>
          </w:p>
          <w:p w:rsidR="00544A3A" w:rsidRPr="00634AC8" w:rsidRDefault="00544A3A" w:rsidP="00E77A2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634AC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(wynik na dzień 14/12/</w:t>
            </w:r>
            <w:r w:rsidR="00CC4AE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2017 lub późniejszy</w:t>
            </w:r>
            <w:r w:rsidRPr="00634AC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)</w:t>
            </w:r>
          </w:p>
          <w:p w:rsidR="00544A3A" w:rsidRPr="00634AC8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634AC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b) Wykonawca załączy do oferty wydruk ww. strony ze wskazaniem wiersza odpowiadającego właściwemu wynikowi testów. Wydruk strony musi być podpisany przez Wykonawcę.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634AC8" w:rsidRDefault="00544A3A" w:rsidP="00E77A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en-US"/>
              </w:rPr>
            </w:pPr>
          </w:p>
        </w:tc>
      </w:tr>
      <w:tr w:rsidR="00544A3A" w:rsidRPr="00634AC8" w:rsidTr="00E77A2F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634AC8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634AC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3.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634AC8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634AC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Pamięć operacyjna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634AC8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634AC8">
              <w:rPr>
                <w:rFonts w:ascii="Open Sans" w:hAnsi="Open Sans" w:cs="Arial"/>
                <w:sz w:val="20"/>
                <w:szCs w:val="20"/>
              </w:rPr>
              <w:t xml:space="preserve">8 GB SODIMM DDR4 2400 MHz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634AC8" w:rsidRDefault="00544A3A" w:rsidP="00E77A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en-US"/>
              </w:rPr>
            </w:pPr>
          </w:p>
        </w:tc>
      </w:tr>
      <w:tr w:rsidR="00544A3A" w:rsidRPr="00350AFA" w:rsidTr="00E77A2F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350AFA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350AFA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4.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350AFA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350AFA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Wydajność grafiki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350AFA" w:rsidRDefault="00544A3A" w:rsidP="00E77A2F">
            <w:pPr>
              <w:spacing w:before="120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350AFA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a) </w:t>
            </w:r>
            <w:r w:rsidRPr="00350AFA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Intel HD Graphics 620</w:t>
            </w:r>
          </w:p>
          <w:p w:rsidR="00544A3A" w:rsidRPr="00350AFA" w:rsidRDefault="00544A3A" w:rsidP="00E77A2F">
            <w:pPr>
              <w:spacing w:after="120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   </w:t>
            </w:r>
            <w:r w:rsidRPr="00350AFA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AMD Radeon R7 M445</w:t>
            </w:r>
          </w:p>
          <w:p w:rsidR="00544A3A" w:rsidRPr="00350AFA" w:rsidRDefault="00544A3A" w:rsidP="00E77A2F">
            <w:pPr>
              <w:spacing w:after="120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350AFA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lastRenderedPageBreak/>
              <w:t>b) pamięć karty min 2048 MB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350AFA" w:rsidRDefault="00544A3A" w:rsidP="00E77A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350AFA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lastRenderedPageBreak/>
              <w:drawing>
                <wp:inline distT="0" distB="0" distL="0" distR="0" wp14:anchorId="4A9E4D4D" wp14:editId="36085CAA">
                  <wp:extent cx="11430" cy="11430"/>
                  <wp:effectExtent l="0" t="0" r="0" b="0"/>
                  <wp:docPr id="119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0AFA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350AFA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79D7A97D" wp14:editId="618E2867">
                  <wp:extent cx="11430" cy="11430"/>
                  <wp:effectExtent l="0" t="0" r="0" b="0"/>
                  <wp:docPr id="120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0AFA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</w:p>
        </w:tc>
      </w:tr>
      <w:tr w:rsidR="00544A3A" w:rsidRPr="00637C5A" w:rsidTr="00E77A2F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637C5A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637C5A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5.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637C5A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637C5A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Wyświetlacz Wielkość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tbl>
            <w:tblPr>
              <w:tblW w:w="5000" w:type="pct"/>
              <w:tblBorders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16"/>
            </w:tblGrid>
            <w:tr w:rsidR="00544A3A" w:rsidRPr="00637C5A" w:rsidTr="00E77A2F">
              <w:trPr>
                <w:trHeight w:val="454"/>
              </w:trPr>
              <w:tc>
                <w:tcPr>
                  <w:tcW w:w="4616" w:type="dxa"/>
                  <w:vAlign w:val="center"/>
                  <w:hideMark/>
                </w:tcPr>
                <w:p w:rsidR="00544A3A" w:rsidRPr="00637C5A" w:rsidRDefault="00544A3A" w:rsidP="00E77A2F">
                  <w:pPr>
                    <w:spacing w:before="120"/>
                    <w:rPr>
                      <w:rFonts w:ascii="Open Sans" w:eastAsia="Times New Roman" w:hAnsi="Open Sans" w:cs="Times New Roman"/>
                      <w:sz w:val="18"/>
                      <w:szCs w:val="18"/>
                      <w:lang w:val="en-US" w:eastAsia="pl-PL"/>
                    </w:rPr>
                  </w:pPr>
                  <w:r w:rsidRPr="00350AFA">
                    <w:rPr>
                      <w:rFonts w:ascii="Open Sans" w:eastAsia="Times New Roman" w:hAnsi="Open Sans" w:cs="Times New Roman"/>
                      <w:sz w:val="18"/>
                      <w:szCs w:val="18"/>
                      <w:lang w:val="en-US" w:eastAsia="pl-PL"/>
                    </w:rPr>
                    <w:t>Typ ekranu</w:t>
                  </w:r>
                  <w:r w:rsidRPr="00637C5A">
                    <w:rPr>
                      <w:rFonts w:ascii="Open Sans" w:eastAsia="Times New Roman" w:hAnsi="Open Sans" w:cs="Times New Roman"/>
                      <w:sz w:val="18"/>
                      <w:szCs w:val="18"/>
                      <w:lang w:val="en-US" w:eastAsia="pl-PL"/>
                    </w:rPr>
                    <w:t xml:space="preserve"> </w:t>
                  </w:r>
                  <w:r w:rsidRPr="00350AFA">
                    <w:rPr>
                      <w:rFonts w:ascii="Open Sans" w:eastAsia="Times New Roman" w:hAnsi="Open Sans" w:cs="Times New Roman"/>
                      <w:sz w:val="18"/>
                      <w:szCs w:val="18"/>
                      <w:lang w:val="en-US" w:eastAsia="pl-PL"/>
                    </w:rPr>
                    <w:t>TFT Full-HD [LED] anti-glare</w:t>
                  </w:r>
                  <w:r w:rsidRPr="00637C5A">
                    <w:rPr>
                      <w:rFonts w:ascii="Open Sans" w:eastAsia="Times New Roman" w:hAnsi="Open Sans" w:cs="Times New Roman"/>
                      <w:sz w:val="18"/>
                      <w:szCs w:val="18"/>
                      <w:lang w:val="en-US" w:eastAsia="pl-PL"/>
                    </w:rPr>
                    <w:t>, 15,6”</w:t>
                  </w:r>
                </w:p>
                <w:p w:rsidR="00544A3A" w:rsidRPr="00350AFA" w:rsidRDefault="00544A3A" w:rsidP="00E77A2F">
                  <w:pPr>
                    <w:spacing w:before="120" w:after="120"/>
                    <w:rPr>
                      <w:rFonts w:ascii="Open Sans" w:eastAsia="Times New Roman" w:hAnsi="Open Sans" w:cs="Times New Roman"/>
                      <w:sz w:val="18"/>
                      <w:szCs w:val="18"/>
                      <w:lang w:val="pl-PL" w:eastAsia="pl-PL"/>
                    </w:rPr>
                  </w:pPr>
                  <w:r w:rsidRPr="00350AFA">
                    <w:rPr>
                      <w:rFonts w:ascii="Open Sans" w:eastAsia="Times New Roman" w:hAnsi="Open Sans" w:cs="Times New Roman"/>
                      <w:sz w:val="18"/>
                      <w:szCs w:val="18"/>
                      <w:lang w:val="pl-PL" w:eastAsia="pl-PL"/>
                    </w:rPr>
                    <w:t>Maksymalna rozdzielczość LCD</w:t>
                  </w:r>
                  <w:r w:rsidRPr="00637C5A">
                    <w:rPr>
                      <w:rFonts w:ascii="Open Sans" w:eastAsia="Times New Roman" w:hAnsi="Open Sans" w:cs="Times New Roman"/>
                      <w:sz w:val="18"/>
                      <w:szCs w:val="18"/>
                      <w:lang w:val="pl-PL" w:eastAsia="pl-PL"/>
                    </w:rPr>
                    <w:t xml:space="preserve"> </w:t>
                  </w:r>
                  <w:r w:rsidRPr="00350AFA">
                    <w:rPr>
                      <w:rFonts w:ascii="Open Sans" w:eastAsia="Times New Roman" w:hAnsi="Open Sans" w:cs="Times New Roman"/>
                      <w:sz w:val="18"/>
                      <w:szCs w:val="18"/>
                      <w:lang w:val="pl-PL" w:eastAsia="pl-PL"/>
                    </w:rPr>
                    <w:t>1920 x 1080</w:t>
                  </w:r>
                </w:p>
              </w:tc>
            </w:tr>
          </w:tbl>
          <w:p w:rsidR="00544A3A" w:rsidRPr="00637C5A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637C5A" w:rsidRDefault="00544A3A" w:rsidP="00E77A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637C5A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25B0EB55" wp14:editId="0F40F5A5">
                  <wp:extent cx="11430" cy="11430"/>
                  <wp:effectExtent l="0" t="0" r="0" b="0"/>
                  <wp:docPr id="121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7C5A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637C5A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4A1C85A5" wp14:editId="433FE874">
                  <wp:extent cx="11430" cy="11430"/>
                  <wp:effectExtent l="0" t="0" r="0" b="0"/>
                  <wp:docPr id="122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7C5A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</w:p>
        </w:tc>
      </w:tr>
      <w:tr w:rsidR="00544A3A" w:rsidRPr="00637C5A" w:rsidTr="00E77A2F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637C5A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637C5A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6.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637C5A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637C5A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Dysk Twardy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637C5A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637C5A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1x SSD 256 GB z systemem operacyjnym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637C5A" w:rsidRDefault="00544A3A" w:rsidP="00E77A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pl-PL"/>
              </w:rPr>
            </w:pPr>
            <w:r w:rsidRPr="00637C5A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05C577FF" wp14:editId="03991A8D">
                  <wp:extent cx="11430" cy="11430"/>
                  <wp:effectExtent l="0" t="0" r="0" b="0"/>
                  <wp:docPr id="173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7C5A">
              <w:rPr>
                <w:rFonts w:ascii="Times New Roman" w:hAnsi="Times New Roman" w:cs="Times New Roman"/>
                <w:spacing w:val="-4"/>
                <w:lang w:val="pl-PL"/>
              </w:rPr>
              <w:t xml:space="preserve"> </w:t>
            </w:r>
            <w:r w:rsidRPr="00637C5A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239C4D72" wp14:editId="3E53C70F">
                  <wp:extent cx="11430" cy="11430"/>
                  <wp:effectExtent l="0" t="0" r="0" b="0"/>
                  <wp:docPr id="182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7C5A">
              <w:rPr>
                <w:rFonts w:ascii="Times New Roman" w:hAnsi="Times New Roman" w:cs="Times New Roman"/>
                <w:spacing w:val="-4"/>
                <w:lang w:val="pl-PL"/>
              </w:rPr>
              <w:t xml:space="preserve"> </w:t>
            </w:r>
          </w:p>
        </w:tc>
      </w:tr>
      <w:tr w:rsidR="00544A3A" w:rsidRPr="00B423D5" w:rsidTr="00E77A2F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B423D5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B423D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7.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B423D5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B423D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Wyposażenie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B423D5" w:rsidRDefault="00544A3A" w:rsidP="00E77A2F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B423D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a) Karta dźwiękowa </w:t>
            </w:r>
            <w:r w:rsidRPr="00B423D5">
              <w:rPr>
                <w:rFonts w:ascii="Open Sans" w:hAnsi="Open Sans"/>
                <w:sz w:val="18"/>
                <w:szCs w:val="18"/>
              </w:rPr>
              <w:t>Realtek ALC3246</w:t>
            </w:r>
            <w:r w:rsidRPr="00B423D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, </w:t>
            </w:r>
          </w:p>
          <w:p w:rsidR="00544A3A" w:rsidRPr="00B423D5" w:rsidRDefault="00544A3A" w:rsidP="00E77A2F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B423D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b) Zintegrowana karta sieciowa 10/100/1000 Ethernet RJ 45, </w:t>
            </w:r>
          </w:p>
          <w:p w:rsidR="00544A3A" w:rsidRPr="00B423D5" w:rsidRDefault="00544A3A" w:rsidP="00E77A2F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c) Zintegrowana </w:t>
            </w:r>
            <w:r w:rsidRPr="00B423D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karta WiFi IEEE 802.11 a/b/g/n</w:t>
            </w:r>
          </w:p>
          <w:p w:rsidR="00544A3A" w:rsidRPr="00B423D5" w:rsidRDefault="00544A3A" w:rsidP="00E77A2F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B423D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e) Co najmniej 2 porty USB 3.0</w:t>
            </w:r>
          </w:p>
          <w:p w:rsidR="00544A3A" w:rsidRPr="00B423D5" w:rsidRDefault="00544A3A" w:rsidP="00E77A2F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B423D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f) Bluetooth</w:t>
            </w:r>
          </w:p>
          <w:p w:rsidR="00544A3A" w:rsidRDefault="00544A3A" w:rsidP="00E77A2F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B423D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g) klawiatura QWERTY +klawiatura numeryczna</w:t>
            </w:r>
          </w:p>
          <w:p w:rsidR="00544A3A" w:rsidRDefault="00544A3A" w:rsidP="00E77A2F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h) touchpad</w:t>
            </w:r>
          </w:p>
          <w:p w:rsidR="00544A3A" w:rsidRPr="005515C1" w:rsidRDefault="00544A3A" w:rsidP="00E77A2F">
            <w:pPr>
              <w:spacing w:after="60"/>
              <w:rPr>
                <w:rFonts w:ascii="Open Sans" w:eastAsia="Times New Roman" w:hAnsi="Open Sans" w:cs="Times New Roman"/>
                <w:color w:val="3D3D3F"/>
                <w:sz w:val="18"/>
                <w:szCs w:val="18"/>
                <w:lang w:val="pl-PL" w:eastAsia="pl-PL"/>
              </w:rPr>
            </w:pPr>
            <w:r>
              <w:rPr>
                <w:rFonts w:ascii="Open Sans" w:eastAsia="Times New Roman" w:hAnsi="Open Sans" w:cs="Times New Roman"/>
                <w:color w:val="3D3D3F"/>
                <w:sz w:val="18"/>
                <w:szCs w:val="18"/>
                <w:lang w:val="pl-PL" w:eastAsia="pl-PL"/>
              </w:rPr>
              <w:t xml:space="preserve">i) </w:t>
            </w:r>
            <w:r w:rsidRPr="005515C1">
              <w:rPr>
                <w:rFonts w:ascii="Open Sans" w:eastAsia="Times New Roman" w:hAnsi="Open Sans" w:cs="Times New Roman"/>
                <w:color w:val="3D3D3F"/>
                <w:sz w:val="18"/>
                <w:szCs w:val="18"/>
                <w:lang w:val="pl-PL" w:eastAsia="pl-PL"/>
              </w:rPr>
              <w:t>Głośniki</w:t>
            </w:r>
            <w:r>
              <w:rPr>
                <w:rFonts w:ascii="Open Sans" w:eastAsia="Times New Roman" w:hAnsi="Open Sans" w:cs="Times New Roman"/>
                <w:color w:val="3D3D3F"/>
                <w:sz w:val="18"/>
                <w:szCs w:val="18"/>
                <w:lang w:val="pl-PL" w:eastAsia="pl-PL"/>
              </w:rPr>
              <w:t>, mikrofon, kamera internetowa</w:t>
            </w:r>
          </w:p>
          <w:p w:rsidR="00544A3A" w:rsidRDefault="00544A3A" w:rsidP="00E77A2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i</w:t>
            </w:r>
            <w:r w:rsidRPr="00B423D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) mysz, klawiatura bezprzewodowa i torba producenta laptopa</w:t>
            </w:r>
          </w:p>
          <w:p w:rsidR="00544A3A" w:rsidRPr="00B423D5" w:rsidRDefault="00544A3A" w:rsidP="00E77A2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>
              <w:rPr>
                <w:rFonts w:ascii="Open Sans" w:hAnsi="Open Sans"/>
                <w:color w:val="3D3D3F"/>
                <w:sz w:val="18"/>
                <w:szCs w:val="18"/>
              </w:rPr>
              <w:t>j) wbudowany napęd DVD+/-RW Tray load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B423D5" w:rsidRDefault="00544A3A" w:rsidP="00E77A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pl-PL"/>
              </w:rPr>
            </w:pPr>
          </w:p>
        </w:tc>
      </w:tr>
      <w:tr w:rsidR="00544A3A" w:rsidRPr="00B41AD2" w:rsidTr="00E77A2F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5515C1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515C1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8.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5515C1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515C1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Zasilanie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5515C1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1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515C1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Bateria Li-Ion </w:t>
            </w:r>
          </w:p>
          <w:p w:rsidR="00544A3A" w:rsidRPr="005515C1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1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515C1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Zewnętrzny zasilacz 230V 50Hz z kablem sieciowym i podłączeniowym.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B41AD2" w:rsidRDefault="00544A3A" w:rsidP="00E77A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B050"/>
                <w:spacing w:val="-4"/>
                <w:lang w:val="en-US"/>
              </w:rPr>
            </w:pPr>
            <w:r w:rsidRPr="00B41AD2">
              <w:rPr>
                <w:rFonts w:ascii="Times New Roman" w:hAnsi="Times New Roman" w:cs="Times New Roman"/>
                <w:noProof/>
                <w:color w:val="00B050"/>
                <w:spacing w:val="-4"/>
                <w:lang w:val="pl-PL" w:eastAsia="pl-PL"/>
              </w:rPr>
              <w:drawing>
                <wp:inline distT="0" distB="0" distL="0" distR="0" wp14:anchorId="2F087094" wp14:editId="71D3A758">
                  <wp:extent cx="11430" cy="11430"/>
                  <wp:effectExtent l="0" t="0" r="0" b="0"/>
                  <wp:docPr id="183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1AD2">
              <w:rPr>
                <w:rFonts w:ascii="Times New Roman" w:hAnsi="Times New Roman" w:cs="Times New Roman"/>
                <w:color w:val="00B050"/>
                <w:spacing w:val="-4"/>
                <w:lang w:val="en-US"/>
              </w:rPr>
              <w:t xml:space="preserve"> </w:t>
            </w:r>
            <w:r w:rsidRPr="00B41AD2">
              <w:rPr>
                <w:rFonts w:ascii="Times New Roman" w:hAnsi="Times New Roman" w:cs="Times New Roman"/>
                <w:noProof/>
                <w:color w:val="00B050"/>
                <w:spacing w:val="-4"/>
                <w:lang w:val="pl-PL" w:eastAsia="pl-PL"/>
              </w:rPr>
              <w:drawing>
                <wp:inline distT="0" distB="0" distL="0" distR="0" wp14:anchorId="5FC7C30B" wp14:editId="0D926261">
                  <wp:extent cx="11430" cy="11430"/>
                  <wp:effectExtent l="0" t="0" r="0" b="0"/>
                  <wp:docPr id="184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1AD2">
              <w:rPr>
                <w:rFonts w:ascii="Times New Roman" w:hAnsi="Times New Roman" w:cs="Times New Roman"/>
                <w:color w:val="00B050"/>
                <w:spacing w:val="-4"/>
                <w:lang w:val="en-US"/>
              </w:rPr>
              <w:t xml:space="preserve"> </w:t>
            </w:r>
          </w:p>
        </w:tc>
      </w:tr>
      <w:tr w:rsidR="00544A3A" w:rsidRPr="00B41AD2" w:rsidTr="00E77A2F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5515C1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515C1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9.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5515C1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515C1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Waga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5515C1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515C1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Nie więcej niż 2,4  kg wraz z baterią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B41AD2" w:rsidRDefault="00544A3A" w:rsidP="00E77A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B050"/>
                <w:spacing w:val="-4"/>
                <w:lang w:val="en-US"/>
              </w:rPr>
            </w:pPr>
            <w:r w:rsidRPr="00B41AD2">
              <w:rPr>
                <w:rFonts w:ascii="Times New Roman" w:hAnsi="Times New Roman" w:cs="Times New Roman"/>
                <w:noProof/>
                <w:color w:val="00B050"/>
                <w:spacing w:val="-4"/>
                <w:lang w:val="pl-PL" w:eastAsia="pl-PL"/>
              </w:rPr>
              <w:drawing>
                <wp:inline distT="0" distB="0" distL="0" distR="0" wp14:anchorId="43D4CD7F" wp14:editId="55DC6C0F">
                  <wp:extent cx="11430" cy="11430"/>
                  <wp:effectExtent l="0" t="0" r="0" b="0"/>
                  <wp:docPr id="185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1AD2">
              <w:rPr>
                <w:rFonts w:ascii="Times New Roman" w:hAnsi="Times New Roman" w:cs="Times New Roman"/>
                <w:color w:val="00B050"/>
                <w:spacing w:val="-4"/>
                <w:lang w:val="en-US"/>
              </w:rPr>
              <w:t xml:space="preserve"> </w:t>
            </w:r>
            <w:r w:rsidRPr="00B41AD2">
              <w:rPr>
                <w:rFonts w:ascii="Times New Roman" w:hAnsi="Times New Roman" w:cs="Times New Roman"/>
                <w:noProof/>
                <w:color w:val="00B050"/>
                <w:spacing w:val="-4"/>
                <w:lang w:val="pl-PL" w:eastAsia="pl-PL"/>
              </w:rPr>
              <w:drawing>
                <wp:inline distT="0" distB="0" distL="0" distR="0" wp14:anchorId="042A5D03" wp14:editId="683EDC3B">
                  <wp:extent cx="11430" cy="11430"/>
                  <wp:effectExtent l="0" t="0" r="0" b="0"/>
                  <wp:docPr id="186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1AD2">
              <w:rPr>
                <w:rFonts w:ascii="Times New Roman" w:hAnsi="Times New Roman" w:cs="Times New Roman"/>
                <w:color w:val="00B050"/>
                <w:spacing w:val="-4"/>
                <w:lang w:val="en-US"/>
              </w:rPr>
              <w:t xml:space="preserve"> </w:t>
            </w:r>
          </w:p>
        </w:tc>
      </w:tr>
      <w:tr w:rsidR="00544A3A" w:rsidRPr="00B41AD2" w:rsidTr="00E77A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5515C1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515C1">
              <w:rPr>
                <w:rFonts w:ascii="Times New Roman" w:hAnsi="Times New Roman" w:cs="Times New Roman"/>
                <w:noProof/>
                <w:spacing w:val="-4"/>
                <w:sz w:val="20"/>
                <w:szCs w:val="20"/>
                <w:lang w:val="pl-PL" w:eastAsia="pl-PL"/>
              </w:rPr>
              <w:drawing>
                <wp:inline distT="0" distB="0" distL="0" distR="0" wp14:anchorId="4E93C0B7" wp14:editId="1554FAEF">
                  <wp:extent cx="11430" cy="11430"/>
                  <wp:effectExtent l="0" t="0" r="0" b="0"/>
                  <wp:docPr id="187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15C1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10.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5515C1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515C1">
              <w:rPr>
                <w:rFonts w:ascii="Times New Roman" w:hAnsi="Times New Roman" w:cs="Times New Roman"/>
                <w:noProof/>
                <w:spacing w:val="-4"/>
                <w:sz w:val="20"/>
                <w:szCs w:val="20"/>
                <w:lang w:val="pl-PL" w:eastAsia="pl-PL"/>
              </w:rPr>
              <w:drawing>
                <wp:inline distT="0" distB="0" distL="0" distR="0" wp14:anchorId="782B5D1E" wp14:editId="32A02DE1">
                  <wp:extent cx="11430" cy="11430"/>
                  <wp:effectExtent l="0" t="0" r="0" b="0"/>
                  <wp:docPr id="188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15C1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System operacyjny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5515C1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515C1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Zainstalowany system operacyjny: Oryginalny Windows 10 Pro PL 64-bit lub równoważny.</w:t>
            </w:r>
          </w:p>
          <w:p w:rsidR="00544A3A" w:rsidRPr="005515C1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515C1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Parametry równoważności: </w:t>
            </w:r>
          </w:p>
          <w:p w:rsidR="00544A3A" w:rsidRPr="005515C1" w:rsidRDefault="00544A3A" w:rsidP="00E77A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46"/>
              </w:tabs>
              <w:autoSpaceDE w:val="0"/>
              <w:autoSpaceDN w:val="0"/>
              <w:adjustRightInd w:val="0"/>
              <w:spacing w:beforeLines="40" w:before="96" w:after="120"/>
              <w:ind w:left="346" w:hanging="346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515C1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Pełna integracja z domeną Active Directory MS Windows (posiadaną przez Zamawiającego) opartą na serwerach Windows Server 2012 </w:t>
            </w:r>
          </w:p>
          <w:p w:rsidR="00544A3A" w:rsidRPr="005515C1" w:rsidRDefault="00544A3A" w:rsidP="00E77A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46"/>
              </w:tabs>
              <w:autoSpaceDE w:val="0"/>
              <w:autoSpaceDN w:val="0"/>
              <w:adjustRightInd w:val="0"/>
              <w:spacing w:beforeLines="40" w:before="96" w:after="120"/>
              <w:ind w:left="346" w:hanging="346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515C1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Zarządzanie komputerami poprzez Zasady Grup (GPO) Active Directory MS Windows (posiadaną przez Zamawiającego), WMI. </w:t>
            </w:r>
          </w:p>
          <w:p w:rsidR="00544A3A" w:rsidRPr="005515C1" w:rsidRDefault="00544A3A" w:rsidP="00E77A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46"/>
              </w:tabs>
              <w:autoSpaceDE w:val="0"/>
              <w:autoSpaceDN w:val="0"/>
              <w:adjustRightInd w:val="0"/>
              <w:spacing w:beforeLines="40" w:before="96" w:after="120"/>
              <w:ind w:left="346" w:hanging="346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515C1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Zainstalowany system operacyjny nie powinien wymagać aktywacji. </w:t>
            </w:r>
          </w:p>
          <w:p w:rsidR="00544A3A" w:rsidRPr="005515C1" w:rsidRDefault="00544A3A" w:rsidP="00E77A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46"/>
              </w:tabs>
              <w:autoSpaceDE w:val="0"/>
              <w:autoSpaceDN w:val="0"/>
              <w:adjustRightInd w:val="0"/>
              <w:spacing w:beforeLines="40" w:before="96" w:after="120"/>
              <w:ind w:left="346" w:hanging="346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515C1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Pełna obsługa ActiveX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. </w:t>
            </w:r>
            <w:r w:rsidRPr="005515C1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Wszystkie w/w funkcjonalności nie mogą być realizowane z zastosowaniem wszelkiego rodzaju emulacji i wirtualizacji Microsoft </w:t>
            </w:r>
            <w:r w:rsidR="00E95AA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Windows</w:t>
            </w:r>
            <w:r w:rsidRPr="005515C1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. </w:t>
            </w:r>
          </w:p>
          <w:p w:rsidR="00544A3A" w:rsidRPr="005515C1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515C1">
              <w:rPr>
                <w:rFonts w:ascii="MS Mincho" w:eastAsia="MS Mincho" w:hAnsi="MS Mincho" w:cs="MS Mincho" w:hint="eastAsia"/>
                <w:spacing w:val="-4"/>
                <w:sz w:val="20"/>
                <w:szCs w:val="20"/>
                <w:lang w:val="pl-PL"/>
              </w:rPr>
              <w:t> 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B41AD2" w:rsidRDefault="00544A3A" w:rsidP="00E77A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B050"/>
                <w:spacing w:val="-4"/>
                <w:lang w:val="pl-PL"/>
              </w:rPr>
            </w:pPr>
          </w:p>
        </w:tc>
      </w:tr>
      <w:tr w:rsidR="00544A3A" w:rsidRPr="00B41AD2" w:rsidTr="00E77A2F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5515C1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515C1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11.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5515C1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515C1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Warunki gwarancji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5515C1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515C1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3-letnia gwarancja producenta świadczona w miejscu instalacji sprzętu. Czas skutecznej naprawy - 3 dni robocze od momentu zgłoszenia. Zgłoszenia awarii będą przyjmowane w dni robocze od Pn – Pt w godz. 8:00 – 16:00..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B41AD2" w:rsidRDefault="00544A3A" w:rsidP="00E77A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B050"/>
                <w:spacing w:val="-4"/>
                <w:lang w:val="en-US"/>
              </w:rPr>
            </w:pPr>
            <w:r w:rsidRPr="00B41AD2">
              <w:rPr>
                <w:rFonts w:ascii="Times New Roman" w:hAnsi="Times New Roman" w:cs="Times New Roman"/>
                <w:noProof/>
                <w:color w:val="00B050"/>
                <w:spacing w:val="-4"/>
                <w:lang w:val="pl-PL" w:eastAsia="pl-PL"/>
              </w:rPr>
              <w:drawing>
                <wp:inline distT="0" distB="0" distL="0" distR="0" wp14:anchorId="460CCC75" wp14:editId="740C756C">
                  <wp:extent cx="11430" cy="11430"/>
                  <wp:effectExtent l="0" t="0" r="0" b="0"/>
                  <wp:docPr id="189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1AD2">
              <w:rPr>
                <w:rFonts w:ascii="Times New Roman" w:hAnsi="Times New Roman" w:cs="Times New Roman"/>
                <w:color w:val="00B050"/>
                <w:spacing w:val="-4"/>
                <w:lang w:val="en-US"/>
              </w:rPr>
              <w:t xml:space="preserve"> </w:t>
            </w:r>
            <w:r w:rsidRPr="00B41AD2">
              <w:rPr>
                <w:rFonts w:ascii="Times New Roman" w:hAnsi="Times New Roman" w:cs="Times New Roman"/>
                <w:noProof/>
                <w:color w:val="00B050"/>
                <w:spacing w:val="-4"/>
                <w:lang w:val="pl-PL" w:eastAsia="pl-PL"/>
              </w:rPr>
              <w:drawing>
                <wp:inline distT="0" distB="0" distL="0" distR="0" wp14:anchorId="1D01B708" wp14:editId="65D77F0D">
                  <wp:extent cx="11430" cy="11430"/>
                  <wp:effectExtent l="0" t="0" r="0" b="0"/>
                  <wp:docPr id="190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1AD2">
              <w:rPr>
                <w:rFonts w:ascii="Times New Roman" w:hAnsi="Times New Roman" w:cs="Times New Roman"/>
                <w:color w:val="00B050"/>
                <w:spacing w:val="-4"/>
                <w:lang w:val="en-US"/>
              </w:rPr>
              <w:t xml:space="preserve"> </w:t>
            </w:r>
          </w:p>
        </w:tc>
      </w:tr>
      <w:tr w:rsidR="00544A3A" w:rsidRPr="00B41AD2" w:rsidTr="00E77A2F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5515C1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515C1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12.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5515C1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515C1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Wsparcie techniczne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5515C1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515C1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Dostęp do aktualnych sterowników zainstalowanych w laptopie urządzeń, realizowany poprzez podanie identyfikatora klienta lub modelu laptopa lub numeru seryjnego laptopa, na dedykowanej przez producenta stronie internetowej — Wykonawca poda adres strony oraz sposób realizacji wymagania (opis uzyskania w/w informacji).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B41AD2" w:rsidRDefault="00544A3A" w:rsidP="00E77A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B050"/>
                <w:spacing w:val="-4"/>
                <w:lang w:val="en-US"/>
              </w:rPr>
            </w:pPr>
            <w:r w:rsidRPr="00B41AD2">
              <w:rPr>
                <w:rFonts w:ascii="Times New Roman" w:hAnsi="Times New Roman" w:cs="Times New Roman"/>
                <w:noProof/>
                <w:color w:val="00B050"/>
                <w:spacing w:val="-4"/>
                <w:lang w:val="pl-PL" w:eastAsia="pl-PL"/>
              </w:rPr>
              <w:drawing>
                <wp:inline distT="0" distB="0" distL="0" distR="0" wp14:anchorId="17320B10" wp14:editId="75DF2985">
                  <wp:extent cx="11430" cy="11430"/>
                  <wp:effectExtent l="0" t="0" r="0" b="0"/>
                  <wp:docPr id="191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1AD2">
              <w:rPr>
                <w:rFonts w:ascii="Times New Roman" w:hAnsi="Times New Roman" w:cs="Times New Roman"/>
                <w:color w:val="00B050"/>
                <w:spacing w:val="-4"/>
                <w:lang w:val="en-US"/>
              </w:rPr>
              <w:t xml:space="preserve"> </w:t>
            </w:r>
            <w:r w:rsidRPr="00B41AD2">
              <w:rPr>
                <w:rFonts w:ascii="Times New Roman" w:hAnsi="Times New Roman" w:cs="Times New Roman"/>
                <w:noProof/>
                <w:color w:val="00B050"/>
                <w:spacing w:val="-4"/>
                <w:lang w:val="pl-PL" w:eastAsia="pl-PL"/>
              </w:rPr>
              <w:drawing>
                <wp:inline distT="0" distB="0" distL="0" distR="0" wp14:anchorId="0D48C2D0" wp14:editId="3B6663D4">
                  <wp:extent cx="11430" cy="11430"/>
                  <wp:effectExtent l="0" t="0" r="0" b="0"/>
                  <wp:docPr id="197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1AD2">
              <w:rPr>
                <w:rFonts w:ascii="Times New Roman" w:hAnsi="Times New Roman" w:cs="Times New Roman"/>
                <w:color w:val="00B050"/>
                <w:spacing w:val="-4"/>
                <w:lang w:val="en-US"/>
              </w:rPr>
              <w:t xml:space="preserve"> </w:t>
            </w:r>
          </w:p>
        </w:tc>
      </w:tr>
      <w:tr w:rsidR="00544A3A" w:rsidRPr="00B41AD2" w:rsidTr="00E77A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5515C1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515C1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lastRenderedPageBreak/>
              <w:t xml:space="preserve">13.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5515C1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515C1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Oprogramowanie biurowe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5515C1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515C1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Microsoft Office 2016 Professional Plus PL licencja OPEN dla edukacji, lub równoważny pakiet biurowy, spełniający poniższe wymagania (bez użycia dodatkowych aplikacji) *</w:t>
            </w:r>
          </w:p>
          <w:p w:rsidR="00544A3A" w:rsidRPr="005515C1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515C1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*- Specyfikacja pakietu biurowego jest załączona w tym dokumencie pod poz. 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B41AD2" w:rsidRDefault="00544A3A" w:rsidP="00E77A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B050"/>
                <w:spacing w:val="-4"/>
                <w:lang w:val="en-US"/>
              </w:rPr>
            </w:pPr>
            <w:r w:rsidRPr="00B41AD2">
              <w:rPr>
                <w:rFonts w:ascii="Times New Roman" w:hAnsi="Times New Roman" w:cs="Times New Roman"/>
                <w:noProof/>
                <w:color w:val="00B050"/>
                <w:spacing w:val="-4"/>
                <w:lang w:val="pl-PL" w:eastAsia="pl-PL"/>
              </w:rPr>
              <w:drawing>
                <wp:inline distT="0" distB="0" distL="0" distR="0" wp14:anchorId="621093AE" wp14:editId="30FE67FB">
                  <wp:extent cx="11430" cy="11430"/>
                  <wp:effectExtent l="0" t="0" r="0" b="0"/>
                  <wp:docPr id="198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1AD2">
              <w:rPr>
                <w:rFonts w:ascii="Times New Roman" w:hAnsi="Times New Roman" w:cs="Times New Roman"/>
                <w:color w:val="00B050"/>
                <w:spacing w:val="-4"/>
                <w:lang w:val="en-US"/>
              </w:rPr>
              <w:t xml:space="preserve"> </w:t>
            </w:r>
            <w:r w:rsidRPr="00B41AD2">
              <w:rPr>
                <w:rFonts w:ascii="Times New Roman" w:hAnsi="Times New Roman" w:cs="Times New Roman"/>
                <w:noProof/>
                <w:color w:val="00B050"/>
                <w:spacing w:val="-4"/>
                <w:lang w:val="pl-PL" w:eastAsia="pl-PL"/>
              </w:rPr>
              <w:drawing>
                <wp:inline distT="0" distB="0" distL="0" distR="0" wp14:anchorId="2AE7E5FF" wp14:editId="1D6F2B00">
                  <wp:extent cx="11430" cy="11430"/>
                  <wp:effectExtent l="0" t="0" r="0" b="0"/>
                  <wp:docPr id="199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1AD2">
              <w:rPr>
                <w:rFonts w:ascii="Times New Roman" w:hAnsi="Times New Roman" w:cs="Times New Roman"/>
                <w:color w:val="00B050"/>
                <w:spacing w:val="-4"/>
                <w:lang w:val="en-US"/>
              </w:rPr>
              <w:t xml:space="preserve"> </w:t>
            </w:r>
            <w:r w:rsidRPr="00B41AD2">
              <w:rPr>
                <w:rFonts w:ascii="Times New Roman" w:hAnsi="Times New Roman" w:cs="Times New Roman"/>
                <w:noProof/>
                <w:color w:val="00B050"/>
                <w:spacing w:val="-4"/>
                <w:lang w:val="pl-PL" w:eastAsia="pl-PL"/>
              </w:rPr>
              <w:drawing>
                <wp:inline distT="0" distB="0" distL="0" distR="0" wp14:anchorId="4CD15DCA" wp14:editId="1707F077">
                  <wp:extent cx="11430" cy="11430"/>
                  <wp:effectExtent l="0" t="0" r="0" b="0"/>
                  <wp:docPr id="200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1AD2">
              <w:rPr>
                <w:rFonts w:ascii="Times New Roman" w:hAnsi="Times New Roman" w:cs="Times New Roman"/>
                <w:color w:val="00B050"/>
                <w:spacing w:val="-4"/>
                <w:lang w:val="en-US"/>
              </w:rPr>
              <w:t xml:space="preserve"> </w:t>
            </w:r>
            <w:r w:rsidRPr="00B41AD2">
              <w:rPr>
                <w:rFonts w:ascii="Times New Roman" w:hAnsi="Times New Roman" w:cs="Times New Roman"/>
                <w:noProof/>
                <w:color w:val="00B050"/>
                <w:spacing w:val="-4"/>
                <w:lang w:val="pl-PL" w:eastAsia="pl-PL"/>
              </w:rPr>
              <w:drawing>
                <wp:inline distT="0" distB="0" distL="0" distR="0" wp14:anchorId="26A0D628" wp14:editId="0344769B">
                  <wp:extent cx="11430" cy="11430"/>
                  <wp:effectExtent l="0" t="0" r="0" b="0"/>
                  <wp:docPr id="201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1AD2">
              <w:rPr>
                <w:rFonts w:ascii="Times New Roman" w:hAnsi="Times New Roman" w:cs="Times New Roman"/>
                <w:color w:val="00B050"/>
                <w:spacing w:val="-4"/>
                <w:lang w:val="en-US"/>
              </w:rPr>
              <w:t xml:space="preserve"> </w:t>
            </w:r>
          </w:p>
        </w:tc>
      </w:tr>
    </w:tbl>
    <w:p w:rsidR="00544A3A" w:rsidRPr="00B41AD2" w:rsidRDefault="00544A3A" w:rsidP="00544A3A">
      <w:pPr>
        <w:rPr>
          <w:color w:val="00B050"/>
        </w:rPr>
      </w:pPr>
    </w:p>
    <w:p w:rsidR="00544A3A" w:rsidRPr="00544A3A" w:rsidRDefault="00897C99" w:rsidP="00544A3A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bCs/>
          <w:strike/>
          <w:spacing w:val="-4"/>
          <w:lang w:val="pl-PL"/>
        </w:rPr>
      </w:pPr>
      <w:r>
        <w:rPr>
          <w:rFonts w:ascii="Times New Roman" w:hAnsi="Times New Roman" w:cs="Times New Roman"/>
          <w:b/>
          <w:bCs/>
          <w:spacing w:val="-4"/>
          <w:lang w:val="pl-PL"/>
        </w:rPr>
        <w:t>I</w:t>
      </w:r>
      <w:r w:rsidR="00544A3A" w:rsidRPr="00544A3A">
        <w:rPr>
          <w:rFonts w:ascii="Times New Roman" w:hAnsi="Times New Roman" w:cs="Times New Roman"/>
          <w:b/>
          <w:bCs/>
          <w:spacing w:val="-4"/>
          <w:lang w:val="pl-PL"/>
        </w:rPr>
        <w:t>. Laptop, ilo</w:t>
      </w:r>
      <w:r w:rsidR="00544A3A" w:rsidRPr="00544A3A">
        <w:rPr>
          <w:rFonts w:ascii="Times New Roman" w:hAnsi="Times New Roman" w:cs="Times New Roman"/>
          <w:b/>
          <w:spacing w:val="-4"/>
          <w:lang w:val="pl-PL"/>
        </w:rPr>
        <w:t xml:space="preserve">ść </w:t>
      </w:r>
      <w:r w:rsidR="00544A3A" w:rsidRPr="00544A3A">
        <w:rPr>
          <w:rFonts w:ascii="Times New Roman" w:hAnsi="Times New Roman" w:cs="Times New Roman"/>
          <w:b/>
          <w:bCs/>
          <w:spacing w:val="-4"/>
          <w:lang w:val="pl-PL"/>
        </w:rPr>
        <w:t>2 sztuki,</w:t>
      </w:r>
      <w:r w:rsidR="00544A3A" w:rsidRPr="00544A3A">
        <w:rPr>
          <w:rFonts w:ascii="Times New Roman" w:hAnsi="Times New Roman" w:cs="Times New Roman"/>
          <w:b/>
          <w:bCs/>
          <w:strike/>
          <w:spacing w:val="-4"/>
          <w:lang w:val="pl-PL"/>
        </w:rPr>
        <w:t xml:space="preserve"> </w:t>
      </w:r>
    </w:p>
    <w:p w:rsidR="00544A3A" w:rsidRPr="00544A3A" w:rsidRDefault="00544A3A" w:rsidP="00544A3A">
      <w:pPr>
        <w:pStyle w:val="Nagwek1"/>
        <w:spacing w:before="120" w:after="240"/>
        <w:rPr>
          <w:rFonts w:ascii="Times New Roman" w:hAnsi="Times New Roman"/>
          <w:bCs/>
          <w:i/>
          <w:spacing w:val="-4"/>
          <w:sz w:val="24"/>
          <w:szCs w:val="24"/>
        </w:rPr>
      </w:pPr>
      <w:r w:rsidRPr="00544A3A">
        <w:rPr>
          <w:rFonts w:ascii="Times New Roman" w:hAnsi="Times New Roman"/>
          <w:bCs/>
          <w:i/>
          <w:spacing w:val="-4"/>
          <w:sz w:val="24"/>
          <w:szCs w:val="24"/>
        </w:rPr>
        <w:t xml:space="preserve">Model przykładowy </w:t>
      </w:r>
      <w:r w:rsidRPr="00544A3A">
        <w:rPr>
          <w:rFonts w:ascii="Times New Roman" w:hAnsi="Times New Roman"/>
          <w:spacing w:val="-4"/>
          <w:sz w:val="24"/>
          <w:szCs w:val="24"/>
        </w:rPr>
        <w:t>ASUS ZenBook UX410UA-16 i5-7200U/16GB/256SSD</w:t>
      </w:r>
      <w:r w:rsidR="00E95AAB">
        <w:rPr>
          <w:rFonts w:ascii="Times New Roman" w:hAnsi="Times New Roman"/>
          <w:spacing w:val="-4"/>
          <w:sz w:val="24"/>
          <w:szCs w:val="24"/>
        </w:rPr>
        <w:t>/</w:t>
      </w:r>
      <w:r w:rsidR="00E95AAB">
        <w:rPr>
          <w:rFonts w:ascii="Times New Roman" w:hAnsi="Times New Roman"/>
          <w:color w:val="000000"/>
          <w:spacing w:val="-4"/>
          <w:sz w:val="24"/>
          <w:szCs w:val="24"/>
        </w:rPr>
        <w:t>1 TB</w:t>
      </w:r>
      <w:r w:rsidRPr="00544A3A">
        <w:rPr>
          <w:rFonts w:ascii="Times New Roman" w:hAnsi="Times New Roman"/>
          <w:spacing w:val="-4"/>
          <w:sz w:val="24"/>
          <w:szCs w:val="24"/>
        </w:rPr>
        <w:t xml:space="preserve">/Win10 Pro </w:t>
      </w:r>
    </w:p>
    <w:tbl>
      <w:tblPr>
        <w:tblW w:w="9951" w:type="dxa"/>
        <w:tblInd w:w="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4848"/>
        <w:gridCol w:w="2693"/>
      </w:tblGrid>
      <w:tr w:rsidR="00544A3A" w:rsidRPr="00BB5DA6" w:rsidTr="00E77A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3F281E" w:rsidRDefault="00544A3A" w:rsidP="00E77A2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pacing w:val="-4"/>
                <w:lang w:val="en-US"/>
              </w:rPr>
            </w:pPr>
            <w:r w:rsidRPr="003F281E">
              <w:rPr>
                <w:rFonts w:ascii="Times New Roman" w:hAnsi="Times New Roman" w:cs="Times New Roman"/>
                <w:b/>
                <w:bCs/>
                <w:spacing w:val="-4"/>
                <w:lang w:val="en-US"/>
              </w:rPr>
              <w:t xml:space="preserve">Lp.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3F281E" w:rsidRDefault="00544A3A" w:rsidP="00E77A2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pacing w:val="-4"/>
                <w:lang w:val="en-US"/>
              </w:rPr>
            </w:pPr>
            <w:r w:rsidRPr="003F281E">
              <w:rPr>
                <w:rFonts w:ascii="Times New Roman" w:hAnsi="Times New Roman" w:cs="Times New Roman"/>
                <w:b/>
                <w:bCs/>
                <w:spacing w:val="-4"/>
                <w:lang w:val="en-US"/>
              </w:rPr>
              <w:t xml:space="preserve">Nazwa komponentu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3F281E" w:rsidRDefault="00544A3A" w:rsidP="00E77A2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</w:pPr>
            <w:r w:rsidRPr="003F281E"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  <w:t xml:space="preserve">Wymagane minimalne parametry techniczne komputerów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3F281E" w:rsidRDefault="00544A3A" w:rsidP="00E77A2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</w:pPr>
            <w:r w:rsidRPr="003F281E"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  <w:t xml:space="preserve">Parametry oferowanego sprzętu/model </w:t>
            </w:r>
          </w:p>
        </w:tc>
      </w:tr>
      <w:tr w:rsidR="00544A3A" w:rsidRPr="00BB5DA6" w:rsidTr="00E77A2F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3F281E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3F281E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1.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3F281E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3F281E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Zastosowanie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3F281E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3F281E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Laptop do zaawansowanej pracy naukowej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3F281E" w:rsidRDefault="00544A3A" w:rsidP="00E77A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3F281E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7486C304" wp14:editId="70F45ED2">
                  <wp:extent cx="11430" cy="11430"/>
                  <wp:effectExtent l="0" t="0" r="0" b="0"/>
                  <wp:docPr id="226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281E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3F281E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69E6A47C" wp14:editId="50410F2C">
                  <wp:extent cx="11430" cy="11430"/>
                  <wp:effectExtent l="0" t="0" r="0" b="0"/>
                  <wp:docPr id="227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281E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3F281E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6AEFFAED" wp14:editId="137A3E2D">
                  <wp:extent cx="11430" cy="11430"/>
                  <wp:effectExtent l="0" t="0" r="0" b="0"/>
                  <wp:docPr id="228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281E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3F281E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53B0035D" wp14:editId="227DD769">
                  <wp:extent cx="11430" cy="11430"/>
                  <wp:effectExtent l="0" t="0" r="0" b="0"/>
                  <wp:docPr id="229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281E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</w:p>
        </w:tc>
      </w:tr>
      <w:tr w:rsidR="00544A3A" w:rsidRPr="003F281E" w:rsidTr="00E77A2F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3F281E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3F281E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2.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3F281E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3F281E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Wydajność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obliczeniowa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3F281E" w:rsidRDefault="00544A3A" w:rsidP="00E77A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3F281E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a) </w:t>
            </w:r>
            <w:r w:rsidRPr="003F281E">
              <w:rPr>
                <w:rFonts w:ascii="Times New Roman" w:hAnsi="Times New Roman" w:cs="Times New Roman"/>
                <w:spacing w:val="-8"/>
                <w:sz w:val="20"/>
                <w:szCs w:val="20"/>
                <w:lang w:val="pl-PL"/>
              </w:rPr>
              <w:t xml:space="preserve">Procesor wielordzeniowy, zgodny z architekturą x86, możliwość uruchamiania aplikacji 64 bitowych, o wydajności ocenianej na co najmniej </w:t>
            </w:r>
            <w:r w:rsidRPr="00EE46DB">
              <w:rPr>
                <w:rFonts w:ascii="Times New Roman" w:hAnsi="Times New Roman" w:cs="Times New Roman"/>
                <w:color w:val="FF0000"/>
                <w:spacing w:val="-8"/>
                <w:sz w:val="20"/>
                <w:szCs w:val="20"/>
                <w:lang w:val="pl-PL"/>
              </w:rPr>
              <w:t>46</w:t>
            </w:r>
            <w:r w:rsidR="00EE46DB" w:rsidRPr="00EE46DB">
              <w:rPr>
                <w:rFonts w:ascii="Times New Roman" w:hAnsi="Times New Roman" w:cs="Times New Roman"/>
                <w:color w:val="FF0000"/>
                <w:spacing w:val="-8"/>
                <w:sz w:val="20"/>
                <w:szCs w:val="20"/>
                <w:lang w:val="pl-PL"/>
              </w:rPr>
              <w:t>6</w:t>
            </w:r>
            <w:r w:rsidRPr="00EE46DB">
              <w:rPr>
                <w:rFonts w:ascii="Times New Roman" w:hAnsi="Times New Roman" w:cs="Times New Roman"/>
                <w:color w:val="FF0000"/>
                <w:spacing w:val="-8"/>
                <w:sz w:val="20"/>
                <w:szCs w:val="20"/>
                <w:lang w:val="pl-PL"/>
              </w:rPr>
              <w:t>7 pkt</w:t>
            </w:r>
            <w:r w:rsidRPr="003F281E">
              <w:rPr>
                <w:rFonts w:ascii="Times New Roman" w:hAnsi="Times New Roman" w:cs="Times New Roman"/>
                <w:spacing w:val="-8"/>
                <w:sz w:val="20"/>
                <w:szCs w:val="20"/>
                <w:lang w:val="pl-PL"/>
              </w:rPr>
              <w:t>. w teście PassMark High End CPUs według wyników opublikowanych na stronie</w:t>
            </w:r>
            <w:r w:rsidRPr="003F281E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http://www.cpubenchmark.net/high_end_cpus.html</w:t>
            </w:r>
          </w:p>
          <w:p w:rsidR="00544A3A" w:rsidRPr="003F281E" w:rsidRDefault="00544A3A" w:rsidP="00E77A2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3F281E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(wynik na dzień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14/12/</w:t>
            </w:r>
            <w:r w:rsidR="00CC4AE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2017 lub późniejszy</w:t>
            </w:r>
            <w:r w:rsidRPr="003F281E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)</w:t>
            </w:r>
          </w:p>
          <w:p w:rsidR="00544A3A" w:rsidRPr="003F281E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3F281E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b) Wykonawca załączy do oferty wydruk ww. strony ze wskazaniem wiersza odpowiadającego właściwemu wynikowi testów. Wydruk strony musi być podpisany przez Wykonawcę.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3F281E" w:rsidRDefault="00544A3A" w:rsidP="00E77A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en-US"/>
              </w:rPr>
            </w:pPr>
          </w:p>
        </w:tc>
      </w:tr>
      <w:tr w:rsidR="00544A3A" w:rsidRPr="008A7153" w:rsidTr="00E77A2F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8A7153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8A7153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3.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8A7153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8A7153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Pamięć operacyjna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8A7153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>
              <w:rPr>
                <w:rFonts w:ascii="Open Sans" w:hAnsi="Open Sans"/>
                <w:color w:val="4D4D4D"/>
                <w:sz w:val="21"/>
                <w:szCs w:val="21"/>
              </w:rPr>
              <w:t>16 GB (SO-DIMM DDR4, 2133MHz</w:t>
            </w:r>
            <w:r w:rsidRPr="008A7153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8A7153" w:rsidRDefault="00544A3A" w:rsidP="00E77A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en-US"/>
              </w:rPr>
            </w:pPr>
          </w:p>
        </w:tc>
      </w:tr>
      <w:tr w:rsidR="00544A3A" w:rsidRPr="008A7153" w:rsidTr="00E77A2F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8A7153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8A7153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4.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8A7153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8A7153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Wydajność grafiki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8A7153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8A7153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Wydajność porównywalna z Intel HD Graphics 620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8A7153" w:rsidRDefault="00544A3A" w:rsidP="00E77A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8A7153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50BD9BB4" wp14:editId="150B29F3">
                  <wp:extent cx="11430" cy="11430"/>
                  <wp:effectExtent l="0" t="0" r="0" b="0"/>
                  <wp:docPr id="230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7153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8A7153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685515C8" wp14:editId="233196F0">
                  <wp:extent cx="11430" cy="11430"/>
                  <wp:effectExtent l="0" t="0" r="0" b="0"/>
                  <wp:docPr id="231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7153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</w:p>
        </w:tc>
      </w:tr>
      <w:tr w:rsidR="00544A3A" w:rsidRPr="008A7153" w:rsidTr="00E77A2F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8A7153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8A7153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5.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8A7153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8A7153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Wyświetlacz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8A7153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8A7153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Matowy, LED, EWV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14</w:t>
            </w:r>
            <w:r w:rsidRPr="008A7153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”  o rozdzielczości 1920 x 1080 (FullHD)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8A7153" w:rsidRDefault="00544A3A" w:rsidP="00E77A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8A7153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407843A3" wp14:editId="60C7A4DF">
                  <wp:extent cx="11430" cy="11430"/>
                  <wp:effectExtent l="0" t="0" r="0" b="0"/>
                  <wp:docPr id="232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7153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8A7153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660CE4FD" wp14:editId="17B99FEB">
                  <wp:extent cx="11430" cy="11430"/>
                  <wp:effectExtent l="0" t="0" r="0" b="0"/>
                  <wp:docPr id="233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7153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</w:p>
        </w:tc>
      </w:tr>
      <w:tr w:rsidR="00544A3A" w:rsidRPr="008A7153" w:rsidTr="00E77A2F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8A7153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8A7153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6.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8A7153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8A7153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Dysk 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8A7153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8A7153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a) SSD 256 GB z systemem operacyjnym</w:t>
            </w:r>
            <w:bookmarkStart w:id="0" w:name="_GoBack"/>
            <w:bookmarkEnd w:id="0"/>
          </w:p>
          <w:p w:rsidR="00544A3A" w:rsidRPr="008A7153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8A7153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b) HDD 1 TB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8A7153" w:rsidRDefault="00544A3A" w:rsidP="00E77A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pl-PL"/>
              </w:rPr>
            </w:pPr>
            <w:r w:rsidRPr="008A7153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4738C453" wp14:editId="67D088B4">
                  <wp:extent cx="11430" cy="11430"/>
                  <wp:effectExtent l="0" t="0" r="0" b="0"/>
                  <wp:docPr id="234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7153">
              <w:rPr>
                <w:rFonts w:ascii="Times New Roman" w:hAnsi="Times New Roman" w:cs="Times New Roman"/>
                <w:spacing w:val="-4"/>
                <w:lang w:val="pl-PL"/>
              </w:rPr>
              <w:t xml:space="preserve"> </w:t>
            </w:r>
            <w:r w:rsidRPr="008A7153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46195874" wp14:editId="556325AB">
                  <wp:extent cx="11430" cy="11430"/>
                  <wp:effectExtent l="0" t="0" r="0" b="0"/>
                  <wp:docPr id="235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7153">
              <w:rPr>
                <w:rFonts w:ascii="Times New Roman" w:hAnsi="Times New Roman" w:cs="Times New Roman"/>
                <w:spacing w:val="-4"/>
                <w:lang w:val="pl-PL"/>
              </w:rPr>
              <w:t xml:space="preserve"> </w:t>
            </w:r>
          </w:p>
        </w:tc>
      </w:tr>
      <w:tr w:rsidR="00544A3A" w:rsidRPr="008A7153" w:rsidTr="00E77A2F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8A7153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8A7153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7.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8A7153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8A7153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Wyposażenie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5AAB" w:rsidRPr="00E95AAB" w:rsidRDefault="00544A3A" w:rsidP="00E95AAB">
            <w:pPr>
              <w:pStyle w:val="Akapitzlist"/>
              <w:widowControl w:val="0"/>
              <w:autoSpaceDE w:val="0"/>
              <w:autoSpaceDN w:val="0"/>
              <w:adjustRightInd w:val="0"/>
              <w:spacing w:before="120"/>
              <w:ind w:hanging="720"/>
              <w:jc w:val="both"/>
              <w:rPr>
                <w:rFonts w:ascii="Times New Roman" w:hAnsi="Times New Roman" w:cs="Times New Roman"/>
                <w:color w:val="4D4D4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a) </w:t>
            </w:r>
            <w:r w:rsidRPr="00E95AAB">
              <w:rPr>
                <w:rFonts w:ascii="Times New Roman" w:hAnsi="Times New Roman" w:cs="Times New Roman"/>
                <w:color w:val="4D4D4D"/>
                <w:sz w:val="20"/>
                <w:szCs w:val="20"/>
              </w:rPr>
              <w:t xml:space="preserve">Zintegrowana karta dźwiękowa </w:t>
            </w:r>
          </w:p>
          <w:p w:rsidR="00544A3A" w:rsidRPr="00E95AAB" w:rsidRDefault="00544A3A" w:rsidP="00E95AAB">
            <w:pPr>
              <w:pStyle w:val="Akapitzlist"/>
              <w:widowControl w:val="0"/>
              <w:autoSpaceDE w:val="0"/>
              <w:autoSpaceDN w:val="0"/>
              <w:adjustRightInd w:val="0"/>
              <w:spacing w:before="60"/>
              <w:ind w:hanging="7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E95AA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b) Wbudowane głośniki stereo</w:t>
            </w:r>
          </w:p>
          <w:p w:rsidR="00544A3A" w:rsidRPr="00E95AAB" w:rsidRDefault="00544A3A" w:rsidP="00E95AAB">
            <w:pPr>
              <w:spacing w:before="60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E95AA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c) wbudowany mikrofon </w:t>
            </w:r>
          </w:p>
          <w:p w:rsidR="00544A3A" w:rsidRPr="00E95AAB" w:rsidRDefault="00544A3A" w:rsidP="00E95AAB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E95AA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d) Wi-Fi 802.11 a/b/g/n/ac</w:t>
            </w:r>
          </w:p>
          <w:p w:rsidR="00544A3A" w:rsidRPr="00E95AAB" w:rsidRDefault="00544A3A" w:rsidP="00E95AAB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E95AA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e) Bluetooth</w:t>
            </w:r>
          </w:p>
          <w:p w:rsidR="00544A3A" w:rsidRPr="00E95AAB" w:rsidRDefault="00544A3A" w:rsidP="00E95AAB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E95AA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f) USB 3.1 Gen. 1 (USB 3.0) - 1 szt</w:t>
            </w:r>
          </w:p>
          <w:p w:rsidR="00544A3A" w:rsidRPr="00E95AAB" w:rsidRDefault="00544A3A" w:rsidP="00E95AAB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E95AA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g) USB Typu-C - 1 szt</w:t>
            </w:r>
          </w:p>
          <w:p w:rsidR="00544A3A" w:rsidRPr="00E95AAB" w:rsidRDefault="00544A3A" w:rsidP="00E95AAB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E95AA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h) USB 2.0 - 2 szt</w:t>
            </w:r>
          </w:p>
          <w:p w:rsidR="00544A3A" w:rsidRPr="00E95AAB" w:rsidRDefault="00544A3A" w:rsidP="00E95AAB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E95AA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i) HDMI - 1 szt.</w:t>
            </w:r>
          </w:p>
          <w:p w:rsidR="00544A3A" w:rsidRPr="00E95AAB" w:rsidRDefault="00544A3A" w:rsidP="00E95AAB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E95AA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j) Czytnik kart pamięci - 1 szt.</w:t>
            </w:r>
          </w:p>
          <w:p w:rsidR="00544A3A" w:rsidRPr="00E95AAB" w:rsidRDefault="00544A3A" w:rsidP="00E95AAB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E95AA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k) Wyjście słuchawkowe/wejście mikrofonowe - 1 szt.</w:t>
            </w:r>
          </w:p>
          <w:p w:rsidR="00544A3A" w:rsidRPr="00E95AAB" w:rsidRDefault="00E95AAB" w:rsidP="00E95AAB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E95AA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l</w:t>
            </w:r>
            <w:r w:rsidR="00544A3A" w:rsidRPr="00E95AA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) czytnik kart pamięci SD</w:t>
            </w:r>
          </w:p>
          <w:p w:rsidR="00544A3A" w:rsidRPr="00E95AAB" w:rsidRDefault="00E95AAB" w:rsidP="00E95AAB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E95AA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m</w:t>
            </w:r>
            <w:r w:rsidR="00544A3A" w:rsidRPr="00E95AA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) kamera HD</w:t>
            </w:r>
          </w:p>
          <w:p w:rsidR="00544A3A" w:rsidRPr="00E95AAB" w:rsidRDefault="00E95AAB" w:rsidP="00E95AAB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E95AA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n</w:t>
            </w:r>
            <w:r w:rsidR="00544A3A" w:rsidRPr="00E95AA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) obudowa aluminiowa </w:t>
            </w:r>
          </w:p>
          <w:p w:rsidR="00544A3A" w:rsidRPr="00E95AAB" w:rsidRDefault="00544A3A" w:rsidP="00E95AAB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E95AA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j) podświetlana klawiatura</w:t>
            </w:r>
          </w:p>
          <w:p w:rsidR="00544A3A" w:rsidRPr="00E95AAB" w:rsidRDefault="00544A3A" w:rsidP="00E95AAB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E95AA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k) Wielodotykowy, intuicyjny touchpad</w:t>
            </w:r>
          </w:p>
          <w:p w:rsidR="00544A3A" w:rsidRPr="00E95AAB" w:rsidRDefault="00544A3A" w:rsidP="00E95AAB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E95AA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lastRenderedPageBreak/>
              <w:t>h) DC-in (wejście zasilania) - 1 szt.</w:t>
            </w:r>
          </w:p>
          <w:p w:rsidR="00544A3A" w:rsidRPr="00E95AAB" w:rsidRDefault="00544A3A" w:rsidP="00E95AAB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color w:val="4D4D4D"/>
                <w:sz w:val="20"/>
                <w:szCs w:val="20"/>
              </w:rPr>
            </w:pPr>
            <w:r w:rsidRPr="00E95AA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i) etui na laptopa</w:t>
            </w:r>
          </w:p>
          <w:p w:rsidR="00544A3A" w:rsidRPr="00E95AAB" w:rsidRDefault="00544A3A" w:rsidP="00E95AAB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E95AA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j) Przejściówka HDMI -&gt; VGA</w:t>
            </w:r>
          </w:p>
          <w:p w:rsidR="00544A3A" w:rsidRPr="008A7153" w:rsidRDefault="00544A3A" w:rsidP="00E95AAB">
            <w:pPr>
              <w:widowControl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E95AA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k) Przejściówka USB -&gt; RJ-45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8A7153" w:rsidRDefault="00544A3A" w:rsidP="00E77A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pl-PL"/>
              </w:rPr>
            </w:pPr>
          </w:p>
        </w:tc>
      </w:tr>
      <w:tr w:rsidR="00544A3A" w:rsidRPr="002A1A76" w:rsidTr="00E77A2F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2A1A76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2A1A76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8.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2A1A76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2A1A76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Zasilanie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2A1A76" w:rsidRDefault="00544A3A" w:rsidP="00E95AAB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2A1A76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Bateria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wewnętrzna</w:t>
            </w:r>
            <w:r w:rsidRPr="002A1A76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</w:p>
          <w:p w:rsidR="00544A3A" w:rsidRPr="002A1A76" w:rsidRDefault="00544A3A" w:rsidP="00E95AAB">
            <w:pPr>
              <w:widowControl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2A1A76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Zewnętrzny zasilacz 230V 50Hz z kablem sieciowym i podłączeniowym.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2A1A76" w:rsidRDefault="00544A3A" w:rsidP="00E77A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2A1A76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57A8EE8E" wp14:editId="06D4AAD6">
                  <wp:extent cx="11430" cy="11430"/>
                  <wp:effectExtent l="0" t="0" r="0" b="0"/>
                  <wp:docPr id="236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1A76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2A1A76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27AA80C7" wp14:editId="531B0C23">
                  <wp:extent cx="11430" cy="11430"/>
                  <wp:effectExtent l="0" t="0" r="0" b="0"/>
                  <wp:docPr id="237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1A76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</w:p>
        </w:tc>
      </w:tr>
      <w:tr w:rsidR="00544A3A" w:rsidRPr="008079C5" w:rsidTr="00E77A2F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8079C5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8079C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9.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8079C5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8079C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Waga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8079C5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Nie więcej niż 1,4</w:t>
            </w:r>
            <w:r w:rsidRPr="008079C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kg z baterią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8079C5" w:rsidRDefault="00544A3A" w:rsidP="00E77A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8079C5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4FAD7D3F" wp14:editId="4DAAAE41">
                  <wp:extent cx="11430" cy="11430"/>
                  <wp:effectExtent l="0" t="0" r="0" b="0"/>
                  <wp:docPr id="238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79C5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8079C5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27EBE1AF" wp14:editId="1F3DC9E6">
                  <wp:extent cx="11430" cy="11430"/>
                  <wp:effectExtent l="0" t="0" r="0" b="0"/>
                  <wp:docPr id="239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79C5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</w:p>
        </w:tc>
      </w:tr>
      <w:tr w:rsidR="00544A3A" w:rsidRPr="00A92676" w:rsidTr="00E77A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A92676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A92676">
              <w:rPr>
                <w:rFonts w:ascii="Times New Roman" w:hAnsi="Times New Roman" w:cs="Times New Roman"/>
                <w:noProof/>
                <w:spacing w:val="-4"/>
                <w:sz w:val="20"/>
                <w:szCs w:val="20"/>
                <w:lang w:val="pl-PL" w:eastAsia="pl-PL"/>
              </w:rPr>
              <w:drawing>
                <wp:inline distT="0" distB="0" distL="0" distR="0" wp14:anchorId="20772F6F" wp14:editId="1763759E">
                  <wp:extent cx="11430" cy="11430"/>
                  <wp:effectExtent l="0" t="0" r="0" b="0"/>
                  <wp:docPr id="240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2676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10.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A92676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A92676">
              <w:rPr>
                <w:rFonts w:ascii="Times New Roman" w:hAnsi="Times New Roman" w:cs="Times New Roman"/>
                <w:noProof/>
                <w:spacing w:val="-4"/>
                <w:sz w:val="20"/>
                <w:szCs w:val="20"/>
                <w:lang w:val="pl-PL" w:eastAsia="pl-PL"/>
              </w:rPr>
              <w:drawing>
                <wp:inline distT="0" distB="0" distL="0" distR="0" wp14:anchorId="5DA3DC07" wp14:editId="723CEA22">
                  <wp:extent cx="11430" cy="11430"/>
                  <wp:effectExtent l="0" t="0" r="0" b="0"/>
                  <wp:docPr id="241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2676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System operacyjny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A92676" w:rsidRDefault="00544A3A" w:rsidP="00E77A2F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A92676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Zainstalowany system operacyjny: Oryginalny Windows 10 Pro PL 64-bit lub równoważny.</w:t>
            </w:r>
          </w:p>
          <w:p w:rsidR="00544A3A" w:rsidRPr="00A92676" w:rsidRDefault="00544A3A" w:rsidP="00E77A2F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A92676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Parametry równoważności: </w:t>
            </w:r>
          </w:p>
          <w:p w:rsidR="00544A3A" w:rsidRPr="00A92676" w:rsidRDefault="00544A3A" w:rsidP="00E77A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46"/>
              </w:tabs>
              <w:autoSpaceDE w:val="0"/>
              <w:autoSpaceDN w:val="0"/>
              <w:adjustRightInd w:val="0"/>
              <w:spacing w:before="120"/>
              <w:ind w:left="346" w:hanging="346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A92676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Pełna integracja z domeną Active Directory MS Windows (posiadaną przez Zamawiającego) opartą na serwerach Windows Server 2012 </w:t>
            </w:r>
          </w:p>
          <w:p w:rsidR="00544A3A" w:rsidRPr="00A92676" w:rsidRDefault="00544A3A" w:rsidP="00E77A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46"/>
              </w:tabs>
              <w:autoSpaceDE w:val="0"/>
              <w:autoSpaceDN w:val="0"/>
              <w:adjustRightInd w:val="0"/>
              <w:spacing w:before="120"/>
              <w:ind w:left="346" w:hanging="346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A92676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Zarządzanie komputerami poprzez Zasady Grup (GPO) Active Directory MS Windows (posiadaną przez Zamawiającego), WMI. </w:t>
            </w:r>
          </w:p>
          <w:p w:rsidR="00544A3A" w:rsidRPr="00A92676" w:rsidRDefault="00544A3A" w:rsidP="00E77A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46"/>
              </w:tabs>
              <w:autoSpaceDE w:val="0"/>
              <w:autoSpaceDN w:val="0"/>
              <w:adjustRightInd w:val="0"/>
              <w:spacing w:before="120"/>
              <w:ind w:left="346" w:hanging="346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A92676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Zainstalowany system operacyjny nie powinien wymagać aktywacji. </w:t>
            </w:r>
          </w:p>
          <w:p w:rsidR="00544A3A" w:rsidRPr="00A92676" w:rsidRDefault="00544A3A" w:rsidP="00E77A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46"/>
              </w:tabs>
              <w:autoSpaceDE w:val="0"/>
              <w:autoSpaceDN w:val="0"/>
              <w:adjustRightInd w:val="0"/>
              <w:spacing w:before="120"/>
              <w:ind w:left="346" w:hanging="346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A92676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Pełna integracja z systemami VideoTel, Płatnik, Simple. </w:t>
            </w:r>
          </w:p>
          <w:p w:rsidR="00544A3A" w:rsidRPr="00A92676" w:rsidRDefault="00544A3A" w:rsidP="00E95AAB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A92676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Pełna obsługa ActiveX</w:t>
            </w:r>
            <w:r w:rsidRPr="00A92676">
              <w:rPr>
                <w:rFonts w:ascii="MS Mincho" w:eastAsia="MS Mincho" w:hAnsi="MS Mincho" w:cs="MS Mincho" w:hint="eastAsia"/>
                <w:spacing w:val="-4"/>
                <w:sz w:val="20"/>
                <w:szCs w:val="20"/>
                <w:lang w:val="pl-PL"/>
              </w:rPr>
              <w:t> </w:t>
            </w:r>
            <w:r w:rsidRPr="00A92676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Wszystkie w/w funkcjonalności nie mogą być realizowane z zastosowaniem wszelkiego rodzaju emulacji i wirtualizacji Microsoft </w:t>
            </w:r>
            <w:r w:rsidR="00E95AA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Windows</w:t>
            </w:r>
            <w:r w:rsidRPr="00A92676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A92676">
              <w:rPr>
                <w:rFonts w:ascii="MS Mincho" w:eastAsia="MS Mincho" w:hAnsi="MS Mincho" w:cs="MS Mincho" w:hint="eastAsia"/>
                <w:spacing w:val="-4"/>
                <w:sz w:val="20"/>
                <w:szCs w:val="20"/>
                <w:lang w:val="pl-PL"/>
              </w:rPr>
              <w:t> 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A92676" w:rsidRDefault="00544A3A" w:rsidP="00E77A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pl-PL"/>
              </w:rPr>
            </w:pPr>
          </w:p>
        </w:tc>
      </w:tr>
      <w:tr w:rsidR="00544A3A" w:rsidRPr="008079C5" w:rsidTr="00E77A2F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8079C5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8079C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11.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8079C5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8079C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Warunki gwarancji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8079C5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3</w:t>
            </w:r>
            <w:r w:rsidRPr="008079C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-letnia gwarancja producenta. W przypadku awarii dysku twardego uszkodzony  dysk pozostaje u Zamawiającego.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8079C5" w:rsidRDefault="00544A3A" w:rsidP="00E77A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8079C5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25EF0247" wp14:editId="5D37353C">
                  <wp:extent cx="11430" cy="11430"/>
                  <wp:effectExtent l="0" t="0" r="0" b="0"/>
                  <wp:docPr id="242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79C5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8079C5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2A0217AA" wp14:editId="2D529892">
                  <wp:extent cx="11430" cy="11430"/>
                  <wp:effectExtent l="0" t="0" r="0" b="0"/>
                  <wp:docPr id="243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79C5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</w:p>
        </w:tc>
      </w:tr>
      <w:tr w:rsidR="00544A3A" w:rsidRPr="00BB5DA6" w:rsidTr="00E77A2F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A92676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A92676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12.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A92676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A92676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Wsparcie techniczne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A92676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A92676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Dostęp do aktualnych sterowników zainstalowanych w laptopie urządzeń, realizowany poprzez podanie identyfikatora klienta lub modelu laptopa</w:t>
            </w:r>
            <w:r w:rsidRPr="00A92676">
              <w:rPr>
                <w:rFonts w:ascii="MS Mincho" w:eastAsia="MS Mincho" w:hAnsi="MS Mincho" w:cs="MS Mincho" w:hint="eastAsia"/>
                <w:spacing w:val="-4"/>
                <w:sz w:val="20"/>
                <w:szCs w:val="20"/>
                <w:lang w:val="pl-PL"/>
              </w:rPr>
              <w:t> </w:t>
            </w:r>
            <w:r w:rsidRPr="00A92676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lub numeru seryjnego laptopa, na dedykowanej przez producenta stronie internetowej — Wykonawca poda adres strony oraz sposób realizacji wymagania (opis uzyskania w/w informacji).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BB5DA6" w:rsidRDefault="00544A3A" w:rsidP="00E77A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spacing w:val="-4"/>
                <w:lang w:val="en-US"/>
              </w:rPr>
            </w:pPr>
            <w:r w:rsidRPr="00BB5DA6">
              <w:rPr>
                <w:rFonts w:ascii="Times New Roman" w:hAnsi="Times New Roman" w:cs="Times New Roman"/>
                <w:strike/>
                <w:noProof/>
                <w:spacing w:val="-4"/>
                <w:lang w:val="pl-PL" w:eastAsia="pl-PL"/>
              </w:rPr>
              <w:drawing>
                <wp:inline distT="0" distB="0" distL="0" distR="0" wp14:anchorId="54B3DB46" wp14:editId="12EFFC27">
                  <wp:extent cx="11430" cy="11430"/>
                  <wp:effectExtent l="0" t="0" r="0" b="0"/>
                  <wp:docPr id="244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DA6">
              <w:rPr>
                <w:rFonts w:ascii="Times New Roman" w:hAnsi="Times New Roman" w:cs="Times New Roman"/>
                <w:strike/>
                <w:spacing w:val="-4"/>
                <w:lang w:val="en-US"/>
              </w:rPr>
              <w:t xml:space="preserve"> </w:t>
            </w:r>
            <w:r w:rsidRPr="00BB5DA6">
              <w:rPr>
                <w:rFonts w:ascii="Times New Roman" w:hAnsi="Times New Roman" w:cs="Times New Roman"/>
                <w:strike/>
                <w:noProof/>
                <w:spacing w:val="-4"/>
                <w:lang w:val="pl-PL" w:eastAsia="pl-PL"/>
              </w:rPr>
              <w:drawing>
                <wp:inline distT="0" distB="0" distL="0" distR="0" wp14:anchorId="1BA910FA" wp14:editId="3FFD1220">
                  <wp:extent cx="11430" cy="11430"/>
                  <wp:effectExtent l="0" t="0" r="0" b="0"/>
                  <wp:docPr id="245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DA6">
              <w:rPr>
                <w:rFonts w:ascii="Times New Roman" w:hAnsi="Times New Roman" w:cs="Times New Roman"/>
                <w:strike/>
                <w:spacing w:val="-4"/>
                <w:lang w:val="en-US"/>
              </w:rPr>
              <w:t xml:space="preserve"> </w:t>
            </w:r>
          </w:p>
        </w:tc>
      </w:tr>
      <w:tr w:rsidR="00544A3A" w:rsidRPr="00BB5DA6" w:rsidTr="00E77A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A92676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A92676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13.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A92676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A92676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Oprogramowanie biurowe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A92676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A92676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Microsoft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Office 2016</w:t>
            </w:r>
            <w:r w:rsidRPr="00A92676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Professional Plus PL licencja OPEN dla edukacji, lub równoważny pakiet biurowy, spełniający poniższe wymagania (bez użycia dodatkowych aplikacji) *</w:t>
            </w:r>
          </w:p>
          <w:p w:rsidR="00544A3A" w:rsidRPr="00A92676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A92676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*- Specyfikacja pakietu biurowego jest załączona w tym dokumencie pod poz. 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BB5DA6" w:rsidRDefault="00544A3A" w:rsidP="00E77A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spacing w:val="-4"/>
                <w:lang w:val="en-US"/>
              </w:rPr>
            </w:pPr>
            <w:r w:rsidRPr="00BB5DA6">
              <w:rPr>
                <w:rFonts w:ascii="Times New Roman" w:hAnsi="Times New Roman" w:cs="Times New Roman"/>
                <w:strike/>
                <w:noProof/>
                <w:spacing w:val="-4"/>
                <w:lang w:val="pl-PL" w:eastAsia="pl-PL"/>
              </w:rPr>
              <w:drawing>
                <wp:inline distT="0" distB="0" distL="0" distR="0" wp14:anchorId="6AAD1E27" wp14:editId="0E6AB7C8">
                  <wp:extent cx="11430" cy="11430"/>
                  <wp:effectExtent l="0" t="0" r="0" b="0"/>
                  <wp:docPr id="246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DA6">
              <w:rPr>
                <w:rFonts w:ascii="Times New Roman" w:hAnsi="Times New Roman" w:cs="Times New Roman"/>
                <w:strike/>
                <w:spacing w:val="-4"/>
                <w:lang w:val="en-US"/>
              </w:rPr>
              <w:t xml:space="preserve"> </w:t>
            </w:r>
            <w:r w:rsidRPr="00BB5DA6">
              <w:rPr>
                <w:rFonts w:ascii="Times New Roman" w:hAnsi="Times New Roman" w:cs="Times New Roman"/>
                <w:strike/>
                <w:noProof/>
                <w:spacing w:val="-4"/>
                <w:lang w:val="pl-PL" w:eastAsia="pl-PL"/>
              </w:rPr>
              <w:drawing>
                <wp:inline distT="0" distB="0" distL="0" distR="0" wp14:anchorId="2F191F91" wp14:editId="71DCC215">
                  <wp:extent cx="11430" cy="11430"/>
                  <wp:effectExtent l="0" t="0" r="0" b="0"/>
                  <wp:docPr id="247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DA6">
              <w:rPr>
                <w:rFonts w:ascii="Times New Roman" w:hAnsi="Times New Roman" w:cs="Times New Roman"/>
                <w:strike/>
                <w:spacing w:val="-4"/>
                <w:lang w:val="en-US"/>
              </w:rPr>
              <w:t xml:space="preserve"> </w:t>
            </w:r>
            <w:r w:rsidRPr="00BB5DA6">
              <w:rPr>
                <w:rFonts w:ascii="Times New Roman" w:hAnsi="Times New Roman" w:cs="Times New Roman"/>
                <w:strike/>
                <w:noProof/>
                <w:spacing w:val="-4"/>
                <w:lang w:val="pl-PL" w:eastAsia="pl-PL"/>
              </w:rPr>
              <w:drawing>
                <wp:inline distT="0" distB="0" distL="0" distR="0" wp14:anchorId="3D0E999D" wp14:editId="7427EAC8">
                  <wp:extent cx="11430" cy="11430"/>
                  <wp:effectExtent l="0" t="0" r="0" b="0"/>
                  <wp:docPr id="248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DA6">
              <w:rPr>
                <w:rFonts w:ascii="Times New Roman" w:hAnsi="Times New Roman" w:cs="Times New Roman"/>
                <w:strike/>
                <w:spacing w:val="-4"/>
                <w:lang w:val="en-US"/>
              </w:rPr>
              <w:t xml:space="preserve"> </w:t>
            </w:r>
            <w:r w:rsidRPr="00BB5DA6">
              <w:rPr>
                <w:rFonts w:ascii="Times New Roman" w:hAnsi="Times New Roman" w:cs="Times New Roman"/>
                <w:strike/>
                <w:noProof/>
                <w:spacing w:val="-4"/>
                <w:lang w:val="pl-PL" w:eastAsia="pl-PL"/>
              </w:rPr>
              <w:drawing>
                <wp:inline distT="0" distB="0" distL="0" distR="0" wp14:anchorId="3A66F730" wp14:editId="1B25C215">
                  <wp:extent cx="11430" cy="11430"/>
                  <wp:effectExtent l="0" t="0" r="0" b="0"/>
                  <wp:docPr id="249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DA6">
              <w:rPr>
                <w:rFonts w:ascii="Times New Roman" w:hAnsi="Times New Roman" w:cs="Times New Roman"/>
                <w:strike/>
                <w:spacing w:val="-4"/>
                <w:lang w:val="en-US"/>
              </w:rPr>
              <w:t xml:space="preserve"> </w:t>
            </w:r>
          </w:p>
        </w:tc>
      </w:tr>
    </w:tbl>
    <w:p w:rsidR="00544A3A" w:rsidRDefault="00544A3A" w:rsidP="00544A3A">
      <w:pPr>
        <w:jc w:val="both"/>
        <w:rPr>
          <w:rFonts w:ascii="Times New Roman" w:hAnsi="Times New Roman" w:cs="Times New Roman"/>
          <w:b/>
          <w:bCs/>
          <w:color w:val="00B050"/>
          <w:spacing w:val="-4"/>
          <w:lang w:val="pl-PL"/>
        </w:rPr>
      </w:pPr>
    </w:p>
    <w:p w:rsidR="006910FC" w:rsidRDefault="006910FC" w:rsidP="00544A3A">
      <w:pPr>
        <w:jc w:val="both"/>
        <w:rPr>
          <w:rFonts w:ascii="Times New Roman" w:hAnsi="Times New Roman" w:cs="Times New Roman"/>
          <w:b/>
          <w:bCs/>
          <w:color w:val="00B050"/>
          <w:spacing w:val="-4"/>
          <w:lang w:val="pl-PL"/>
        </w:rPr>
      </w:pPr>
    </w:p>
    <w:p w:rsidR="006910FC" w:rsidRDefault="006910FC" w:rsidP="00544A3A">
      <w:pPr>
        <w:jc w:val="both"/>
        <w:rPr>
          <w:rFonts w:ascii="Times New Roman" w:hAnsi="Times New Roman" w:cs="Times New Roman"/>
          <w:b/>
          <w:bCs/>
          <w:color w:val="00B050"/>
          <w:spacing w:val="-4"/>
          <w:lang w:val="pl-PL"/>
        </w:rPr>
      </w:pPr>
    </w:p>
    <w:p w:rsidR="006910FC" w:rsidRDefault="006910FC" w:rsidP="00544A3A">
      <w:pPr>
        <w:jc w:val="both"/>
        <w:rPr>
          <w:rFonts w:ascii="Times New Roman" w:hAnsi="Times New Roman" w:cs="Times New Roman"/>
          <w:b/>
          <w:bCs/>
          <w:color w:val="00B050"/>
          <w:spacing w:val="-4"/>
          <w:lang w:val="pl-PL"/>
        </w:rPr>
      </w:pPr>
    </w:p>
    <w:p w:rsidR="006910FC" w:rsidRDefault="006910FC" w:rsidP="00544A3A">
      <w:pPr>
        <w:jc w:val="both"/>
        <w:rPr>
          <w:rFonts w:ascii="Times New Roman" w:hAnsi="Times New Roman" w:cs="Times New Roman"/>
          <w:b/>
          <w:bCs/>
          <w:color w:val="00B050"/>
          <w:spacing w:val="-4"/>
          <w:lang w:val="pl-PL"/>
        </w:rPr>
      </w:pPr>
    </w:p>
    <w:p w:rsidR="00897C99" w:rsidRDefault="00897C99" w:rsidP="00897C99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spacing w:val="-4"/>
          <w:lang w:val="pl-PL"/>
        </w:rPr>
      </w:pPr>
      <w:r>
        <w:rPr>
          <w:rFonts w:ascii="Times New Roman" w:hAnsi="Times New Roman" w:cs="Times New Roman"/>
          <w:b/>
          <w:bCs/>
          <w:spacing w:val="-4"/>
          <w:lang w:val="pl-PL"/>
        </w:rPr>
        <w:t>J</w:t>
      </w:r>
      <w:r w:rsidRPr="007245D6">
        <w:rPr>
          <w:rFonts w:ascii="Times New Roman" w:hAnsi="Times New Roman" w:cs="Times New Roman"/>
          <w:b/>
          <w:bCs/>
          <w:spacing w:val="-4"/>
          <w:lang w:val="pl-PL"/>
        </w:rPr>
        <w:t>. Laptop, ilo</w:t>
      </w:r>
      <w:r w:rsidRPr="007245D6">
        <w:rPr>
          <w:rFonts w:ascii="Times New Roman" w:hAnsi="Times New Roman" w:cs="Times New Roman"/>
          <w:b/>
          <w:spacing w:val="-4"/>
          <w:lang w:val="pl-PL"/>
        </w:rPr>
        <w:t xml:space="preserve">ść </w:t>
      </w:r>
      <w:r w:rsidR="00F221D2">
        <w:rPr>
          <w:rFonts w:ascii="Times New Roman" w:hAnsi="Times New Roman" w:cs="Times New Roman"/>
          <w:b/>
          <w:bCs/>
          <w:spacing w:val="-4"/>
          <w:lang w:val="pl-PL"/>
        </w:rPr>
        <w:t>1 sztuka</w:t>
      </w:r>
    </w:p>
    <w:p w:rsidR="00897C99" w:rsidRPr="007245D6" w:rsidRDefault="00897C99" w:rsidP="00897C99">
      <w:pPr>
        <w:widowControl w:val="0"/>
        <w:autoSpaceDE w:val="0"/>
        <w:autoSpaceDN w:val="0"/>
        <w:adjustRightInd w:val="0"/>
        <w:spacing w:after="120"/>
        <w:jc w:val="both"/>
        <w:rPr>
          <w:rFonts w:asciiTheme="majorHAnsi" w:hAnsiTheme="majorHAnsi" w:cs="Times New Roman"/>
          <w:bCs/>
          <w:i/>
          <w:spacing w:val="-4"/>
          <w:sz w:val="22"/>
          <w:szCs w:val="22"/>
          <w:lang w:val="pl-PL"/>
        </w:rPr>
      </w:pPr>
      <w:r>
        <w:rPr>
          <w:rFonts w:asciiTheme="majorHAnsi" w:hAnsiTheme="majorHAnsi" w:cs="Times New Roman"/>
          <w:bCs/>
          <w:i/>
          <w:spacing w:val="-4"/>
          <w:sz w:val="22"/>
          <w:szCs w:val="22"/>
        </w:rPr>
        <w:t>Model</w:t>
      </w:r>
      <w:r w:rsidRPr="007245D6">
        <w:rPr>
          <w:rFonts w:asciiTheme="majorHAnsi" w:hAnsiTheme="majorHAnsi" w:cs="Times New Roman"/>
          <w:bCs/>
          <w:i/>
          <w:spacing w:val="-4"/>
          <w:sz w:val="22"/>
          <w:szCs w:val="22"/>
        </w:rPr>
        <w:t xml:space="preserve"> przykładowy </w:t>
      </w:r>
      <w:r w:rsidRPr="007245D6">
        <w:rPr>
          <w:rFonts w:asciiTheme="majorHAnsi" w:hAnsiTheme="majorHAnsi" w:cs="Arial"/>
          <w:sz w:val="22"/>
          <w:szCs w:val="22"/>
        </w:rPr>
        <w:t>DELL Vostro 5568 [N036VN5568EMEA01_1801] - 120GB M.2 + 1TB HDD | 16GB</w:t>
      </w:r>
    </w:p>
    <w:tbl>
      <w:tblPr>
        <w:tblW w:w="9951" w:type="dxa"/>
        <w:tblInd w:w="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4848"/>
        <w:gridCol w:w="2693"/>
      </w:tblGrid>
      <w:tr w:rsidR="00897C99" w:rsidRPr="007245D6" w:rsidTr="00E77A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97C99" w:rsidRPr="007245D6" w:rsidRDefault="00897C99" w:rsidP="00E77A2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pacing w:val="-4"/>
                <w:lang w:val="en-US"/>
              </w:rPr>
            </w:pPr>
            <w:r w:rsidRPr="007245D6">
              <w:rPr>
                <w:rFonts w:ascii="Times New Roman" w:hAnsi="Times New Roman" w:cs="Times New Roman"/>
                <w:b/>
                <w:bCs/>
                <w:spacing w:val="-4"/>
                <w:lang w:val="en-US"/>
              </w:rPr>
              <w:t xml:space="preserve">Lp.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97C99" w:rsidRPr="007245D6" w:rsidRDefault="00897C99" w:rsidP="00E77A2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pacing w:val="-4"/>
                <w:lang w:val="en-US"/>
              </w:rPr>
            </w:pPr>
            <w:r w:rsidRPr="007245D6">
              <w:rPr>
                <w:rFonts w:ascii="Times New Roman" w:hAnsi="Times New Roman" w:cs="Times New Roman"/>
                <w:b/>
                <w:bCs/>
                <w:spacing w:val="-4"/>
                <w:lang w:val="en-US"/>
              </w:rPr>
              <w:t xml:space="preserve">Nazwa komponentu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97C99" w:rsidRPr="007245D6" w:rsidRDefault="00897C99" w:rsidP="00E77A2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</w:pPr>
            <w:r w:rsidRPr="007245D6"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  <w:t xml:space="preserve">Wymagane minimalne parametry techniczne komputerów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97C99" w:rsidRPr="007245D6" w:rsidRDefault="00897C99" w:rsidP="00E77A2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</w:pPr>
            <w:r w:rsidRPr="007245D6"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  <w:t xml:space="preserve">Parametry oferowanego sprzętu/model </w:t>
            </w:r>
          </w:p>
        </w:tc>
      </w:tr>
      <w:tr w:rsidR="00897C99" w:rsidRPr="007245D6" w:rsidTr="00E77A2F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97C99" w:rsidRPr="007245D6" w:rsidRDefault="00897C99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7245D6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lastRenderedPageBreak/>
              <w:t xml:space="preserve">1.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97C99" w:rsidRPr="007245D6" w:rsidRDefault="00897C99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7245D6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Zastosowanie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97C99" w:rsidRPr="007245D6" w:rsidRDefault="00897C99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7245D6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Laptop do zaawansowanej pracy naukowej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97C99" w:rsidRPr="007245D6" w:rsidRDefault="00897C99" w:rsidP="00E77A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7245D6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0715EB4D" wp14:editId="6EF0976D">
                  <wp:extent cx="11430" cy="11430"/>
                  <wp:effectExtent l="0" t="0" r="0" b="0"/>
                  <wp:docPr id="55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45D6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</w:p>
        </w:tc>
      </w:tr>
      <w:tr w:rsidR="00897C99" w:rsidRPr="007245D6" w:rsidTr="00E77A2F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97C99" w:rsidRPr="007245D6" w:rsidRDefault="00897C99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7245D6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2.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97C99" w:rsidRPr="007245D6" w:rsidRDefault="00897C99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7245D6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Wydajność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obliczeniowa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97C99" w:rsidRPr="007245D6" w:rsidRDefault="00897C99" w:rsidP="00E77A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  <w:lang w:val="pl-PL"/>
              </w:rPr>
            </w:pPr>
            <w:r w:rsidRPr="007245D6">
              <w:rPr>
                <w:rFonts w:ascii="Times New Roman" w:hAnsi="Times New Roman" w:cs="Times New Roman"/>
                <w:spacing w:val="-8"/>
                <w:sz w:val="20"/>
                <w:szCs w:val="20"/>
                <w:lang w:val="pl-PL"/>
              </w:rPr>
              <w:t xml:space="preserve">a) Procesor wielordzeniowy, zgodny z architekturą x86, możliwość uruchamiania aplikacji 64 bitowych, o wydajności ocenianej na co najmniej 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  <w:lang w:val="pl-PL"/>
              </w:rPr>
              <w:t xml:space="preserve">4671 </w:t>
            </w:r>
            <w:r w:rsidRPr="007245D6">
              <w:rPr>
                <w:rFonts w:ascii="Times New Roman" w:hAnsi="Times New Roman" w:cs="Times New Roman"/>
                <w:spacing w:val="-8"/>
                <w:sz w:val="20"/>
                <w:szCs w:val="20"/>
                <w:lang w:val="pl-PL"/>
              </w:rPr>
              <w:t>pkt. w teście PassMark High End CPUs według wyników opublikowanych na stronie http://www.cpubenchmark.net/high_end_cpus.html</w:t>
            </w:r>
          </w:p>
          <w:p w:rsidR="00897C99" w:rsidRPr="007245D6" w:rsidRDefault="00897C99" w:rsidP="00E77A2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7245D6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(wynik na dzień 14/12/</w:t>
            </w:r>
            <w:r w:rsidR="00CC4AE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2017 lub późniejszy</w:t>
            </w:r>
            <w:r w:rsidRPr="007245D6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)</w:t>
            </w:r>
          </w:p>
          <w:p w:rsidR="00897C99" w:rsidRPr="007245D6" w:rsidRDefault="00897C99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7245D6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b) Wykonawca załączy do oferty wydruk ww. strony ze wskazaniem wiersza odpowiadającego właściwemu wynikowi testów. Wydruk strony musi być podpisany przez Wykonawcę.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97C99" w:rsidRPr="007245D6" w:rsidRDefault="00897C99" w:rsidP="00E77A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en-US"/>
              </w:rPr>
            </w:pPr>
          </w:p>
        </w:tc>
      </w:tr>
      <w:tr w:rsidR="00897C99" w:rsidRPr="00163F26" w:rsidTr="00E77A2F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97C99" w:rsidRPr="00163F26" w:rsidRDefault="00897C99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163F26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3.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97C99" w:rsidRPr="00163F26" w:rsidRDefault="00897C99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163F26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Pamięć operacyjna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97C99" w:rsidRPr="00163F26" w:rsidRDefault="00897C99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163F26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16 GB (SO-DIMM DDR, 2400 MHz)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97C99" w:rsidRPr="00163F26" w:rsidRDefault="00897C99" w:rsidP="00E77A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en-US"/>
              </w:rPr>
            </w:pPr>
          </w:p>
        </w:tc>
      </w:tr>
      <w:tr w:rsidR="00897C99" w:rsidRPr="00EA7CF0" w:rsidTr="00E77A2F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97C99" w:rsidRPr="00EA7CF0" w:rsidRDefault="00897C99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EA7CF0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4.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97C99" w:rsidRPr="00EA7CF0" w:rsidRDefault="00897C99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EA7CF0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Wydajność grafiki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97C99" w:rsidRPr="00370CD4" w:rsidRDefault="00897C99" w:rsidP="00E77A2F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370CD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Karta o wydajności porównywalnej z  NVIDIA GeForce 940MX</w:t>
            </w:r>
          </w:p>
          <w:p w:rsidR="00897C99" w:rsidRPr="00EA7CF0" w:rsidRDefault="00897C99" w:rsidP="00E77A2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6155B5">
              <w:rPr>
                <w:rFonts w:ascii="Times New Roman" w:hAnsi="Times New Roman" w:cs="Times New Roman" w:hint="eastAsia"/>
                <w:spacing w:val="-4"/>
                <w:sz w:val="20"/>
                <w:szCs w:val="20"/>
                <w:lang w:val="en-US"/>
              </w:rPr>
              <w:t>P</w:t>
            </w:r>
            <w:r w:rsidRPr="006155B5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amięć</w:t>
            </w:r>
            <w:r>
              <w:rPr>
                <w:rFonts w:ascii="Open Sans" w:hAnsi="Open Sans" w:cs="Arial"/>
                <w:color w:val="000000"/>
                <w:sz w:val="21"/>
                <w:szCs w:val="21"/>
              </w:rPr>
              <w:t xml:space="preserve"> karty 4096 MB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97C99" w:rsidRPr="00EA7CF0" w:rsidRDefault="00897C99" w:rsidP="00E77A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EA7CF0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1EEE221E" wp14:editId="309F9392">
                  <wp:extent cx="11430" cy="11430"/>
                  <wp:effectExtent l="0" t="0" r="0" b="0"/>
                  <wp:docPr id="58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7CF0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EA7CF0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74ED0421" wp14:editId="43C459C1">
                  <wp:extent cx="11430" cy="11430"/>
                  <wp:effectExtent l="0" t="0" r="0" b="0"/>
                  <wp:docPr id="59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7CF0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</w:p>
        </w:tc>
      </w:tr>
      <w:tr w:rsidR="00897C99" w:rsidRPr="00163F26" w:rsidTr="00E77A2F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97C99" w:rsidRPr="00163F26" w:rsidRDefault="00897C99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163F26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5.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97C99" w:rsidRPr="00163F26" w:rsidRDefault="00897C99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163F26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Wyświetlacz Wielkość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97C99" w:rsidRPr="00163F26" w:rsidRDefault="00897C99" w:rsidP="00E77A2F">
            <w:pPr>
              <w:spacing w:before="120"/>
              <w:rPr>
                <w:rFonts w:ascii="Open Sans" w:eastAsia="Times New Roman" w:hAnsi="Open Sans" w:cs="Times New Roman"/>
                <w:sz w:val="18"/>
                <w:szCs w:val="18"/>
                <w:lang w:val="en-US" w:eastAsia="pl-PL"/>
              </w:rPr>
            </w:pPr>
            <w:r w:rsidRPr="00350AFA">
              <w:rPr>
                <w:rFonts w:ascii="Open Sans" w:eastAsia="Times New Roman" w:hAnsi="Open Sans" w:cs="Times New Roman"/>
                <w:sz w:val="18"/>
                <w:szCs w:val="18"/>
                <w:lang w:val="en-US" w:eastAsia="pl-PL"/>
              </w:rPr>
              <w:t>Typ ekranu</w:t>
            </w:r>
            <w:r w:rsidRPr="00163F26">
              <w:rPr>
                <w:rFonts w:ascii="Open Sans" w:eastAsia="Times New Roman" w:hAnsi="Open Sans" w:cs="Times New Roman"/>
                <w:sz w:val="18"/>
                <w:szCs w:val="18"/>
                <w:lang w:val="en-US" w:eastAsia="pl-PL"/>
              </w:rPr>
              <w:t xml:space="preserve"> </w:t>
            </w:r>
            <w:r w:rsidRPr="00350AFA">
              <w:rPr>
                <w:rFonts w:ascii="Open Sans" w:eastAsia="Times New Roman" w:hAnsi="Open Sans" w:cs="Times New Roman"/>
                <w:sz w:val="18"/>
                <w:szCs w:val="18"/>
                <w:lang w:val="en-US" w:eastAsia="pl-PL"/>
              </w:rPr>
              <w:t>TFT Full-HD [LED] anti-glare</w:t>
            </w:r>
            <w:r w:rsidRPr="00163F26">
              <w:rPr>
                <w:rFonts w:ascii="Open Sans" w:eastAsia="Times New Roman" w:hAnsi="Open Sans" w:cs="Times New Roman"/>
                <w:sz w:val="18"/>
                <w:szCs w:val="18"/>
                <w:lang w:val="en-US" w:eastAsia="pl-PL"/>
              </w:rPr>
              <w:t>, 15,6”</w:t>
            </w:r>
          </w:p>
          <w:p w:rsidR="00897C99" w:rsidRPr="00163F26" w:rsidRDefault="00897C99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350AFA">
              <w:rPr>
                <w:rFonts w:ascii="Open Sans" w:eastAsia="Times New Roman" w:hAnsi="Open Sans" w:cs="Times New Roman"/>
                <w:sz w:val="18"/>
                <w:szCs w:val="18"/>
                <w:lang w:val="pl-PL" w:eastAsia="pl-PL"/>
              </w:rPr>
              <w:t>Maksymalna rozdzielczość LCD</w:t>
            </w:r>
            <w:r w:rsidRPr="00163F26">
              <w:rPr>
                <w:rFonts w:ascii="Open Sans" w:eastAsia="Times New Roman" w:hAnsi="Open Sans" w:cs="Times New Roman"/>
                <w:sz w:val="18"/>
                <w:szCs w:val="18"/>
                <w:lang w:val="pl-PL" w:eastAsia="pl-PL"/>
              </w:rPr>
              <w:t xml:space="preserve"> </w:t>
            </w:r>
            <w:r w:rsidRPr="00350AFA">
              <w:rPr>
                <w:rFonts w:ascii="Open Sans" w:eastAsia="Times New Roman" w:hAnsi="Open Sans" w:cs="Times New Roman"/>
                <w:sz w:val="18"/>
                <w:szCs w:val="18"/>
                <w:lang w:val="pl-PL" w:eastAsia="pl-PL"/>
              </w:rPr>
              <w:t>1920 x 1080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97C99" w:rsidRPr="00163F26" w:rsidRDefault="00897C99" w:rsidP="00E77A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en-US"/>
              </w:rPr>
            </w:pPr>
          </w:p>
        </w:tc>
      </w:tr>
      <w:tr w:rsidR="00897C99" w:rsidRPr="004C018B" w:rsidTr="00E77A2F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97C99" w:rsidRPr="004C018B" w:rsidRDefault="00897C99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4C018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6.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97C99" w:rsidRPr="004C018B" w:rsidRDefault="00897C99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4C018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Dysk Twardy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97C99" w:rsidRPr="00370CD4" w:rsidRDefault="00897C99" w:rsidP="00E77A2F">
            <w:pPr>
              <w:spacing w:before="120"/>
              <w:rPr>
                <w:rFonts w:ascii="Open Sans" w:eastAsia="Times New Roman" w:hAnsi="Open Sans" w:cs="Times New Roman"/>
                <w:sz w:val="18"/>
                <w:szCs w:val="18"/>
                <w:lang w:val="pl-PL" w:eastAsia="pl-PL"/>
              </w:rPr>
            </w:pPr>
            <w:r w:rsidRPr="00370CD4">
              <w:rPr>
                <w:rFonts w:ascii="Open Sans" w:eastAsia="Times New Roman" w:hAnsi="Open Sans" w:cs="Times New Roman"/>
                <w:sz w:val="18"/>
                <w:szCs w:val="18"/>
                <w:lang w:val="pl-PL" w:eastAsia="pl-PL"/>
              </w:rPr>
              <w:t>SSD 120 GB  z systemem  operacyjnym</w:t>
            </w:r>
          </w:p>
          <w:p w:rsidR="00897C99" w:rsidRPr="004C018B" w:rsidRDefault="00897C99" w:rsidP="00E77A2F">
            <w:pPr>
              <w:spacing w:before="120" w:after="120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370CD4">
              <w:rPr>
                <w:rFonts w:ascii="Open Sans" w:eastAsia="Times New Roman" w:hAnsi="Open Sans" w:cs="Times New Roman"/>
                <w:sz w:val="18"/>
                <w:szCs w:val="18"/>
                <w:lang w:val="pl-PL" w:eastAsia="pl-PL"/>
              </w:rPr>
              <w:t>HDD 1TB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97C99" w:rsidRPr="004C018B" w:rsidRDefault="00897C99" w:rsidP="00E77A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pl-PL"/>
              </w:rPr>
            </w:pPr>
            <w:r w:rsidRPr="004C018B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5EB40D04" wp14:editId="3C642C5E">
                  <wp:extent cx="11430" cy="11430"/>
                  <wp:effectExtent l="0" t="0" r="0" b="0"/>
                  <wp:docPr id="66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018B">
              <w:rPr>
                <w:rFonts w:ascii="Times New Roman" w:hAnsi="Times New Roman" w:cs="Times New Roman"/>
                <w:spacing w:val="-4"/>
                <w:lang w:val="pl-PL"/>
              </w:rPr>
              <w:t xml:space="preserve"> </w:t>
            </w:r>
            <w:r w:rsidRPr="004C018B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6A06EAC9" wp14:editId="266A1CA7">
                  <wp:extent cx="11430" cy="11430"/>
                  <wp:effectExtent l="0" t="0" r="0" b="0"/>
                  <wp:docPr id="103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018B">
              <w:rPr>
                <w:rFonts w:ascii="Times New Roman" w:hAnsi="Times New Roman" w:cs="Times New Roman"/>
                <w:spacing w:val="-4"/>
                <w:lang w:val="pl-PL"/>
              </w:rPr>
              <w:t xml:space="preserve"> </w:t>
            </w:r>
          </w:p>
        </w:tc>
      </w:tr>
      <w:tr w:rsidR="00897C99" w:rsidRPr="00887571" w:rsidTr="00E77A2F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97C99" w:rsidRPr="00887571" w:rsidRDefault="00897C99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887571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7.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97C99" w:rsidRPr="00887571" w:rsidRDefault="00897C99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887571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Wyposażenie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97C99" w:rsidRPr="00370CD4" w:rsidRDefault="00897C99" w:rsidP="00E77A2F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Open Sans" w:eastAsia="Times New Roman" w:hAnsi="Open Sans" w:cs="Times New Roman"/>
                <w:sz w:val="18"/>
                <w:szCs w:val="18"/>
                <w:lang w:val="pl-PL" w:eastAsia="pl-PL"/>
              </w:rPr>
            </w:pPr>
            <w:r w:rsidRPr="00887571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a</w:t>
            </w:r>
            <w:r w:rsidRPr="00370CD4">
              <w:rPr>
                <w:rFonts w:ascii="Open Sans" w:eastAsia="Times New Roman" w:hAnsi="Open Sans" w:cs="Times New Roman"/>
                <w:sz w:val="18"/>
                <w:szCs w:val="18"/>
                <w:lang w:val="pl-PL" w:eastAsia="pl-PL"/>
              </w:rPr>
              <w:t>) Karta dźwiękowa zintegrowana z płytą główną, stereo </w:t>
            </w:r>
          </w:p>
          <w:p w:rsidR="00897C99" w:rsidRPr="00370CD4" w:rsidRDefault="00897C99" w:rsidP="00E77A2F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Open Sans" w:eastAsia="Times New Roman" w:hAnsi="Open Sans" w:cs="Times New Roman"/>
                <w:sz w:val="18"/>
                <w:szCs w:val="18"/>
                <w:lang w:val="pl-PL" w:eastAsia="pl-PL"/>
              </w:rPr>
            </w:pPr>
            <w:r w:rsidRPr="00370CD4">
              <w:rPr>
                <w:rFonts w:ascii="Open Sans" w:eastAsia="Times New Roman" w:hAnsi="Open Sans" w:cs="Times New Roman"/>
                <w:sz w:val="18"/>
                <w:szCs w:val="18"/>
                <w:lang w:val="pl-PL" w:eastAsia="pl-PL"/>
              </w:rPr>
              <w:t xml:space="preserve">b) Zintegrowana karta sieciowa 10/100/1000 Ethernet RJ 45, </w:t>
            </w:r>
          </w:p>
          <w:p w:rsidR="00897C99" w:rsidRPr="00887571" w:rsidRDefault="00897C99" w:rsidP="00E77A2F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Open Sans" w:eastAsia="Times New Roman" w:hAnsi="Open Sans" w:cs="Times New Roman"/>
                <w:sz w:val="18"/>
                <w:szCs w:val="18"/>
                <w:lang w:val="pl-PL" w:eastAsia="pl-PL"/>
              </w:rPr>
            </w:pPr>
            <w:r w:rsidRPr="00887571">
              <w:rPr>
                <w:rFonts w:ascii="Open Sans" w:eastAsia="Times New Roman" w:hAnsi="Open Sans" w:cs="Times New Roman"/>
                <w:sz w:val="18"/>
                <w:szCs w:val="18"/>
                <w:lang w:val="pl-PL" w:eastAsia="pl-PL"/>
              </w:rPr>
              <w:t>c) Zintegrowana w obudowie karta  WiFi IEEE 802.11 b/g/n/ac</w:t>
            </w:r>
          </w:p>
          <w:p w:rsidR="00897C99" w:rsidRPr="00887571" w:rsidRDefault="00897C99" w:rsidP="00E77A2F">
            <w:pPr>
              <w:spacing w:before="60"/>
              <w:jc w:val="both"/>
              <w:rPr>
                <w:rFonts w:ascii="Open Sans" w:eastAsia="Times New Roman" w:hAnsi="Open Sans" w:cs="Times New Roman"/>
                <w:sz w:val="18"/>
                <w:szCs w:val="18"/>
                <w:lang w:val="pl-PL" w:eastAsia="pl-PL"/>
              </w:rPr>
            </w:pPr>
            <w:r w:rsidRPr="00887571">
              <w:rPr>
                <w:rFonts w:ascii="Open Sans" w:eastAsia="Times New Roman" w:hAnsi="Open Sans" w:cs="Times New Roman"/>
                <w:sz w:val="18"/>
                <w:szCs w:val="18"/>
                <w:lang w:val="pl-PL" w:eastAsia="pl-PL"/>
              </w:rPr>
              <w:t xml:space="preserve">d) czytnik kart pamięci SD </w:t>
            </w:r>
          </w:p>
          <w:p w:rsidR="00897C99" w:rsidRPr="00887571" w:rsidRDefault="00897C99" w:rsidP="00E77A2F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Open Sans" w:eastAsia="Times New Roman" w:hAnsi="Open Sans" w:cs="Times New Roman"/>
                <w:sz w:val="18"/>
                <w:szCs w:val="18"/>
                <w:lang w:val="pl-PL" w:eastAsia="pl-PL"/>
              </w:rPr>
            </w:pPr>
            <w:r w:rsidRPr="00887571">
              <w:rPr>
                <w:rFonts w:ascii="Open Sans" w:eastAsia="Times New Roman" w:hAnsi="Open Sans" w:cs="Times New Roman"/>
                <w:sz w:val="18"/>
                <w:szCs w:val="18"/>
                <w:lang w:val="pl-PL" w:eastAsia="pl-PL"/>
              </w:rPr>
              <w:t>e) Co najmniej 3 porty USB 3.0</w:t>
            </w:r>
          </w:p>
          <w:p w:rsidR="00897C99" w:rsidRPr="00370CD4" w:rsidRDefault="00897C99" w:rsidP="00E77A2F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Open Sans" w:eastAsia="Times New Roman" w:hAnsi="Open Sans" w:cs="Times New Roman"/>
                <w:sz w:val="18"/>
                <w:szCs w:val="18"/>
                <w:lang w:val="en-US" w:eastAsia="pl-PL"/>
              </w:rPr>
            </w:pPr>
            <w:r w:rsidRPr="00370CD4">
              <w:rPr>
                <w:rFonts w:ascii="Open Sans" w:eastAsia="Times New Roman" w:hAnsi="Open Sans" w:cs="Times New Roman"/>
                <w:sz w:val="18"/>
                <w:szCs w:val="18"/>
                <w:lang w:val="en-US" w:eastAsia="pl-PL"/>
              </w:rPr>
              <w:t>f) port HDMI</w:t>
            </w:r>
          </w:p>
          <w:p w:rsidR="00897C99" w:rsidRPr="00370CD4" w:rsidRDefault="00897C99" w:rsidP="00E77A2F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Open Sans" w:eastAsia="Times New Roman" w:hAnsi="Open Sans" w:cs="Times New Roman"/>
                <w:sz w:val="18"/>
                <w:szCs w:val="18"/>
                <w:lang w:val="en-US" w:eastAsia="pl-PL"/>
              </w:rPr>
            </w:pPr>
            <w:r w:rsidRPr="00370CD4">
              <w:rPr>
                <w:rFonts w:ascii="Open Sans" w:eastAsia="Times New Roman" w:hAnsi="Open Sans" w:cs="Times New Roman"/>
                <w:sz w:val="18"/>
                <w:szCs w:val="18"/>
                <w:lang w:val="en-US" w:eastAsia="pl-PL"/>
              </w:rPr>
              <w:t xml:space="preserve"> g) port D-Sub</w:t>
            </w:r>
          </w:p>
          <w:p w:rsidR="00897C99" w:rsidRPr="00887571" w:rsidRDefault="00897C99" w:rsidP="00E77A2F">
            <w:pPr>
              <w:spacing w:before="60"/>
              <w:rPr>
                <w:rFonts w:ascii="Open Sans" w:eastAsia="Times New Roman" w:hAnsi="Open Sans" w:cs="Times New Roman"/>
                <w:sz w:val="18"/>
                <w:szCs w:val="18"/>
                <w:lang w:val="pl-PL" w:eastAsia="pl-PL"/>
              </w:rPr>
            </w:pPr>
            <w:r w:rsidRPr="00887571">
              <w:rPr>
                <w:rFonts w:ascii="Open Sans" w:eastAsia="Times New Roman" w:hAnsi="Open Sans" w:cs="Times New Roman"/>
                <w:sz w:val="18"/>
                <w:szCs w:val="18"/>
                <w:lang w:val="pl-PL" w:eastAsia="pl-PL"/>
              </w:rPr>
              <w:t xml:space="preserve">h) wbudowany mikrofon </w:t>
            </w:r>
          </w:p>
          <w:p w:rsidR="00897C99" w:rsidRPr="00887571" w:rsidRDefault="00897C99" w:rsidP="00E77A2F">
            <w:pPr>
              <w:spacing w:before="60"/>
              <w:rPr>
                <w:rFonts w:ascii="Open Sans" w:eastAsia="Times New Roman" w:hAnsi="Open Sans" w:cs="Times New Roman"/>
                <w:sz w:val="18"/>
                <w:szCs w:val="18"/>
                <w:lang w:val="pl-PL" w:eastAsia="pl-PL"/>
              </w:rPr>
            </w:pPr>
            <w:r w:rsidRPr="00887571">
              <w:rPr>
                <w:rFonts w:ascii="Open Sans" w:eastAsia="Times New Roman" w:hAnsi="Open Sans" w:cs="Times New Roman"/>
                <w:sz w:val="18"/>
                <w:szCs w:val="18"/>
                <w:lang w:val="pl-PL" w:eastAsia="pl-PL"/>
              </w:rPr>
              <w:t xml:space="preserve">i) kamera HD </w:t>
            </w:r>
          </w:p>
          <w:p w:rsidR="00897C99" w:rsidRPr="00887571" w:rsidRDefault="00897C99" w:rsidP="00E77A2F">
            <w:pPr>
              <w:widowControl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887571">
              <w:rPr>
                <w:rFonts w:ascii="Open Sans" w:eastAsia="Times New Roman" w:hAnsi="Open Sans" w:cs="Times New Roman"/>
                <w:sz w:val="18"/>
                <w:szCs w:val="18"/>
                <w:lang w:val="pl-PL" w:eastAsia="pl-PL"/>
              </w:rPr>
              <w:t>j) mysz, klawiatura bezprzewodowa i torba producenta laptopa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97C99" w:rsidRPr="00887571" w:rsidRDefault="00897C99" w:rsidP="00E77A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pl-PL"/>
              </w:rPr>
            </w:pPr>
          </w:p>
        </w:tc>
      </w:tr>
      <w:tr w:rsidR="00897C99" w:rsidRPr="00887571" w:rsidTr="00E77A2F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97C99" w:rsidRPr="00887571" w:rsidRDefault="00897C99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887571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8.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97C99" w:rsidRPr="00887571" w:rsidRDefault="00897C99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887571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Zasilanie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97C99" w:rsidRPr="00887571" w:rsidRDefault="00897C99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887571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Bateria Li-Ion lub litowo – polimerowa min. 3-komorowa. Zewnętrzny zasilacz 230V 50Hz z kablem sieciowym i podłączeniowym.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97C99" w:rsidRPr="00887571" w:rsidRDefault="00897C99" w:rsidP="00E77A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pl-PL"/>
              </w:rPr>
            </w:pPr>
            <w:r w:rsidRPr="00887571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4FDA0144" wp14:editId="796F7C4B">
                  <wp:extent cx="11430" cy="11430"/>
                  <wp:effectExtent l="0" t="0" r="0" b="0"/>
                  <wp:docPr id="104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7571">
              <w:rPr>
                <w:rFonts w:ascii="Times New Roman" w:hAnsi="Times New Roman" w:cs="Times New Roman"/>
                <w:spacing w:val="-4"/>
                <w:lang w:val="pl-PL"/>
              </w:rPr>
              <w:t xml:space="preserve"> </w:t>
            </w:r>
            <w:r w:rsidRPr="00887571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45004D58" wp14:editId="37A40BCD">
                  <wp:extent cx="11430" cy="11430"/>
                  <wp:effectExtent l="0" t="0" r="0" b="0"/>
                  <wp:docPr id="105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7571">
              <w:rPr>
                <w:rFonts w:ascii="Times New Roman" w:hAnsi="Times New Roman" w:cs="Times New Roman"/>
                <w:spacing w:val="-4"/>
                <w:lang w:val="pl-PL"/>
              </w:rPr>
              <w:t xml:space="preserve"> </w:t>
            </w:r>
          </w:p>
        </w:tc>
      </w:tr>
      <w:tr w:rsidR="00897C99" w:rsidRPr="00887571" w:rsidTr="00E77A2F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97C99" w:rsidRPr="00887571" w:rsidRDefault="00897C99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887571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9.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97C99" w:rsidRPr="00887571" w:rsidRDefault="00897C99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887571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Waga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97C99" w:rsidRPr="00887571" w:rsidRDefault="00897C99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887571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Nie więcej niż 2 kg wraz z baterią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97C99" w:rsidRPr="00887571" w:rsidRDefault="00897C99" w:rsidP="00E77A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pl-PL"/>
              </w:rPr>
            </w:pPr>
            <w:r w:rsidRPr="00887571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2B65815B" wp14:editId="70203747">
                  <wp:extent cx="11430" cy="11430"/>
                  <wp:effectExtent l="0" t="0" r="0" b="0"/>
                  <wp:docPr id="106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7571">
              <w:rPr>
                <w:rFonts w:ascii="Times New Roman" w:hAnsi="Times New Roman" w:cs="Times New Roman"/>
                <w:spacing w:val="-4"/>
                <w:lang w:val="pl-PL"/>
              </w:rPr>
              <w:t xml:space="preserve"> </w:t>
            </w:r>
            <w:r w:rsidRPr="00887571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1EF599FA" wp14:editId="4F20D6F9">
                  <wp:extent cx="11430" cy="11430"/>
                  <wp:effectExtent l="0" t="0" r="0" b="0"/>
                  <wp:docPr id="107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7571">
              <w:rPr>
                <w:rFonts w:ascii="Times New Roman" w:hAnsi="Times New Roman" w:cs="Times New Roman"/>
                <w:spacing w:val="-4"/>
                <w:lang w:val="pl-PL"/>
              </w:rPr>
              <w:t xml:space="preserve"> </w:t>
            </w:r>
          </w:p>
        </w:tc>
      </w:tr>
      <w:tr w:rsidR="00897C99" w:rsidRPr="00ED7125" w:rsidTr="00E77A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97C99" w:rsidRPr="00ED7125" w:rsidRDefault="00897C99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ED7125">
              <w:rPr>
                <w:rFonts w:ascii="Times New Roman" w:hAnsi="Times New Roman" w:cs="Times New Roman"/>
                <w:noProof/>
                <w:spacing w:val="-4"/>
                <w:sz w:val="20"/>
                <w:szCs w:val="20"/>
                <w:lang w:val="pl-PL" w:eastAsia="pl-PL"/>
              </w:rPr>
              <w:drawing>
                <wp:inline distT="0" distB="0" distL="0" distR="0" wp14:anchorId="39E3EF6A" wp14:editId="786490FE">
                  <wp:extent cx="11430" cy="11430"/>
                  <wp:effectExtent l="0" t="0" r="0" b="0"/>
                  <wp:docPr id="108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712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10.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97C99" w:rsidRPr="00ED7125" w:rsidRDefault="00897C99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ED7125">
              <w:rPr>
                <w:rFonts w:ascii="Times New Roman" w:hAnsi="Times New Roman" w:cs="Times New Roman"/>
                <w:noProof/>
                <w:spacing w:val="-4"/>
                <w:sz w:val="20"/>
                <w:szCs w:val="20"/>
                <w:lang w:val="pl-PL" w:eastAsia="pl-PL"/>
              </w:rPr>
              <w:drawing>
                <wp:inline distT="0" distB="0" distL="0" distR="0" wp14:anchorId="451B5829" wp14:editId="4511E859">
                  <wp:extent cx="11430" cy="11430"/>
                  <wp:effectExtent l="0" t="0" r="0" b="0"/>
                  <wp:docPr id="109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712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System operacyjny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97C99" w:rsidRPr="00ED7125" w:rsidRDefault="00897C99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ED712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Zainstalowany system operacyjny: Oryginalny Windows 10 Pro PL 64-bit lub równoważny.</w:t>
            </w:r>
          </w:p>
          <w:p w:rsidR="00897C99" w:rsidRPr="00ED7125" w:rsidRDefault="00897C99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ED712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Parametry równoważności: </w:t>
            </w:r>
          </w:p>
          <w:p w:rsidR="00897C99" w:rsidRPr="00ED7125" w:rsidRDefault="00897C99" w:rsidP="00E77A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46"/>
              </w:tabs>
              <w:autoSpaceDE w:val="0"/>
              <w:autoSpaceDN w:val="0"/>
              <w:adjustRightInd w:val="0"/>
              <w:spacing w:beforeLines="40" w:before="96" w:after="120"/>
              <w:ind w:left="346" w:hanging="346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ED712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Pełna integracja z domeną Active Directory MS Windows (posiadaną przez Zamawiającego) opartą na serwerach Windows Server 2012 </w:t>
            </w:r>
          </w:p>
          <w:p w:rsidR="00897C99" w:rsidRPr="00ED7125" w:rsidRDefault="00897C99" w:rsidP="00E77A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46"/>
              </w:tabs>
              <w:autoSpaceDE w:val="0"/>
              <w:autoSpaceDN w:val="0"/>
              <w:adjustRightInd w:val="0"/>
              <w:spacing w:beforeLines="40" w:before="96" w:after="120"/>
              <w:ind w:left="346" w:hanging="346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ED712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Zarządzanie komputerami poprzez Zasady Grup (GPO) Active Directory MS Windows (posiadaną przez Zamawiającego), WMI. </w:t>
            </w:r>
          </w:p>
          <w:p w:rsidR="00897C99" w:rsidRPr="00ED7125" w:rsidRDefault="00897C99" w:rsidP="00E77A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46"/>
              </w:tabs>
              <w:autoSpaceDE w:val="0"/>
              <w:autoSpaceDN w:val="0"/>
              <w:adjustRightInd w:val="0"/>
              <w:spacing w:beforeLines="40" w:before="96" w:after="120"/>
              <w:ind w:left="346" w:hanging="346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ED712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Zainstalowany system operacyjny nie powinien wymagać aktywacji. </w:t>
            </w:r>
          </w:p>
          <w:p w:rsidR="00897C99" w:rsidRPr="00ED7125" w:rsidRDefault="00897C99" w:rsidP="00E77A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46"/>
              </w:tabs>
              <w:autoSpaceDE w:val="0"/>
              <w:autoSpaceDN w:val="0"/>
              <w:adjustRightInd w:val="0"/>
              <w:spacing w:beforeLines="40" w:before="96" w:after="120"/>
              <w:ind w:left="346" w:hanging="346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ED712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Pełna integracja z systemami VideoTel, Płatnik, Simple. </w:t>
            </w:r>
          </w:p>
          <w:p w:rsidR="00897C99" w:rsidRPr="00ED7125" w:rsidRDefault="00897C99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ED712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Pełna obsługa ActiveX Wszystkie w/w funkcjonalności nie </w:t>
            </w:r>
            <w:r w:rsidRPr="00ED712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lastRenderedPageBreak/>
              <w:t xml:space="preserve">mogą być realizowane z zastosowaniem wszelkiego rodzaju emulacji i wirtualizacji Microsoft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Windows</w:t>
            </w:r>
            <w:r w:rsidRPr="00ED712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 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97C99" w:rsidRPr="00ED7125" w:rsidRDefault="00897C99" w:rsidP="00E77A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pl-PL"/>
              </w:rPr>
            </w:pPr>
          </w:p>
        </w:tc>
      </w:tr>
      <w:tr w:rsidR="00897C99" w:rsidRPr="00ED7125" w:rsidTr="00E77A2F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97C99" w:rsidRPr="00ED7125" w:rsidRDefault="00897C99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ED712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11.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97C99" w:rsidRPr="00ED7125" w:rsidRDefault="00897C99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ED712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Warunki gwarancji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97C99" w:rsidRPr="00ED7125" w:rsidRDefault="00897C99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ED712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3-letnia gwarancja producenta świadczona w miejscu instalacji sprzętu. Czas skutecznej naprawy - 3 dni robocze od momentu zgłoszenia. Zgłoszenia awarii będą przyjmowane w dni robocze od Pn – Pt w godz. 8:00 – 16:00. W przypadku awarii dysku twardego uszkodzony  dysk pozostaje u Zamawiającego.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97C99" w:rsidRPr="00ED7125" w:rsidRDefault="00897C99" w:rsidP="00E77A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ED7125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5B0B74CC" wp14:editId="618CA779">
                  <wp:extent cx="11430" cy="11430"/>
                  <wp:effectExtent l="0" t="0" r="0" b="0"/>
                  <wp:docPr id="110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7125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ED7125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6C01C657" wp14:editId="1B22DB56">
                  <wp:extent cx="11430" cy="11430"/>
                  <wp:effectExtent l="0" t="0" r="0" b="0"/>
                  <wp:docPr id="111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7125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</w:p>
        </w:tc>
      </w:tr>
      <w:tr w:rsidR="00897C99" w:rsidRPr="00ED7125" w:rsidTr="00E77A2F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97C99" w:rsidRPr="00ED7125" w:rsidRDefault="00897C99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ED712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12.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97C99" w:rsidRPr="00ED7125" w:rsidRDefault="00897C99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ED712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Wsparcie techniczne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97C99" w:rsidRPr="00ED7125" w:rsidRDefault="00897C99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ED712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Dostęp do aktualnych sterowników zainstalowanych w laptopie urządzeń, realizowany poprzez podanie identyfikatora klienta lub modelu laptopa lub numeru seryjnego laptopa, na dedykowanej przez producenta stronie internetowej — Wykonawca poda adres strony oraz sposób realizacji wymagania (opis uzyskania w/w informacji).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97C99" w:rsidRPr="00ED7125" w:rsidRDefault="00897C99" w:rsidP="00E77A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ED7125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23454318" wp14:editId="332BA2D2">
                  <wp:extent cx="11430" cy="11430"/>
                  <wp:effectExtent l="0" t="0" r="0" b="0"/>
                  <wp:docPr id="112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7125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ED7125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2C12277C" wp14:editId="4F8187AD">
                  <wp:extent cx="11430" cy="11430"/>
                  <wp:effectExtent l="0" t="0" r="0" b="0"/>
                  <wp:docPr id="113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7125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</w:p>
        </w:tc>
      </w:tr>
      <w:tr w:rsidR="00897C99" w:rsidRPr="00ED7125" w:rsidTr="00E77A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97C99" w:rsidRPr="00ED7125" w:rsidRDefault="00897C99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ED712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13.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97C99" w:rsidRPr="00ED7125" w:rsidRDefault="00897C99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ED712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Oprogramowanie biurowe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97C99" w:rsidRPr="00ED7125" w:rsidRDefault="00897C99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ED712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Microsoft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Office 2016</w:t>
            </w:r>
            <w:r w:rsidRPr="00ED712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Professional Plus PL licencja OPEN dla edukacji, lub równoważny pakiet biurowy, spełniający poniższe wymagania (bez użycia dodatkowych aplikacji) *</w:t>
            </w:r>
          </w:p>
          <w:p w:rsidR="00897C99" w:rsidRPr="00ED7125" w:rsidRDefault="00897C99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ED712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*- Specyfikacja pakietu biurowego jest załączona w tym dokumencie pod poz. 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97C99" w:rsidRPr="00ED7125" w:rsidRDefault="00897C99" w:rsidP="00E77A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ED7125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373EEA90" wp14:editId="03B973AD">
                  <wp:extent cx="11430" cy="11430"/>
                  <wp:effectExtent l="0" t="0" r="0" b="0"/>
                  <wp:docPr id="114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7125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ED7125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7C9773C2" wp14:editId="5940D75B">
                  <wp:extent cx="11430" cy="11430"/>
                  <wp:effectExtent l="0" t="0" r="0" b="0"/>
                  <wp:docPr id="115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7125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ED7125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27929DE5" wp14:editId="3EC019E1">
                  <wp:extent cx="11430" cy="11430"/>
                  <wp:effectExtent l="0" t="0" r="0" b="0"/>
                  <wp:docPr id="116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7125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ED7125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6AADB5B6" wp14:editId="2520F351">
                  <wp:extent cx="11430" cy="11430"/>
                  <wp:effectExtent l="0" t="0" r="0" b="0"/>
                  <wp:docPr id="117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7125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</w:p>
        </w:tc>
      </w:tr>
    </w:tbl>
    <w:p w:rsidR="00897C99" w:rsidRPr="00ED7125" w:rsidRDefault="00897C99" w:rsidP="00897C99"/>
    <w:p w:rsidR="00544A3A" w:rsidRDefault="00544A3A" w:rsidP="00544A3A">
      <w:pPr>
        <w:jc w:val="both"/>
        <w:rPr>
          <w:rFonts w:ascii="Times New Roman" w:hAnsi="Times New Roman" w:cs="Times New Roman"/>
          <w:b/>
          <w:bCs/>
          <w:color w:val="00B050"/>
          <w:spacing w:val="-4"/>
          <w:lang w:val="pl-PL"/>
        </w:rPr>
      </w:pPr>
    </w:p>
    <w:p w:rsidR="00544A3A" w:rsidRPr="00897C99" w:rsidRDefault="00E95AAB" w:rsidP="00544A3A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spacing w:val="-4"/>
          <w:lang w:val="pl-PL"/>
        </w:rPr>
      </w:pPr>
      <w:r w:rsidRPr="00897C99">
        <w:rPr>
          <w:rFonts w:ascii="Times New Roman" w:hAnsi="Times New Roman" w:cs="Times New Roman"/>
          <w:b/>
          <w:bCs/>
          <w:spacing w:val="-4"/>
          <w:lang w:val="pl-PL"/>
        </w:rPr>
        <w:t>K</w:t>
      </w:r>
      <w:r w:rsidR="00544A3A" w:rsidRPr="00897C99">
        <w:rPr>
          <w:rFonts w:ascii="Times New Roman" w:hAnsi="Times New Roman" w:cs="Times New Roman"/>
          <w:b/>
          <w:bCs/>
          <w:spacing w:val="-4"/>
          <w:lang w:val="pl-PL"/>
        </w:rPr>
        <w:t>. Laptop, 1 sztuka</w:t>
      </w:r>
      <w:r w:rsidR="00F221D2">
        <w:rPr>
          <w:rFonts w:ascii="Times New Roman" w:hAnsi="Times New Roman" w:cs="Times New Roman"/>
          <w:b/>
          <w:bCs/>
          <w:spacing w:val="-4"/>
          <w:lang w:val="pl-PL"/>
        </w:rPr>
        <w:t>,</w:t>
      </w:r>
    </w:p>
    <w:p w:rsidR="00544A3A" w:rsidRPr="00E95AAB" w:rsidRDefault="00544A3A" w:rsidP="00E95AAB">
      <w:pPr>
        <w:pStyle w:val="Nagwek1"/>
        <w:spacing w:before="0" w:after="240"/>
        <w:rPr>
          <w:rFonts w:ascii="Times New Roman" w:hAnsi="Times New Roman"/>
          <w:sz w:val="24"/>
          <w:szCs w:val="24"/>
        </w:rPr>
      </w:pPr>
      <w:r w:rsidRPr="00E95AAB">
        <w:rPr>
          <w:rFonts w:ascii="Times New Roman" w:hAnsi="Times New Roman"/>
          <w:bCs/>
          <w:i/>
          <w:color w:val="auto"/>
          <w:spacing w:val="-4"/>
          <w:sz w:val="24"/>
          <w:szCs w:val="24"/>
        </w:rPr>
        <w:t>Model przykładowy</w:t>
      </w:r>
      <w:r w:rsidRPr="00E95AAB">
        <w:rPr>
          <w:rFonts w:ascii="Times New Roman" w:hAnsi="Times New Roman"/>
          <w:bCs/>
          <w:i/>
          <w:spacing w:val="-4"/>
          <w:sz w:val="24"/>
          <w:szCs w:val="24"/>
        </w:rPr>
        <w:t xml:space="preserve"> </w:t>
      </w:r>
      <w:r w:rsidRPr="00E95AAB">
        <w:rPr>
          <w:rFonts w:ascii="Times New Roman" w:hAnsi="Times New Roman"/>
          <w:sz w:val="24"/>
          <w:szCs w:val="24"/>
        </w:rPr>
        <w:t xml:space="preserve">ASUS ROG Strix GL702VM i7-7700HQ/32GB/256+1TB/Win10 </w:t>
      </w:r>
    </w:p>
    <w:tbl>
      <w:tblPr>
        <w:tblW w:w="9951" w:type="dxa"/>
        <w:tblInd w:w="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4848"/>
        <w:gridCol w:w="2693"/>
      </w:tblGrid>
      <w:tr w:rsidR="00544A3A" w:rsidRPr="006076DB" w:rsidTr="00E77A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6076DB" w:rsidRDefault="00544A3A" w:rsidP="00E77A2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</w:pPr>
            <w:r w:rsidRPr="006076DB"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  <w:t xml:space="preserve">Lp.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6076DB" w:rsidRDefault="00544A3A" w:rsidP="00E77A2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</w:pPr>
            <w:r w:rsidRPr="006076DB"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  <w:t xml:space="preserve">Nazwa komponentu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6076DB" w:rsidRDefault="00544A3A" w:rsidP="00E77A2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</w:pPr>
            <w:r w:rsidRPr="006076DB"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  <w:t xml:space="preserve">Wymagane minimalne parametry techniczne komputerów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6076DB" w:rsidRDefault="00544A3A" w:rsidP="00E77A2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</w:pPr>
            <w:r w:rsidRPr="006076DB"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  <w:t xml:space="preserve">Parametry oferowanego sprzętu/model </w:t>
            </w:r>
          </w:p>
        </w:tc>
      </w:tr>
      <w:tr w:rsidR="00544A3A" w:rsidRPr="006076DB" w:rsidTr="00E77A2F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6076DB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6076D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1.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6076DB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6076D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Zastosowanie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6076DB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6076D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Laptop do zaawansowanej pracy naukowej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6076DB" w:rsidRDefault="00544A3A" w:rsidP="00E77A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6076DB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440D426F" wp14:editId="4BBA8047">
                  <wp:extent cx="11430" cy="11430"/>
                  <wp:effectExtent l="0" t="0" r="0" b="0"/>
                  <wp:docPr id="135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76DB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6076DB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4CD80978" wp14:editId="16F02D18">
                  <wp:extent cx="11430" cy="11430"/>
                  <wp:effectExtent l="0" t="0" r="0" b="0"/>
                  <wp:docPr id="136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76DB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6076DB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16FEA5CC" wp14:editId="422B3FCD">
                  <wp:extent cx="11430" cy="11430"/>
                  <wp:effectExtent l="0" t="0" r="0" b="0"/>
                  <wp:docPr id="137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76DB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6076DB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103B7A43" wp14:editId="54CE0733">
                  <wp:extent cx="11430" cy="11430"/>
                  <wp:effectExtent l="0" t="0" r="0" b="0"/>
                  <wp:docPr id="138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76DB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</w:p>
        </w:tc>
      </w:tr>
      <w:tr w:rsidR="00544A3A" w:rsidRPr="006076DB" w:rsidTr="00E77A2F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6076DB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6076D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2.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6076DB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6076D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Wydajność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obliczeniowa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6076DB" w:rsidRDefault="00544A3A" w:rsidP="00E95AAB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6076D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a) </w:t>
            </w:r>
            <w:r w:rsidRPr="006076DB">
              <w:rPr>
                <w:rFonts w:ascii="Times New Roman" w:hAnsi="Times New Roman" w:cs="Times New Roman"/>
                <w:spacing w:val="-8"/>
                <w:sz w:val="20"/>
                <w:szCs w:val="20"/>
                <w:lang w:val="pl-PL"/>
              </w:rPr>
              <w:t xml:space="preserve">Procesor wielordzeniowy, zgodny z architekturą x86, możliwość uruchamiania aplikacji 64 bitowych, o wydajności ocenianej na co najmniej 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  <w:lang w:val="pl-PL"/>
              </w:rPr>
              <w:t>8903</w:t>
            </w:r>
            <w:r w:rsidRPr="006076DB">
              <w:rPr>
                <w:rFonts w:ascii="Times New Roman" w:hAnsi="Times New Roman" w:cs="Times New Roman"/>
                <w:spacing w:val="-8"/>
                <w:sz w:val="20"/>
                <w:szCs w:val="20"/>
                <w:lang w:val="pl-PL"/>
              </w:rPr>
              <w:t xml:space="preserve"> pkt. w teście PassMark High End CPUs według wyników opublikowanych na stronie</w:t>
            </w:r>
            <w:r w:rsidRPr="006076D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http://www.cpubenchmark.net/high_end_cpus.html</w:t>
            </w:r>
          </w:p>
          <w:p w:rsidR="00544A3A" w:rsidRPr="006076DB" w:rsidRDefault="00544A3A" w:rsidP="00E77A2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6076D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(wynik na dzień 14/12/</w:t>
            </w:r>
            <w:r w:rsidR="00CC4AE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2017 lub późniejszy</w:t>
            </w:r>
            <w:r w:rsidRPr="006076D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)</w:t>
            </w:r>
          </w:p>
          <w:p w:rsidR="00544A3A" w:rsidRPr="006076DB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6076D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b) Wykonawca załączy do oferty wydruk ww. strony ze wskazaniem wiersza odpowiadającego właściwemu wynikowi testów. Wydruk strony musi być podpisany przez Wykonawcę.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6076DB" w:rsidRDefault="00544A3A" w:rsidP="00E77A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en-US"/>
              </w:rPr>
            </w:pPr>
          </w:p>
        </w:tc>
      </w:tr>
      <w:tr w:rsidR="00544A3A" w:rsidRPr="00FD28D4" w:rsidTr="00E77A2F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FD28D4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FD28D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3.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FD28D4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FD28D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Pamięć operacyjna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FD28D4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FD28D4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Minimum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32</w:t>
            </w:r>
            <w:r w:rsidRPr="00FD28D4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GB RAM (SODIMM DDR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2400 </w:t>
            </w:r>
            <w:r w:rsidRPr="00FD28D4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MHz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)</w:t>
            </w:r>
            <w:r w:rsidRPr="00FD28D4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FD28D4" w:rsidRDefault="00544A3A" w:rsidP="00E77A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en-US"/>
              </w:rPr>
            </w:pPr>
          </w:p>
        </w:tc>
      </w:tr>
      <w:tr w:rsidR="00544A3A" w:rsidRPr="00FD28D4" w:rsidTr="00E77A2F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FD28D4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FD28D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4.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FD28D4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FD28D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Wydajność grafiki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Default="00544A3A" w:rsidP="006910FC">
            <w:pPr>
              <w:widowControl w:val="0"/>
              <w:autoSpaceDE w:val="0"/>
              <w:autoSpaceDN w:val="0"/>
              <w:adjustRightInd w:val="0"/>
              <w:spacing w:beforeLines="40" w:before="96" w:after="1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C2242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Wydajność porównywalna z NVIDIA GeForce GTX 1060</w:t>
            </w:r>
            <w:r w:rsidRPr="00FD28D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</w:p>
          <w:p w:rsidR="00544A3A" w:rsidRPr="00FD28D4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FD28D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b) zainstalowana pamięć karty graficznej min.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6144</w:t>
            </w:r>
            <w:r w:rsidRPr="00FD28D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MB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GDDR5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FD28D4" w:rsidRDefault="00544A3A" w:rsidP="00E77A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pl-PL"/>
              </w:rPr>
            </w:pPr>
            <w:r w:rsidRPr="00FD28D4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157D51C1" wp14:editId="03B616B5">
                  <wp:extent cx="11430" cy="11430"/>
                  <wp:effectExtent l="0" t="0" r="0" b="0"/>
                  <wp:docPr id="139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28D4">
              <w:rPr>
                <w:rFonts w:ascii="Times New Roman" w:hAnsi="Times New Roman" w:cs="Times New Roman"/>
                <w:spacing w:val="-4"/>
                <w:lang w:val="pl-PL"/>
              </w:rPr>
              <w:t xml:space="preserve"> </w:t>
            </w:r>
            <w:r w:rsidRPr="00FD28D4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7B91DD11" wp14:editId="25DAC1AD">
                  <wp:extent cx="11430" cy="11430"/>
                  <wp:effectExtent l="0" t="0" r="0" b="0"/>
                  <wp:docPr id="140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28D4">
              <w:rPr>
                <w:rFonts w:ascii="Times New Roman" w:hAnsi="Times New Roman" w:cs="Times New Roman"/>
                <w:spacing w:val="-4"/>
                <w:lang w:val="pl-PL"/>
              </w:rPr>
              <w:t xml:space="preserve"> </w:t>
            </w:r>
          </w:p>
        </w:tc>
      </w:tr>
      <w:tr w:rsidR="00544A3A" w:rsidRPr="00C22428" w:rsidTr="00E77A2F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C22428" w:rsidRDefault="00544A3A" w:rsidP="00E77A2F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C2242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5.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C22428" w:rsidRDefault="00544A3A" w:rsidP="00E77A2F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C2242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Wyświetlacz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E95AAB" w:rsidRDefault="00544A3A" w:rsidP="00E95AAB">
            <w:pPr>
              <w:spacing w:before="120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E95AA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Przekątna ekranu 17,3”</w:t>
            </w:r>
          </w:p>
          <w:p w:rsidR="00544A3A" w:rsidRPr="00E95AAB" w:rsidRDefault="00544A3A" w:rsidP="00E95AAB">
            <w:pPr>
              <w:spacing w:before="60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E95AA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Typ ekranu Matowy, LED, EWV</w:t>
            </w:r>
          </w:p>
          <w:p w:rsidR="00544A3A" w:rsidRPr="00E95AAB" w:rsidRDefault="00544A3A" w:rsidP="00E95AAB">
            <w:pPr>
              <w:spacing w:before="60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E95AA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Minimalna rozdzielczość LCD 1920 x 1080</w:t>
            </w:r>
          </w:p>
          <w:p w:rsidR="00544A3A" w:rsidRPr="00E95AAB" w:rsidRDefault="00544A3A" w:rsidP="00E95AAB">
            <w:pPr>
              <w:spacing w:before="60" w:after="120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E95AA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Częstotliwość odświeżania matrycy 120 Hz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C22428" w:rsidRDefault="00544A3A" w:rsidP="00E77A2F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C22428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342E030B" wp14:editId="643791BD">
                  <wp:extent cx="11430" cy="11430"/>
                  <wp:effectExtent l="0" t="0" r="0" b="0"/>
                  <wp:docPr id="141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2428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C22428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42DEEA35" wp14:editId="7CCBD854">
                  <wp:extent cx="11430" cy="11430"/>
                  <wp:effectExtent l="0" t="0" r="0" b="0"/>
                  <wp:docPr id="202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2428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</w:p>
        </w:tc>
      </w:tr>
      <w:tr w:rsidR="00544A3A" w:rsidRPr="00C22428" w:rsidTr="00E77A2F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C22428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C2242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lastRenderedPageBreak/>
              <w:t xml:space="preserve">6.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C22428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C2242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Dysk Twardy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E95AAB" w:rsidRDefault="00544A3A" w:rsidP="00E77A2F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E95AA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a) 256 GB SSD M.2</w:t>
            </w:r>
          </w:p>
          <w:p w:rsidR="00544A3A" w:rsidRPr="00C22428" w:rsidRDefault="00544A3A" w:rsidP="00E77A2F">
            <w:pPr>
              <w:widowControl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E95AA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b) 1000 GB SATA 7200 obr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C22428" w:rsidRDefault="00544A3A" w:rsidP="00E77A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pl-PL"/>
              </w:rPr>
            </w:pPr>
            <w:r w:rsidRPr="00C22428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0A7FF29A" wp14:editId="698AA8CD">
                  <wp:extent cx="11430" cy="11430"/>
                  <wp:effectExtent l="0" t="0" r="0" b="0"/>
                  <wp:docPr id="203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2428">
              <w:rPr>
                <w:rFonts w:ascii="Times New Roman" w:hAnsi="Times New Roman" w:cs="Times New Roman"/>
                <w:spacing w:val="-4"/>
                <w:lang w:val="pl-PL"/>
              </w:rPr>
              <w:t xml:space="preserve"> </w:t>
            </w:r>
            <w:r w:rsidRPr="00C22428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077ABCC8" wp14:editId="0AA9053F">
                  <wp:extent cx="11430" cy="11430"/>
                  <wp:effectExtent l="0" t="0" r="0" b="0"/>
                  <wp:docPr id="204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2428">
              <w:rPr>
                <w:rFonts w:ascii="Times New Roman" w:hAnsi="Times New Roman" w:cs="Times New Roman"/>
                <w:spacing w:val="-4"/>
                <w:lang w:val="pl-PL"/>
              </w:rPr>
              <w:t xml:space="preserve"> </w:t>
            </w:r>
          </w:p>
        </w:tc>
      </w:tr>
      <w:tr w:rsidR="00544A3A" w:rsidRPr="00527C4A" w:rsidTr="00E77A2F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527C4A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27C4A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7.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527C4A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27C4A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Wyposażenie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E95AAB" w:rsidRDefault="00544A3A" w:rsidP="00E77A2F">
            <w:pPr>
              <w:spacing w:before="120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E95AA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a) Urządzenia wskazujące TouchPad</w:t>
            </w:r>
          </w:p>
          <w:p w:rsidR="00544A3A" w:rsidRPr="00E95AAB" w:rsidRDefault="00544A3A" w:rsidP="00E77A2F">
            <w:pPr>
              <w:spacing w:before="60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E95AA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b) klawiatura numeryczna</w:t>
            </w:r>
          </w:p>
          <w:p w:rsidR="00544A3A" w:rsidRPr="00E95AAB" w:rsidRDefault="00544A3A" w:rsidP="00E77A2F">
            <w:pPr>
              <w:spacing w:before="60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E95AA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c) Port HDMI</w:t>
            </w:r>
          </w:p>
          <w:p w:rsidR="00544A3A" w:rsidRPr="00E95AAB" w:rsidRDefault="00544A3A" w:rsidP="00E77A2F">
            <w:pPr>
              <w:spacing w:before="60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E95AA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d) min. 3 porty USB</w:t>
            </w:r>
          </w:p>
          <w:p w:rsidR="00544A3A" w:rsidRPr="00E95AAB" w:rsidRDefault="00544A3A" w:rsidP="00E77A2F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E95AA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e) Karta dźwiękowa zintegrowana</w:t>
            </w:r>
          </w:p>
          <w:p w:rsidR="00544A3A" w:rsidRPr="00E95AAB" w:rsidRDefault="00544A3A" w:rsidP="00E77A2F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E95AA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f) Wbudowane głośniki stereo</w:t>
            </w:r>
          </w:p>
          <w:p w:rsidR="00544A3A" w:rsidRPr="00E95AAB" w:rsidRDefault="00544A3A" w:rsidP="00E77A2F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E95AA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g) Wbudowany mikrofon</w:t>
            </w:r>
          </w:p>
          <w:p w:rsidR="00544A3A" w:rsidRPr="00E95AAB" w:rsidRDefault="00544A3A" w:rsidP="00E77A2F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E95AA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Zintegrowana karta sieciowa 10/100/1000 Ethernet RJ 45</w:t>
            </w:r>
          </w:p>
          <w:p w:rsidR="00544A3A" w:rsidRPr="00E95AAB" w:rsidRDefault="00544A3A" w:rsidP="00E77A2F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E95AA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f) Zintegrowana karta WiFi IEEE 802.11a/b/g/n/ac</w:t>
            </w:r>
          </w:p>
          <w:p w:rsidR="00544A3A" w:rsidRPr="00E95AAB" w:rsidRDefault="00544A3A" w:rsidP="00E77A2F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E95AA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g) Czytnik kart pamięci</w:t>
            </w:r>
          </w:p>
          <w:p w:rsidR="00544A3A" w:rsidRPr="00E95AAB" w:rsidRDefault="00544A3A" w:rsidP="00E77A2F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E95AA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h) Bluetooth</w:t>
            </w:r>
          </w:p>
          <w:p w:rsidR="00544A3A" w:rsidRPr="00E95AAB" w:rsidRDefault="00544A3A" w:rsidP="00E77A2F">
            <w:pPr>
              <w:spacing w:before="60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E95AA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i) Wyjście słuchawkowe/wejście mikrofonowe</w:t>
            </w:r>
          </w:p>
          <w:p w:rsidR="00544A3A" w:rsidRPr="00E95AAB" w:rsidRDefault="00544A3A" w:rsidP="00E77A2F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E95AA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j) kamera internetowa</w:t>
            </w:r>
          </w:p>
          <w:p w:rsidR="00544A3A" w:rsidRPr="00E95AAB" w:rsidRDefault="00544A3A" w:rsidP="00E77A2F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E95AA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k) podświetlana klawiatura</w:t>
            </w:r>
          </w:p>
          <w:p w:rsidR="00544A3A" w:rsidRPr="00E95AAB" w:rsidRDefault="00544A3A" w:rsidP="00E77A2F">
            <w:pPr>
              <w:spacing w:before="60" w:after="120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E95AA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l) wejście zasilania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527C4A" w:rsidRDefault="00544A3A" w:rsidP="00E77A2F">
            <w:pPr>
              <w:spacing w:before="60"/>
              <w:rPr>
                <w:rFonts w:ascii="Times New Roman" w:hAnsi="Times New Roman" w:cs="Times New Roman"/>
                <w:spacing w:val="-4"/>
                <w:lang w:val="pl-PL"/>
              </w:rPr>
            </w:pPr>
          </w:p>
        </w:tc>
      </w:tr>
      <w:tr w:rsidR="00544A3A" w:rsidRPr="00527C4A" w:rsidTr="00E77A2F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527C4A" w:rsidRDefault="00544A3A" w:rsidP="00E77A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27C4A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8.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527C4A" w:rsidRDefault="00544A3A" w:rsidP="00E77A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27C4A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Zasilanie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E95AAB" w:rsidRDefault="00544A3A" w:rsidP="00E77A2F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27C4A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>4-</w:t>
            </w:r>
            <w:r w:rsidRPr="00E95AA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komorowa, 4800 mAh, Li-Polymer</w:t>
            </w:r>
          </w:p>
          <w:p w:rsidR="00544A3A" w:rsidRPr="00527C4A" w:rsidRDefault="00544A3A" w:rsidP="00E77A2F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Open Sans" w:hAnsi="Open Sans" w:hint="eastAsia"/>
                <w:sz w:val="18"/>
                <w:szCs w:val="18"/>
              </w:rPr>
            </w:pPr>
            <w:r w:rsidRPr="00E95AA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Zewnętrzny zasilacz 230V 50Hz z kablem sieciowym i podłączeniowym</w:t>
            </w:r>
            <w:r w:rsidRPr="00527C4A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.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527C4A" w:rsidRDefault="00544A3A" w:rsidP="00E77A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527C4A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46232762" wp14:editId="4DAAA947">
                  <wp:extent cx="11430" cy="11430"/>
                  <wp:effectExtent l="0" t="0" r="0" b="0"/>
                  <wp:docPr id="205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7C4A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527C4A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272CD7FE" wp14:editId="7E6704E2">
                  <wp:extent cx="11430" cy="11430"/>
                  <wp:effectExtent l="0" t="0" r="0" b="0"/>
                  <wp:docPr id="206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7C4A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</w:p>
        </w:tc>
      </w:tr>
      <w:tr w:rsidR="00544A3A" w:rsidRPr="0070441B" w:rsidTr="00E77A2F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E95AAB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E95AA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9.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E95AAB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E95AA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Waga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E95AAB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E95AA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Nie więcej niż 2,75 kg z baterią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70441B" w:rsidRDefault="00544A3A" w:rsidP="00E77A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70441B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117DAEFD" wp14:editId="1DAEC7ED">
                  <wp:extent cx="11430" cy="11430"/>
                  <wp:effectExtent l="0" t="0" r="0" b="0"/>
                  <wp:docPr id="207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441B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70441B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5538826C" wp14:editId="73F05354">
                  <wp:extent cx="11430" cy="11430"/>
                  <wp:effectExtent l="0" t="0" r="0" b="0"/>
                  <wp:docPr id="208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441B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</w:p>
        </w:tc>
      </w:tr>
      <w:tr w:rsidR="00544A3A" w:rsidRPr="00370CD4" w:rsidTr="00E77A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370CD4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370CD4">
              <w:rPr>
                <w:rFonts w:ascii="Times New Roman" w:hAnsi="Times New Roman" w:cs="Times New Roman"/>
                <w:noProof/>
                <w:spacing w:val="-4"/>
                <w:sz w:val="20"/>
                <w:szCs w:val="20"/>
                <w:lang w:val="pl-PL" w:eastAsia="pl-PL"/>
              </w:rPr>
              <w:drawing>
                <wp:inline distT="0" distB="0" distL="0" distR="0" wp14:anchorId="44190BDA" wp14:editId="0FE89160">
                  <wp:extent cx="11430" cy="11430"/>
                  <wp:effectExtent l="0" t="0" r="0" b="0"/>
                  <wp:docPr id="209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0CD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10.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370CD4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370CD4">
              <w:rPr>
                <w:rFonts w:ascii="Times New Roman" w:hAnsi="Times New Roman" w:cs="Times New Roman"/>
                <w:noProof/>
                <w:spacing w:val="-4"/>
                <w:sz w:val="20"/>
                <w:szCs w:val="20"/>
                <w:lang w:val="pl-PL" w:eastAsia="pl-PL"/>
              </w:rPr>
              <w:drawing>
                <wp:inline distT="0" distB="0" distL="0" distR="0" wp14:anchorId="681DC7EB" wp14:editId="598B7D7A">
                  <wp:extent cx="11430" cy="11430"/>
                  <wp:effectExtent l="0" t="0" r="0" b="0"/>
                  <wp:docPr id="210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0CD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System operacyjny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370CD4" w:rsidRDefault="00544A3A" w:rsidP="00E77A2F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370CD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Zainstalowany system operacyjny: Oryginalny Windows 10 Pro PL 64-bit lub równoważny.</w:t>
            </w:r>
          </w:p>
          <w:p w:rsidR="00544A3A" w:rsidRPr="00370CD4" w:rsidRDefault="00544A3A" w:rsidP="00E77A2F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370CD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Parametry równoważności: </w:t>
            </w:r>
          </w:p>
          <w:p w:rsidR="00544A3A" w:rsidRPr="00370CD4" w:rsidRDefault="00544A3A" w:rsidP="00E77A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46"/>
              </w:tabs>
              <w:autoSpaceDE w:val="0"/>
              <w:autoSpaceDN w:val="0"/>
              <w:adjustRightInd w:val="0"/>
              <w:spacing w:after="60"/>
              <w:ind w:left="346" w:hanging="346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370CD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Pełna integracja z domeną Active Directory MS Windows (posiadaną przez Zamawiającego) opartą na serwerach Windows Server 2012 </w:t>
            </w:r>
          </w:p>
          <w:p w:rsidR="00544A3A" w:rsidRPr="00370CD4" w:rsidRDefault="00544A3A" w:rsidP="00E77A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46"/>
              </w:tabs>
              <w:autoSpaceDE w:val="0"/>
              <w:autoSpaceDN w:val="0"/>
              <w:adjustRightInd w:val="0"/>
              <w:spacing w:after="60"/>
              <w:ind w:left="346" w:hanging="346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370CD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Zarządzanie komputerami poprzez Zasady Grup (GPO) Active Directory MS Windows (posiadaną przez Zamawiającego), WMI. </w:t>
            </w:r>
          </w:p>
          <w:p w:rsidR="00544A3A" w:rsidRPr="00370CD4" w:rsidRDefault="00544A3A" w:rsidP="00E77A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46"/>
              </w:tabs>
              <w:autoSpaceDE w:val="0"/>
              <w:autoSpaceDN w:val="0"/>
              <w:adjustRightInd w:val="0"/>
              <w:spacing w:after="60"/>
              <w:ind w:left="346" w:hanging="346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370CD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Zainstalowany system operacyjny nie powinien wymagać aktywacji. </w:t>
            </w:r>
          </w:p>
          <w:p w:rsidR="00544A3A" w:rsidRPr="00370CD4" w:rsidRDefault="00544A3A" w:rsidP="00E77A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46"/>
              </w:tabs>
              <w:autoSpaceDE w:val="0"/>
              <w:autoSpaceDN w:val="0"/>
              <w:adjustRightInd w:val="0"/>
              <w:spacing w:after="60"/>
              <w:ind w:left="346" w:hanging="346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370CD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Pełna integracja z systemami VideoTel, Płatnik, Simple. </w:t>
            </w:r>
          </w:p>
          <w:p w:rsidR="00544A3A" w:rsidRPr="00370CD4" w:rsidRDefault="00544A3A" w:rsidP="00E77A2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370CD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Pełna obsługa ActiveX</w:t>
            </w:r>
            <w:r w:rsidRPr="00370CD4">
              <w:rPr>
                <w:rFonts w:ascii="MS Mincho" w:eastAsia="MS Mincho" w:hAnsi="MS Mincho" w:cs="MS Mincho" w:hint="eastAsia"/>
                <w:spacing w:val="-4"/>
                <w:sz w:val="20"/>
                <w:szCs w:val="20"/>
                <w:lang w:val="pl-PL"/>
              </w:rPr>
              <w:t> </w:t>
            </w:r>
            <w:r w:rsidRPr="00370CD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Wszystkie w/w funkcjonalności nie mogą być realizowane z zastosowaniem wszelkiego rodzaju emulacji i wirtualizacji Microsoft Windows .</w:t>
            </w:r>
            <w:r w:rsidRPr="00370CD4">
              <w:rPr>
                <w:rFonts w:ascii="MS Mincho" w:eastAsia="MS Mincho" w:hAnsi="MS Mincho" w:cs="MS Mincho" w:hint="eastAsia"/>
                <w:spacing w:val="-4"/>
                <w:sz w:val="20"/>
                <w:szCs w:val="20"/>
                <w:lang w:val="pl-PL"/>
              </w:rPr>
              <w:t> 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370CD4" w:rsidRDefault="00544A3A" w:rsidP="00E77A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pl-PL"/>
              </w:rPr>
            </w:pPr>
          </w:p>
        </w:tc>
      </w:tr>
      <w:tr w:rsidR="00544A3A" w:rsidRPr="00370CD4" w:rsidTr="00E77A2F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370CD4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370CD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11.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370CD4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370CD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Warunki gwarancji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370CD4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370CD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3-letnia gwarancja producenta świadczona w miejscu instalacji sprzętu. Czas skutecznej naprawy - 3 dni robocze od momentu zgłoszenia. Zgłoszenia awarii będą przyjmowane w dni robocze od Pn – Pt w godz. 8:00 – 16:00. W przypadku awarii dysku twardego uszkodzony  dysk pozostaje u Zamawiającego.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370CD4" w:rsidRDefault="00544A3A" w:rsidP="00E77A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370CD4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0D662E1A" wp14:editId="240351B2">
                  <wp:extent cx="11430" cy="11430"/>
                  <wp:effectExtent l="0" t="0" r="0" b="0"/>
                  <wp:docPr id="211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0CD4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370CD4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2E61E09F" wp14:editId="7BF30E1F">
                  <wp:extent cx="11430" cy="11430"/>
                  <wp:effectExtent l="0" t="0" r="0" b="0"/>
                  <wp:docPr id="212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0CD4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</w:p>
        </w:tc>
      </w:tr>
      <w:tr w:rsidR="00544A3A" w:rsidRPr="00370CD4" w:rsidTr="00E77A2F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370CD4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370CD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12.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370CD4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370CD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Wsparcie techniczne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370CD4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370CD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Dostęp do aktualnych sterowników zainstalowanych w laptopie urządzeń, realizowany poprzez podanie identyfikatora klienta lub modelu laptopa lub numeru seryjnego laptopa, na dedykowanej przez producenta stronie internetowej — Wykonawca poda adres strony oraz sposób realizacji wymagania (opis uzyskania w/w informacji).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370CD4" w:rsidRDefault="00544A3A" w:rsidP="00E77A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370CD4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6ED094BB" wp14:editId="52E6CE7B">
                  <wp:extent cx="11430" cy="11430"/>
                  <wp:effectExtent l="0" t="0" r="0" b="0"/>
                  <wp:docPr id="213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0CD4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370CD4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7B8C2AF5" wp14:editId="4B58F6E2">
                  <wp:extent cx="11430" cy="11430"/>
                  <wp:effectExtent l="0" t="0" r="0" b="0"/>
                  <wp:docPr id="214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0CD4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</w:p>
        </w:tc>
      </w:tr>
      <w:tr w:rsidR="00544A3A" w:rsidRPr="00370CD4" w:rsidTr="00E77A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370CD4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370CD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lastRenderedPageBreak/>
              <w:t xml:space="preserve">13.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370CD4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370CD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Oprogramowanie biurowe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370CD4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370CD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Microsoft Office 2016 Professional Plus PL licencja OPEN dla edukacji, lub równoważny pakiet biurowy, spełniający poniższe wymagania (bez użycia dodatkowych aplikacji) *</w:t>
            </w:r>
          </w:p>
          <w:p w:rsidR="00544A3A" w:rsidRPr="00370CD4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370CD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*- Specyfikacja pakietu biurowego jest załączona w tym dokumencie pod poz. 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370CD4" w:rsidRDefault="00544A3A" w:rsidP="00E77A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370CD4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7DBE0922" wp14:editId="7E716305">
                  <wp:extent cx="11430" cy="11430"/>
                  <wp:effectExtent l="0" t="0" r="0" b="0"/>
                  <wp:docPr id="215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0CD4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370CD4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5EF0B8D1" wp14:editId="53EF0975">
                  <wp:extent cx="11430" cy="11430"/>
                  <wp:effectExtent l="0" t="0" r="0" b="0"/>
                  <wp:docPr id="216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0CD4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370CD4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144ABE0D" wp14:editId="1269A575">
                  <wp:extent cx="11430" cy="11430"/>
                  <wp:effectExtent l="0" t="0" r="0" b="0"/>
                  <wp:docPr id="217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0CD4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370CD4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79FD3DD6" wp14:editId="033A2DC3">
                  <wp:extent cx="11430" cy="11430"/>
                  <wp:effectExtent l="0" t="0" r="0" b="0"/>
                  <wp:docPr id="218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0CD4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</w:p>
        </w:tc>
      </w:tr>
    </w:tbl>
    <w:p w:rsidR="00544A3A" w:rsidRDefault="00544A3A" w:rsidP="00544A3A">
      <w:pPr>
        <w:jc w:val="both"/>
        <w:rPr>
          <w:rFonts w:ascii="Times New Roman" w:hAnsi="Times New Roman" w:cs="Times New Roman"/>
          <w:b/>
          <w:bCs/>
          <w:color w:val="00B050"/>
          <w:spacing w:val="-4"/>
          <w:lang w:val="pl-PL"/>
        </w:rPr>
      </w:pPr>
    </w:p>
    <w:p w:rsidR="00897C99" w:rsidRDefault="00897C99" w:rsidP="004E53EF">
      <w:pPr>
        <w:widowControl w:val="0"/>
        <w:autoSpaceDE w:val="0"/>
        <w:autoSpaceDN w:val="0"/>
        <w:adjustRightInd w:val="0"/>
        <w:spacing w:before="100" w:beforeAutospacing="1" w:after="120"/>
        <w:jc w:val="both"/>
        <w:rPr>
          <w:rFonts w:ascii="Times New Roman" w:hAnsi="Times New Roman" w:cs="Times New Roman"/>
          <w:b/>
          <w:bCs/>
          <w:spacing w:val="-4"/>
          <w:lang w:val="pl-PL"/>
        </w:rPr>
      </w:pPr>
      <w:r>
        <w:rPr>
          <w:rFonts w:ascii="Times New Roman" w:hAnsi="Times New Roman" w:cs="Times New Roman"/>
          <w:b/>
          <w:bCs/>
          <w:spacing w:val="-4"/>
          <w:lang w:val="pl-PL"/>
        </w:rPr>
        <w:t>L</w:t>
      </w:r>
      <w:r w:rsidR="00DF636B" w:rsidRPr="00131096">
        <w:rPr>
          <w:rFonts w:ascii="Times New Roman" w:hAnsi="Times New Roman" w:cs="Times New Roman"/>
          <w:b/>
          <w:bCs/>
          <w:spacing w:val="-4"/>
          <w:lang w:val="pl-PL"/>
        </w:rPr>
        <w:t>. Atrame</w:t>
      </w:r>
      <w:r w:rsidR="000C66B0" w:rsidRPr="00131096">
        <w:rPr>
          <w:rFonts w:ascii="Times New Roman" w:hAnsi="Times New Roman" w:cs="Times New Roman"/>
          <w:b/>
          <w:bCs/>
          <w:spacing w:val="-4"/>
          <w:lang w:val="pl-PL"/>
        </w:rPr>
        <w:t xml:space="preserve">ntowe urządzenie wielofunkcyjne, ilość </w:t>
      </w:r>
      <w:r w:rsidR="00F116D2">
        <w:rPr>
          <w:rFonts w:ascii="Times New Roman" w:hAnsi="Times New Roman" w:cs="Times New Roman"/>
          <w:b/>
          <w:bCs/>
          <w:spacing w:val="-4"/>
          <w:lang w:val="pl-PL"/>
        </w:rPr>
        <w:t>3</w:t>
      </w:r>
      <w:r>
        <w:rPr>
          <w:rFonts w:ascii="Times New Roman" w:hAnsi="Times New Roman" w:cs="Times New Roman"/>
          <w:b/>
          <w:bCs/>
          <w:spacing w:val="-4"/>
          <w:lang w:val="pl-PL"/>
        </w:rPr>
        <w:t xml:space="preserve"> </w:t>
      </w:r>
      <w:r w:rsidR="00DF636B" w:rsidRPr="00131096">
        <w:rPr>
          <w:rFonts w:ascii="Times New Roman" w:hAnsi="Times New Roman" w:cs="Times New Roman"/>
          <w:b/>
          <w:bCs/>
          <w:spacing w:val="-4"/>
          <w:lang w:val="pl-PL"/>
        </w:rPr>
        <w:t>szt</w:t>
      </w:r>
      <w:r>
        <w:rPr>
          <w:rFonts w:ascii="Times New Roman" w:hAnsi="Times New Roman" w:cs="Times New Roman"/>
          <w:b/>
          <w:bCs/>
          <w:spacing w:val="-4"/>
          <w:lang w:val="pl-PL"/>
        </w:rPr>
        <w:t>uk</w:t>
      </w:r>
      <w:r w:rsidR="00F116D2">
        <w:rPr>
          <w:rFonts w:ascii="Times New Roman" w:hAnsi="Times New Roman" w:cs="Times New Roman"/>
          <w:b/>
          <w:bCs/>
          <w:spacing w:val="-4"/>
          <w:lang w:val="pl-PL"/>
        </w:rPr>
        <w:t>i</w:t>
      </w:r>
    </w:p>
    <w:p w:rsidR="001B6A64" w:rsidRPr="00131096" w:rsidRDefault="001B6A64" w:rsidP="004E53EF">
      <w:pPr>
        <w:pStyle w:val="Nagwek1"/>
        <w:spacing w:before="0" w:after="0"/>
        <w:rPr>
          <w:rFonts w:ascii="Times New Roman" w:hAnsi="Times New Roman"/>
          <w:i/>
          <w:color w:val="auto"/>
          <w:sz w:val="24"/>
          <w:szCs w:val="24"/>
        </w:rPr>
      </w:pPr>
      <w:r w:rsidRPr="00131096">
        <w:rPr>
          <w:rFonts w:ascii="Times New Roman" w:hAnsi="Times New Roman"/>
          <w:i/>
          <w:color w:val="auto"/>
          <w:sz w:val="24"/>
          <w:szCs w:val="24"/>
        </w:rPr>
        <w:t xml:space="preserve">Model przykładowy Canon MAXIFY MB2150 </w:t>
      </w:r>
    </w:p>
    <w:p w:rsidR="004E53EF" w:rsidRPr="00131096" w:rsidRDefault="004E53EF" w:rsidP="004E53EF">
      <w:pPr>
        <w:pStyle w:val="Nagwek1"/>
        <w:spacing w:before="0" w:after="0"/>
        <w:rPr>
          <w:rFonts w:ascii="Times New Roman" w:hAnsi="Times New Roman"/>
          <w:i/>
          <w:color w:val="auto"/>
          <w:sz w:val="24"/>
          <w:szCs w:val="24"/>
        </w:rPr>
      </w:pPr>
    </w:p>
    <w:tbl>
      <w:tblPr>
        <w:tblStyle w:val="Tabela-Siatka"/>
        <w:tblW w:w="5095" w:type="pct"/>
        <w:tblInd w:w="137" w:type="dxa"/>
        <w:tblLayout w:type="fixed"/>
        <w:tblLook w:val="04A0" w:firstRow="1" w:lastRow="0" w:firstColumn="1" w:lastColumn="0" w:noHBand="0" w:noVBand="1"/>
      </w:tblPr>
      <w:tblGrid>
        <w:gridCol w:w="663"/>
        <w:gridCol w:w="1665"/>
        <w:gridCol w:w="4985"/>
        <w:gridCol w:w="2492"/>
      </w:tblGrid>
      <w:tr w:rsidR="00131096" w:rsidRPr="00131096" w:rsidTr="00B72DF7">
        <w:trPr>
          <w:trHeight w:val="428"/>
        </w:trPr>
        <w:tc>
          <w:tcPr>
            <w:tcW w:w="338" w:type="pct"/>
            <w:shd w:val="clear" w:color="auto" w:fill="FFFFFF" w:themeFill="background1"/>
          </w:tcPr>
          <w:p w:rsidR="00DF636B" w:rsidRPr="00131096" w:rsidRDefault="004E53EF" w:rsidP="004E53EF">
            <w:pPr>
              <w:widowControl w:val="0"/>
              <w:autoSpaceDE w:val="0"/>
              <w:autoSpaceDN w:val="0"/>
              <w:adjustRightInd w:val="0"/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31096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L.p.</w:t>
            </w:r>
          </w:p>
        </w:tc>
        <w:tc>
          <w:tcPr>
            <w:tcW w:w="849" w:type="pct"/>
            <w:shd w:val="clear" w:color="auto" w:fill="FFFFFF" w:themeFill="background1"/>
            <w:vAlign w:val="center"/>
          </w:tcPr>
          <w:p w:rsidR="00DF636B" w:rsidRPr="00131096" w:rsidRDefault="00DF636B" w:rsidP="007F3E4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31096">
              <w:rPr>
                <w:rFonts w:ascii="Times New Roman" w:hAnsi="Times New Roman" w:cs="Times New Roman"/>
                <w:b/>
                <w:bCs/>
                <w:spacing w:val="-4"/>
                <w:sz w:val="24"/>
              </w:rPr>
              <w:t>Nazwa komponentu</w:t>
            </w:r>
          </w:p>
        </w:tc>
        <w:tc>
          <w:tcPr>
            <w:tcW w:w="2542" w:type="pct"/>
            <w:shd w:val="clear" w:color="auto" w:fill="FFFFFF" w:themeFill="background1"/>
            <w:vAlign w:val="center"/>
          </w:tcPr>
          <w:p w:rsidR="00DF636B" w:rsidRPr="00131096" w:rsidRDefault="00DF636B" w:rsidP="007F3E47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firstLine="57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lang w:val="pl-PL"/>
              </w:rPr>
            </w:pPr>
            <w:r w:rsidRPr="00131096">
              <w:rPr>
                <w:rFonts w:ascii="Times New Roman" w:hAnsi="Times New Roman" w:cs="Times New Roman"/>
                <w:b/>
                <w:bCs/>
                <w:spacing w:val="-4"/>
                <w:sz w:val="24"/>
                <w:lang w:val="pl-PL"/>
              </w:rPr>
              <w:t>Wymagane minimalne parametry techniczne urządzenia</w:t>
            </w:r>
          </w:p>
        </w:tc>
        <w:tc>
          <w:tcPr>
            <w:tcW w:w="1271" w:type="pct"/>
            <w:shd w:val="clear" w:color="auto" w:fill="FFFFFF" w:themeFill="background1"/>
          </w:tcPr>
          <w:p w:rsidR="00DF636B" w:rsidRPr="00131096" w:rsidRDefault="004E53EF" w:rsidP="007F3E47">
            <w:pPr>
              <w:widowControl w:val="0"/>
              <w:autoSpaceDE w:val="0"/>
              <w:autoSpaceDN w:val="0"/>
              <w:adjustRightInd w:val="0"/>
              <w:spacing w:before="120" w:after="120"/>
              <w:ind w:left="113" w:firstLine="1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lang w:val="pl-PL"/>
              </w:rPr>
            </w:pPr>
            <w:r w:rsidRPr="00131096"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  <w:t>Parametry oferowanego sprzętu/model</w:t>
            </w:r>
          </w:p>
        </w:tc>
      </w:tr>
      <w:tr w:rsidR="00131096" w:rsidRPr="00131096" w:rsidTr="00B72DF7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38" w:type="pct"/>
            <w:vAlign w:val="center"/>
          </w:tcPr>
          <w:p w:rsidR="00D93826" w:rsidRPr="00131096" w:rsidRDefault="00D93826" w:rsidP="007F3E47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ind w:left="57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131096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1.</w:t>
            </w:r>
          </w:p>
        </w:tc>
        <w:tc>
          <w:tcPr>
            <w:tcW w:w="849" w:type="pct"/>
            <w:vAlign w:val="center"/>
          </w:tcPr>
          <w:p w:rsidR="00D93826" w:rsidRPr="00131096" w:rsidRDefault="00D93826" w:rsidP="007F3E47">
            <w:pPr>
              <w:spacing w:before="120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Funkcjonalność urządzenia</w:t>
            </w:r>
          </w:p>
        </w:tc>
        <w:tc>
          <w:tcPr>
            <w:tcW w:w="2542" w:type="pct"/>
          </w:tcPr>
          <w:p w:rsidR="00D93826" w:rsidRPr="00131096" w:rsidRDefault="00D93826" w:rsidP="007F3E47">
            <w:pPr>
              <w:pBdr>
                <w:bottom w:val="single" w:sz="6" w:space="0" w:color="E5E8E8"/>
              </w:pBdr>
              <w:spacing w:before="120"/>
              <w:ind w:left="54"/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 xml:space="preserve">Drukowanie, kopiowanie, skanowanie, funkcje sieciowe </w:t>
            </w:r>
          </w:p>
        </w:tc>
        <w:tc>
          <w:tcPr>
            <w:tcW w:w="1271" w:type="pct"/>
          </w:tcPr>
          <w:p w:rsidR="00D93826" w:rsidRPr="00131096" w:rsidRDefault="00D93826" w:rsidP="00D93826">
            <w:pPr>
              <w:ind w:left="113" w:firstLine="1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</w:pPr>
          </w:p>
        </w:tc>
      </w:tr>
      <w:tr w:rsidR="00131096" w:rsidRPr="00131096" w:rsidTr="00B72DF7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38" w:type="pct"/>
            <w:vAlign w:val="center"/>
          </w:tcPr>
          <w:p w:rsidR="00D93826" w:rsidRPr="00131096" w:rsidRDefault="00D93826" w:rsidP="007F3E47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ind w:left="57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131096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2. </w:t>
            </w:r>
          </w:p>
        </w:tc>
        <w:tc>
          <w:tcPr>
            <w:tcW w:w="849" w:type="pct"/>
            <w:vAlign w:val="center"/>
          </w:tcPr>
          <w:p w:rsidR="00D93826" w:rsidRPr="00131096" w:rsidRDefault="00D93826" w:rsidP="007F3E47">
            <w:pPr>
              <w:spacing w:before="120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Rozdzielczość drukowania</w:t>
            </w:r>
          </w:p>
        </w:tc>
        <w:tc>
          <w:tcPr>
            <w:tcW w:w="2542" w:type="pct"/>
          </w:tcPr>
          <w:p w:rsidR="00D93826" w:rsidRPr="00131096" w:rsidRDefault="00D93826" w:rsidP="007F3E47">
            <w:pPr>
              <w:spacing w:before="120"/>
              <w:ind w:left="57" w:firstLine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600x1200 dpi </w:t>
            </w:r>
          </w:p>
        </w:tc>
        <w:tc>
          <w:tcPr>
            <w:tcW w:w="1271" w:type="pct"/>
          </w:tcPr>
          <w:p w:rsidR="00D93826" w:rsidRPr="00131096" w:rsidRDefault="00D93826" w:rsidP="00D93826">
            <w:pPr>
              <w:ind w:left="113" w:firstLine="1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</w:p>
        </w:tc>
      </w:tr>
      <w:tr w:rsidR="00131096" w:rsidRPr="00131096" w:rsidTr="00B72DF7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38" w:type="pct"/>
            <w:vAlign w:val="center"/>
          </w:tcPr>
          <w:p w:rsidR="00D93826" w:rsidRPr="00131096" w:rsidRDefault="00D93826" w:rsidP="007F3E47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ind w:left="57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131096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3. </w:t>
            </w:r>
          </w:p>
        </w:tc>
        <w:tc>
          <w:tcPr>
            <w:tcW w:w="849" w:type="pct"/>
            <w:vAlign w:val="center"/>
          </w:tcPr>
          <w:p w:rsidR="00D93826" w:rsidRPr="00131096" w:rsidRDefault="00D93826" w:rsidP="007F3E47">
            <w:pPr>
              <w:spacing w:before="120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Atrament</w:t>
            </w:r>
          </w:p>
        </w:tc>
        <w:tc>
          <w:tcPr>
            <w:tcW w:w="2542" w:type="pct"/>
          </w:tcPr>
          <w:p w:rsidR="00D93826" w:rsidRPr="00131096" w:rsidRDefault="00D93826" w:rsidP="007F3E47">
            <w:pPr>
              <w:spacing w:before="120"/>
              <w:ind w:left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4 oddzielne zbiorniki z atramentem BK, C, M, Y</w:t>
            </w:r>
          </w:p>
        </w:tc>
        <w:tc>
          <w:tcPr>
            <w:tcW w:w="1271" w:type="pct"/>
          </w:tcPr>
          <w:p w:rsidR="00D93826" w:rsidRPr="00131096" w:rsidRDefault="00D93826" w:rsidP="00D93826">
            <w:pPr>
              <w:ind w:left="113" w:firstLine="1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</w:pPr>
          </w:p>
        </w:tc>
      </w:tr>
      <w:tr w:rsidR="00131096" w:rsidRPr="00131096" w:rsidTr="00B72DF7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38" w:type="pct"/>
            <w:vAlign w:val="center"/>
          </w:tcPr>
          <w:p w:rsidR="00D93826" w:rsidRPr="00131096" w:rsidRDefault="00D93826" w:rsidP="007F3E47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ind w:left="57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131096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4. </w:t>
            </w:r>
          </w:p>
        </w:tc>
        <w:tc>
          <w:tcPr>
            <w:tcW w:w="849" w:type="pct"/>
            <w:vAlign w:val="center"/>
          </w:tcPr>
          <w:p w:rsidR="00D93826" w:rsidRPr="00131096" w:rsidRDefault="00D93826" w:rsidP="007F3E47">
            <w:pPr>
              <w:spacing w:before="120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Szybkość druku monochromatycznego</w:t>
            </w:r>
          </w:p>
        </w:tc>
        <w:tc>
          <w:tcPr>
            <w:tcW w:w="2542" w:type="pct"/>
          </w:tcPr>
          <w:p w:rsidR="00D93826" w:rsidRPr="00131096" w:rsidRDefault="00D93826" w:rsidP="007F3E47">
            <w:pPr>
              <w:spacing w:before="120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19 str./min</w:t>
            </w:r>
          </w:p>
        </w:tc>
        <w:tc>
          <w:tcPr>
            <w:tcW w:w="1271" w:type="pct"/>
          </w:tcPr>
          <w:p w:rsidR="00D93826" w:rsidRPr="00131096" w:rsidRDefault="00D93826" w:rsidP="00D93826">
            <w:pPr>
              <w:ind w:left="113" w:firstLine="1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</w:p>
        </w:tc>
      </w:tr>
      <w:tr w:rsidR="00131096" w:rsidRPr="00131096" w:rsidTr="00B72DF7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38" w:type="pct"/>
            <w:vAlign w:val="center"/>
          </w:tcPr>
          <w:p w:rsidR="00D93826" w:rsidRPr="00131096" w:rsidRDefault="00D93826" w:rsidP="007F3E47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ind w:left="57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131096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5. </w:t>
            </w:r>
          </w:p>
        </w:tc>
        <w:tc>
          <w:tcPr>
            <w:tcW w:w="849" w:type="pct"/>
            <w:vAlign w:val="center"/>
          </w:tcPr>
          <w:p w:rsidR="00D93826" w:rsidRPr="00131096" w:rsidRDefault="00D93826" w:rsidP="007F3E47">
            <w:pPr>
              <w:spacing w:before="120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Szybkość druku kolorowego</w:t>
            </w:r>
          </w:p>
        </w:tc>
        <w:tc>
          <w:tcPr>
            <w:tcW w:w="2542" w:type="pct"/>
          </w:tcPr>
          <w:p w:rsidR="00D93826" w:rsidRPr="00131096" w:rsidRDefault="00D93826" w:rsidP="007F3E47">
            <w:pPr>
              <w:spacing w:before="120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13 str./min</w:t>
            </w:r>
          </w:p>
        </w:tc>
        <w:tc>
          <w:tcPr>
            <w:tcW w:w="1271" w:type="pct"/>
          </w:tcPr>
          <w:p w:rsidR="00D93826" w:rsidRPr="00131096" w:rsidRDefault="00D93826" w:rsidP="00D93826">
            <w:pPr>
              <w:ind w:left="113" w:firstLine="1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</w:p>
        </w:tc>
      </w:tr>
      <w:tr w:rsidR="00131096" w:rsidRPr="00131096" w:rsidTr="00B72DF7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38" w:type="pct"/>
            <w:vAlign w:val="center"/>
          </w:tcPr>
          <w:p w:rsidR="00D93826" w:rsidRPr="00131096" w:rsidRDefault="00D93826" w:rsidP="007F3E47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ind w:left="57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131096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6. </w:t>
            </w:r>
          </w:p>
        </w:tc>
        <w:tc>
          <w:tcPr>
            <w:tcW w:w="849" w:type="pct"/>
            <w:vAlign w:val="center"/>
          </w:tcPr>
          <w:p w:rsidR="00D93826" w:rsidRPr="00131096" w:rsidRDefault="00D93826" w:rsidP="007F3E47">
            <w:pPr>
              <w:spacing w:before="120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Podajniki papieru</w:t>
            </w:r>
          </w:p>
        </w:tc>
        <w:tc>
          <w:tcPr>
            <w:tcW w:w="2542" w:type="pct"/>
          </w:tcPr>
          <w:p w:rsidR="00D93826" w:rsidRPr="00131096" w:rsidRDefault="00D93826" w:rsidP="007F3E47">
            <w:pPr>
              <w:spacing w:before="120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Podajnik na 50 stron</w:t>
            </w:r>
          </w:p>
        </w:tc>
        <w:tc>
          <w:tcPr>
            <w:tcW w:w="1271" w:type="pct"/>
          </w:tcPr>
          <w:p w:rsidR="00D93826" w:rsidRPr="00131096" w:rsidRDefault="00D93826" w:rsidP="00D93826">
            <w:pPr>
              <w:ind w:left="113" w:firstLine="1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</w:p>
        </w:tc>
      </w:tr>
      <w:tr w:rsidR="00131096" w:rsidRPr="00131096" w:rsidTr="00B72DF7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38" w:type="pct"/>
            <w:vAlign w:val="center"/>
          </w:tcPr>
          <w:p w:rsidR="00D93826" w:rsidRPr="00131096" w:rsidRDefault="00D93826" w:rsidP="007F3E47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ind w:left="57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131096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7. </w:t>
            </w:r>
          </w:p>
        </w:tc>
        <w:tc>
          <w:tcPr>
            <w:tcW w:w="849" w:type="pct"/>
            <w:vAlign w:val="center"/>
          </w:tcPr>
          <w:p w:rsidR="00D93826" w:rsidRPr="00131096" w:rsidRDefault="00D93826" w:rsidP="007F3E47">
            <w:pPr>
              <w:spacing w:before="120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Typy papieru</w:t>
            </w:r>
          </w:p>
        </w:tc>
        <w:tc>
          <w:tcPr>
            <w:tcW w:w="2542" w:type="pct"/>
          </w:tcPr>
          <w:p w:rsidR="00D93826" w:rsidRPr="00131096" w:rsidRDefault="00D93826" w:rsidP="007F3E47">
            <w:pPr>
              <w:spacing w:before="120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Papier fotograficzny</w:t>
            </w:r>
          </w:p>
          <w:p w:rsidR="00D93826" w:rsidRPr="00131096" w:rsidRDefault="00D93826" w:rsidP="007F3E47">
            <w:pPr>
              <w:spacing w:before="120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Zwykły papier</w:t>
            </w:r>
          </w:p>
          <w:p w:rsidR="00D93826" w:rsidRPr="00131096" w:rsidRDefault="00D93826" w:rsidP="007F3E47">
            <w:pPr>
              <w:spacing w:before="120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Koperty</w:t>
            </w:r>
          </w:p>
        </w:tc>
        <w:tc>
          <w:tcPr>
            <w:tcW w:w="1271" w:type="pct"/>
          </w:tcPr>
          <w:p w:rsidR="00D93826" w:rsidRPr="00131096" w:rsidRDefault="00D93826" w:rsidP="00D93826">
            <w:pPr>
              <w:spacing w:before="10"/>
              <w:ind w:left="113" w:firstLine="1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</w:pPr>
          </w:p>
        </w:tc>
      </w:tr>
      <w:tr w:rsidR="00131096" w:rsidRPr="00131096" w:rsidTr="00B72DF7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38" w:type="pct"/>
            <w:vAlign w:val="center"/>
          </w:tcPr>
          <w:p w:rsidR="00D93826" w:rsidRPr="00131096" w:rsidRDefault="00D93826" w:rsidP="007F3E47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ind w:left="57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131096">
              <w:rPr>
                <w:rFonts w:ascii="Times New Roman" w:hAnsi="Times New Roman" w:cs="Times New Roman"/>
                <w:noProof/>
                <w:spacing w:val="-4"/>
                <w:sz w:val="20"/>
                <w:szCs w:val="20"/>
                <w:lang w:val="pl-PL" w:eastAsia="pl-PL"/>
              </w:rPr>
              <w:drawing>
                <wp:inline distT="0" distB="0" distL="0" distR="0" wp14:anchorId="4768A410" wp14:editId="146ADD52">
                  <wp:extent cx="11430" cy="11430"/>
                  <wp:effectExtent l="0" t="0" r="0" b="0"/>
                  <wp:docPr id="23" name="Pictur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1096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8. </w:t>
            </w:r>
          </w:p>
        </w:tc>
        <w:tc>
          <w:tcPr>
            <w:tcW w:w="849" w:type="pct"/>
            <w:vAlign w:val="center"/>
          </w:tcPr>
          <w:p w:rsidR="00D93826" w:rsidRPr="00131096" w:rsidRDefault="00D93826" w:rsidP="007F3E47">
            <w:pPr>
              <w:spacing w:before="120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Formaty papieru</w:t>
            </w:r>
          </w:p>
        </w:tc>
        <w:tc>
          <w:tcPr>
            <w:tcW w:w="2542" w:type="pct"/>
          </w:tcPr>
          <w:p w:rsidR="00D93826" w:rsidRPr="00131096" w:rsidRDefault="00D93826" w:rsidP="007F3E47">
            <w:pPr>
              <w:spacing w:before="120"/>
              <w:ind w:left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A4, A5, B5, Letter, Legal, koperty, 20x25cm, 10x15cm, 13x18cm</w:t>
            </w:r>
          </w:p>
        </w:tc>
        <w:tc>
          <w:tcPr>
            <w:tcW w:w="1271" w:type="pct"/>
          </w:tcPr>
          <w:p w:rsidR="00D93826" w:rsidRPr="00131096" w:rsidRDefault="00D93826" w:rsidP="00D93826">
            <w:pPr>
              <w:ind w:left="113" w:firstLine="1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</w:p>
        </w:tc>
      </w:tr>
      <w:tr w:rsidR="00131096" w:rsidRPr="00131096" w:rsidTr="00B72DF7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38" w:type="pct"/>
            <w:vAlign w:val="center"/>
          </w:tcPr>
          <w:p w:rsidR="00D93826" w:rsidRPr="00131096" w:rsidRDefault="00D93826" w:rsidP="007F3E47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ind w:left="57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131096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9.</w:t>
            </w:r>
          </w:p>
        </w:tc>
        <w:tc>
          <w:tcPr>
            <w:tcW w:w="849" w:type="pct"/>
            <w:vAlign w:val="center"/>
          </w:tcPr>
          <w:p w:rsidR="00D93826" w:rsidRPr="00131096" w:rsidRDefault="00D93826" w:rsidP="007F3E47">
            <w:pPr>
              <w:spacing w:before="120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Typ skanera</w:t>
            </w:r>
          </w:p>
        </w:tc>
        <w:tc>
          <w:tcPr>
            <w:tcW w:w="2542" w:type="pct"/>
          </w:tcPr>
          <w:p w:rsidR="00D93826" w:rsidRPr="00131096" w:rsidRDefault="00D93826" w:rsidP="007F3E47">
            <w:pPr>
              <w:spacing w:before="120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Skaner płaski do zdjęć i dokumentów</w:t>
            </w:r>
          </w:p>
        </w:tc>
        <w:tc>
          <w:tcPr>
            <w:tcW w:w="1271" w:type="pct"/>
          </w:tcPr>
          <w:p w:rsidR="00D93826" w:rsidRPr="00131096" w:rsidRDefault="00D93826" w:rsidP="00D93826">
            <w:pPr>
              <w:ind w:left="113" w:firstLine="1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</w:pPr>
          </w:p>
        </w:tc>
      </w:tr>
      <w:tr w:rsidR="00131096" w:rsidRPr="00131096" w:rsidTr="00B72DF7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38" w:type="pct"/>
            <w:vAlign w:val="center"/>
          </w:tcPr>
          <w:p w:rsidR="00D93826" w:rsidRPr="00131096" w:rsidRDefault="00D93826" w:rsidP="007F3E47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ind w:left="57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131096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1</w:t>
            </w:r>
            <w:r w:rsidR="00EE6751" w:rsidRPr="00131096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0</w:t>
            </w:r>
            <w:r w:rsidRPr="00131096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849" w:type="pct"/>
            <w:vAlign w:val="center"/>
          </w:tcPr>
          <w:p w:rsidR="00D93826" w:rsidRPr="00131096" w:rsidRDefault="00D93826" w:rsidP="007F3E47">
            <w:pPr>
              <w:spacing w:before="120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Rozdzielczość skanera (optyczna)</w:t>
            </w:r>
          </w:p>
        </w:tc>
        <w:tc>
          <w:tcPr>
            <w:tcW w:w="2542" w:type="pct"/>
          </w:tcPr>
          <w:p w:rsidR="00D93826" w:rsidRPr="00131096" w:rsidRDefault="00D93826" w:rsidP="007F3E47">
            <w:pPr>
              <w:spacing w:before="120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1200x1200 dpi</w:t>
            </w:r>
          </w:p>
        </w:tc>
        <w:tc>
          <w:tcPr>
            <w:tcW w:w="1271" w:type="pct"/>
          </w:tcPr>
          <w:p w:rsidR="00D93826" w:rsidRPr="00131096" w:rsidRDefault="00D93826" w:rsidP="00D93826">
            <w:pPr>
              <w:ind w:left="113" w:firstLine="1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</w:p>
        </w:tc>
      </w:tr>
      <w:tr w:rsidR="00131096" w:rsidRPr="00131096" w:rsidTr="00B72DF7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38" w:type="pct"/>
            <w:vAlign w:val="center"/>
          </w:tcPr>
          <w:p w:rsidR="00D93826" w:rsidRPr="00131096" w:rsidRDefault="00EE6751" w:rsidP="007F3E47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ind w:left="57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131096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11</w:t>
            </w:r>
            <w:r w:rsidR="00D93826" w:rsidRPr="00131096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849" w:type="pct"/>
            <w:vAlign w:val="center"/>
          </w:tcPr>
          <w:p w:rsidR="00D93826" w:rsidRPr="00131096" w:rsidRDefault="00D93826" w:rsidP="007F3E47">
            <w:pPr>
              <w:spacing w:before="120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Głębia barw</w:t>
            </w:r>
          </w:p>
        </w:tc>
        <w:tc>
          <w:tcPr>
            <w:tcW w:w="2542" w:type="pct"/>
          </w:tcPr>
          <w:p w:rsidR="00D93826" w:rsidRPr="00131096" w:rsidRDefault="00D93826" w:rsidP="007F3E47">
            <w:pPr>
              <w:spacing w:before="120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48</w:t>
            </w:r>
          </w:p>
        </w:tc>
        <w:tc>
          <w:tcPr>
            <w:tcW w:w="1271" w:type="pct"/>
          </w:tcPr>
          <w:p w:rsidR="00D93826" w:rsidRPr="00131096" w:rsidRDefault="00D93826" w:rsidP="00D93826">
            <w:pPr>
              <w:ind w:left="113" w:firstLine="1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</w:p>
        </w:tc>
      </w:tr>
      <w:tr w:rsidR="00131096" w:rsidRPr="00131096" w:rsidTr="00B72DF7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38" w:type="pct"/>
          </w:tcPr>
          <w:p w:rsidR="00DF636B" w:rsidRPr="00131096" w:rsidRDefault="00EE6751" w:rsidP="007F3E47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ind w:left="57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131096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12</w:t>
            </w:r>
          </w:p>
        </w:tc>
        <w:tc>
          <w:tcPr>
            <w:tcW w:w="849" w:type="pct"/>
            <w:vAlign w:val="center"/>
          </w:tcPr>
          <w:p w:rsidR="00DF636B" w:rsidRPr="00131096" w:rsidRDefault="00DF636B" w:rsidP="007F3E47">
            <w:pPr>
              <w:spacing w:before="120"/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Szybkość kopiowania dokumentu czarny/kolor</w:t>
            </w:r>
          </w:p>
        </w:tc>
        <w:tc>
          <w:tcPr>
            <w:tcW w:w="2542" w:type="pct"/>
          </w:tcPr>
          <w:p w:rsidR="00DF636B" w:rsidRPr="00131096" w:rsidRDefault="00DF636B" w:rsidP="007F3E47">
            <w:pPr>
              <w:spacing w:before="120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18/10 str</w:t>
            </w:r>
          </w:p>
        </w:tc>
        <w:tc>
          <w:tcPr>
            <w:tcW w:w="1271" w:type="pct"/>
          </w:tcPr>
          <w:p w:rsidR="00DF636B" w:rsidRPr="00131096" w:rsidRDefault="00DF636B" w:rsidP="00586D82">
            <w:pPr>
              <w:ind w:left="113" w:firstLine="1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</w:p>
        </w:tc>
      </w:tr>
      <w:tr w:rsidR="00131096" w:rsidRPr="00131096" w:rsidTr="00B72DF7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38" w:type="pct"/>
          </w:tcPr>
          <w:p w:rsidR="00DF636B" w:rsidRPr="00131096" w:rsidRDefault="00EE6751" w:rsidP="007F3E47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ind w:left="57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131096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13</w:t>
            </w:r>
          </w:p>
        </w:tc>
        <w:tc>
          <w:tcPr>
            <w:tcW w:w="849" w:type="pct"/>
            <w:vAlign w:val="center"/>
          </w:tcPr>
          <w:p w:rsidR="00DF636B" w:rsidRPr="00131096" w:rsidRDefault="00DF636B" w:rsidP="007F3E47">
            <w:pPr>
              <w:spacing w:before="120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Kopiowanie ze zmianą rozmiaru</w:t>
            </w:r>
          </w:p>
        </w:tc>
        <w:tc>
          <w:tcPr>
            <w:tcW w:w="2542" w:type="pct"/>
          </w:tcPr>
          <w:p w:rsidR="00DF636B" w:rsidRPr="00131096" w:rsidRDefault="00DF636B" w:rsidP="007F3E47">
            <w:pPr>
              <w:spacing w:before="120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25-400%</w:t>
            </w:r>
          </w:p>
        </w:tc>
        <w:tc>
          <w:tcPr>
            <w:tcW w:w="1271" w:type="pct"/>
          </w:tcPr>
          <w:p w:rsidR="00DF636B" w:rsidRPr="00131096" w:rsidRDefault="00DF636B" w:rsidP="00586D82">
            <w:pPr>
              <w:ind w:left="113" w:firstLine="1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</w:p>
        </w:tc>
      </w:tr>
      <w:tr w:rsidR="00131096" w:rsidRPr="00131096" w:rsidTr="00B72DF7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38" w:type="pct"/>
          </w:tcPr>
          <w:p w:rsidR="00DF636B" w:rsidRPr="00131096" w:rsidRDefault="00EE6751" w:rsidP="007F3E47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ind w:left="57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131096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14</w:t>
            </w:r>
          </w:p>
        </w:tc>
        <w:tc>
          <w:tcPr>
            <w:tcW w:w="849" w:type="pct"/>
            <w:vAlign w:val="center"/>
          </w:tcPr>
          <w:p w:rsidR="00DF636B" w:rsidRPr="00131096" w:rsidRDefault="00FC48A4" w:rsidP="007F3E47">
            <w:pPr>
              <w:spacing w:before="120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Wyświetlacz</w:t>
            </w:r>
          </w:p>
        </w:tc>
        <w:tc>
          <w:tcPr>
            <w:tcW w:w="2542" w:type="pct"/>
          </w:tcPr>
          <w:p w:rsidR="00DF636B" w:rsidRPr="00131096" w:rsidRDefault="00DF636B" w:rsidP="007F3E47">
            <w:pPr>
              <w:spacing w:before="120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Ekran dotykowy o przekątnej co najmniej 6 cm, z polskim interfejsem obsługi</w:t>
            </w:r>
          </w:p>
        </w:tc>
        <w:tc>
          <w:tcPr>
            <w:tcW w:w="1271" w:type="pct"/>
          </w:tcPr>
          <w:p w:rsidR="00DF636B" w:rsidRPr="00131096" w:rsidRDefault="00DF636B" w:rsidP="00586D82">
            <w:pPr>
              <w:ind w:left="113" w:firstLine="1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</w:pPr>
          </w:p>
        </w:tc>
      </w:tr>
      <w:tr w:rsidR="00131096" w:rsidRPr="00131096" w:rsidTr="00B72DF7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38" w:type="pct"/>
          </w:tcPr>
          <w:p w:rsidR="00DF636B" w:rsidRPr="00131096" w:rsidRDefault="00EE6751" w:rsidP="007F3E47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ind w:left="57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131096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15</w:t>
            </w:r>
          </w:p>
        </w:tc>
        <w:tc>
          <w:tcPr>
            <w:tcW w:w="849" w:type="pct"/>
            <w:vAlign w:val="center"/>
          </w:tcPr>
          <w:p w:rsidR="00DF636B" w:rsidRPr="00131096" w:rsidRDefault="00DF636B" w:rsidP="007F3E47">
            <w:pPr>
              <w:spacing w:before="120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Interfejsy</w:t>
            </w:r>
          </w:p>
        </w:tc>
        <w:tc>
          <w:tcPr>
            <w:tcW w:w="2542" w:type="pct"/>
          </w:tcPr>
          <w:p w:rsidR="00DF636B" w:rsidRPr="00131096" w:rsidRDefault="00DF636B" w:rsidP="007F3E47">
            <w:pPr>
              <w:spacing w:before="120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 xml:space="preserve">USB 2.0, Wi-Fi 802.11 b/g/n, </w:t>
            </w:r>
          </w:p>
        </w:tc>
        <w:tc>
          <w:tcPr>
            <w:tcW w:w="1271" w:type="pct"/>
          </w:tcPr>
          <w:p w:rsidR="00DF636B" w:rsidRPr="00131096" w:rsidRDefault="00DF636B" w:rsidP="00586D82">
            <w:pPr>
              <w:ind w:left="113" w:firstLine="1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</w:pPr>
          </w:p>
        </w:tc>
      </w:tr>
      <w:tr w:rsidR="00131096" w:rsidRPr="00131096" w:rsidTr="00B72DF7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38" w:type="pct"/>
          </w:tcPr>
          <w:p w:rsidR="00DF636B" w:rsidRPr="00131096" w:rsidRDefault="00EE6751" w:rsidP="007F3E47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ind w:left="57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131096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lastRenderedPageBreak/>
              <w:t>16</w:t>
            </w:r>
          </w:p>
        </w:tc>
        <w:tc>
          <w:tcPr>
            <w:tcW w:w="849" w:type="pct"/>
            <w:vAlign w:val="center"/>
          </w:tcPr>
          <w:p w:rsidR="00DF636B" w:rsidRPr="00131096" w:rsidRDefault="00DF636B" w:rsidP="007F3E47">
            <w:pPr>
              <w:spacing w:before="120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Obsługiwane systemy operacyjne</w:t>
            </w:r>
          </w:p>
        </w:tc>
        <w:tc>
          <w:tcPr>
            <w:tcW w:w="2542" w:type="pct"/>
          </w:tcPr>
          <w:p w:rsidR="00DF636B" w:rsidRPr="00131096" w:rsidRDefault="00DF636B" w:rsidP="007F3E47">
            <w:pPr>
              <w:spacing w:before="120"/>
              <w:ind w:left="57" w:firstLine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Windows 10,</w:t>
            </w:r>
          </w:p>
          <w:p w:rsidR="00DF636B" w:rsidRPr="00131096" w:rsidRDefault="00DF636B" w:rsidP="007F3E47">
            <w:pPr>
              <w:spacing w:before="120"/>
              <w:ind w:left="57" w:firstLine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Windows Vista,</w:t>
            </w:r>
          </w:p>
          <w:p w:rsidR="00DF636B" w:rsidRPr="00131096" w:rsidRDefault="00DF636B" w:rsidP="007F3E47">
            <w:pPr>
              <w:spacing w:before="120"/>
              <w:ind w:left="57" w:firstLine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Windows 7,</w:t>
            </w:r>
          </w:p>
          <w:p w:rsidR="00DF636B" w:rsidRPr="00131096" w:rsidRDefault="00DF636B" w:rsidP="007F3E47">
            <w:pPr>
              <w:spacing w:before="120"/>
              <w:ind w:left="57" w:firstLine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Windows 8,</w:t>
            </w:r>
          </w:p>
          <w:p w:rsidR="00DF636B" w:rsidRPr="00131096" w:rsidRDefault="00DF636B" w:rsidP="007F3E47">
            <w:pPr>
              <w:spacing w:before="120"/>
              <w:ind w:left="57" w:firstLine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Mac OS X</w:t>
            </w:r>
          </w:p>
        </w:tc>
        <w:tc>
          <w:tcPr>
            <w:tcW w:w="1271" w:type="pct"/>
          </w:tcPr>
          <w:p w:rsidR="00DF636B" w:rsidRPr="00131096" w:rsidRDefault="00DF636B" w:rsidP="00586D82">
            <w:pPr>
              <w:ind w:left="113" w:firstLine="1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</w:p>
        </w:tc>
      </w:tr>
      <w:tr w:rsidR="00131096" w:rsidRPr="00131096" w:rsidTr="00B72DF7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38" w:type="pct"/>
          </w:tcPr>
          <w:p w:rsidR="00DF636B" w:rsidRPr="00131096" w:rsidRDefault="00EE6751" w:rsidP="007F3E47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ind w:left="57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131096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17</w:t>
            </w:r>
          </w:p>
        </w:tc>
        <w:tc>
          <w:tcPr>
            <w:tcW w:w="849" w:type="pct"/>
            <w:vAlign w:val="center"/>
          </w:tcPr>
          <w:p w:rsidR="00DF636B" w:rsidRPr="00131096" w:rsidRDefault="00DF636B" w:rsidP="007F3E47">
            <w:pPr>
              <w:spacing w:before="120" w:after="120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Obsługiwane systemy urządzeń przenośnych</w:t>
            </w:r>
          </w:p>
        </w:tc>
        <w:tc>
          <w:tcPr>
            <w:tcW w:w="2542" w:type="pct"/>
          </w:tcPr>
          <w:p w:rsidR="00DF636B" w:rsidRPr="00131096" w:rsidRDefault="00DF636B" w:rsidP="007F3E47">
            <w:pPr>
              <w:spacing w:before="120"/>
              <w:ind w:left="57" w:firstLine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Android, iOS</w:t>
            </w:r>
          </w:p>
        </w:tc>
        <w:tc>
          <w:tcPr>
            <w:tcW w:w="1271" w:type="pct"/>
          </w:tcPr>
          <w:p w:rsidR="00DF636B" w:rsidRPr="00131096" w:rsidRDefault="00DF636B" w:rsidP="00586D82">
            <w:pPr>
              <w:ind w:left="113" w:firstLine="1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</w:p>
        </w:tc>
      </w:tr>
      <w:tr w:rsidR="00131096" w:rsidRPr="00131096" w:rsidTr="00B72DF7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38" w:type="pct"/>
          </w:tcPr>
          <w:p w:rsidR="00DF636B" w:rsidRPr="00131096" w:rsidRDefault="00EE6751" w:rsidP="007F3E47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ind w:left="57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131096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18</w:t>
            </w:r>
          </w:p>
        </w:tc>
        <w:tc>
          <w:tcPr>
            <w:tcW w:w="849" w:type="pct"/>
            <w:vAlign w:val="center"/>
          </w:tcPr>
          <w:p w:rsidR="00DF636B" w:rsidRPr="00131096" w:rsidRDefault="00DF636B" w:rsidP="007F3E47">
            <w:pPr>
              <w:spacing w:before="120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Dołączone oprogramowanie</w:t>
            </w:r>
          </w:p>
        </w:tc>
        <w:tc>
          <w:tcPr>
            <w:tcW w:w="2542" w:type="pct"/>
          </w:tcPr>
          <w:p w:rsidR="00DF636B" w:rsidRPr="00131096" w:rsidRDefault="00DF636B" w:rsidP="007F3E47">
            <w:pPr>
              <w:spacing w:before="120"/>
              <w:ind w:left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Sterownik dla urządzenia, oprogramowanie do obsługi drukarki (skanowanie i drukowanie)</w:t>
            </w:r>
          </w:p>
        </w:tc>
        <w:tc>
          <w:tcPr>
            <w:tcW w:w="1271" w:type="pct"/>
          </w:tcPr>
          <w:p w:rsidR="00DF636B" w:rsidRPr="00131096" w:rsidRDefault="00DF636B" w:rsidP="00586D82">
            <w:pPr>
              <w:ind w:left="113" w:firstLine="1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</w:pPr>
          </w:p>
        </w:tc>
      </w:tr>
      <w:tr w:rsidR="00131096" w:rsidRPr="00131096" w:rsidTr="00B72DF7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38" w:type="pct"/>
          </w:tcPr>
          <w:p w:rsidR="00DF636B" w:rsidRPr="00131096" w:rsidRDefault="00EE6751" w:rsidP="007F3E47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ind w:left="57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131096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19</w:t>
            </w:r>
          </w:p>
        </w:tc>
        <w:tc>
          <w:tcPr>
            <w:tcW w:w="849" w:type="pct"/>
            <w:vAlign w:val="center"/>
          </w:tcPr>
          <w:p w:rsidR="00DF636B" w:rsidRPr="00131096" w:rsidRDefault="00DF636B" w:rsidP="007F3E47">
            <w:pPr>
              <w:spacing w:before="120" w:after="120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Masa</w:t>
            </w:r>
          </w:p>
        </w:tc>
        <w:tc>
          <w:tcPr>
            <w:tcW w:w="2542" w:type="pct"/>
          </w:tcPr>
          <w:p w:rsidR="00DF636B" w:rsidRPr="00131096" w:rsidRDefault="00DF636B" w:rsidP="007F3E47">
            <w:pPr>
              <w:spacing w:before="120"/>
              <w:ind w:left="57" w:firstLine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Maks. 12 kg</w:t>
            </w:r>
          </w:p>
        </w:tc>
        <w:tc>
          <w:tcPr>
            <w:tcW w:w="1271" w:type="pct"/>
          </w:tcPr>
          <w:p w:rsidR="00DF636B" w:rsidRPr="00131096" w:rsidRDefault="00DF636B" w:rsidP="00586D82">
            <w:pPr>
              <w:ind w:left="113" w:firstLine="1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</w:p>
        </w:tc>
      </w:tr>
      <w:tr w:rsidR="00131096" w:rsidRPr="00131096" w:rsidTr="00B72DF7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38" w:type="pct"/>
          </w:tcPr>
          <w:p w:rsidR="00DF636B" w:rsidRPr="00131096" w:rsidRDefault="00EE6751" w:rsidP="007F3E47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ind w:left="57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131096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20</w:t>
            </w:r>
          </w:p>
        </w:tc>
        <w:tc>
          <w:tcPr>
            <w:tcW w:w="849" w:type="pct"/>
            <w:vAlign w:val="center"/>
          </w:tcPr>
          <w:p w:rsidR="00DF636B" w:rsidRPr="00131096" w:rsidRDefault="00DF636B" w:rsidP="007F3E47">
            <w:pPr>
              <w:spacing w:before="120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Zasilanie</w:t>
            </w:r>
          </w:p>
        </w:tc>
        <w:tc>
          <w:tcPr>
            <w:tcW w:w="2542" w:type="pct"/>
          </w:tcPr>
          <w:p w:rsidR="00DF636B" w:rsidRPr="00131096" w:rsidRDefault="00DF636B" w:rsidP="007F3E47">
            <w:pPr>
              <w:spacing w:before="120"/>
              <w:ind w:left="57" w:firstLine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100-240V, 50/60Hz</w:t>
            </w:r>
          </w:p>
        </w:tc>
        <w:tc>
          <w:tcPr>
            <w:tcW w:w="1271" w:type="pct"/>
          </w:tcPr>
          <w:p w:rsidR="00DF636B" w:rsidRPr="00131096" w:rsidRDefault="00DF636B" w:rsidP="00586D82">
            <w:pPr>
              <w:ind w:left="113" w:firstLine="1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</w:p>
        </w:tc>
      </w:tr>
    </w:tbl>
    <w:p w:rsidR="00DF636B" w:rsidRPr="00131096" w:rsidRDefault="00DF636B" w:rsidP="00DF636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66B09" w:rsidRPr="00131096" w:rsidRDefault="00B66B09" w:rsidP="00DF636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6A64" w:rsidRPr="00131096" w:rsidRDefault="00897C99" w:rsidP="007F3E47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spacing w:val="-4"/>
          <w:lang w:val="pl-PL"/>
        </w:rPr>
      </w:pPr>
      <w:r>
        <w:rPr>
          <w:rFonts w:ascii="Times New Roman" w:hAnsi="Times New Roman" w:cs="Times New Roman"/>
          <w:b/>
          <w:bCs/>
          <w:spacing w:val="-4"/>
          <w:lang w:val="pl-PL"/>
        </w:rPr>
        <w:t>M</w:t>
      </w:r>
      <w:r w:rsidR="00DF636B" w:rsidRPr="00131096">
        <w:rPr>
          <w:rFonts w:ascii="Times New Roman" w:hAnsi="Times New Roman" w:cs="Times New Roman"/>
          <w:b/>
          <w:bCs/>
          <w:spacing w:val="-4"/>
          <w:lang w:val="pl-PL"/>
        </w:rPr>
        <w:t>. Drukarka  kolorowa, laserowa</w:t>
      </w:r>
      <w:r w:rsidR="009C2007" w:rsidRPr="00131096">
        <w:rPr>
          <w:rFonts w:ascii="Times New Roman" w:hAnsi="Times New Roman" w:cs="Times New Roman"/>
          <w:b/>
          <w:bCs/>
          <w:spacing w:val="-4"/>
          <w:lang w:val="pl-PL"/>
        </w:rPr>
        <w:t>,</w:t>
      </w:r>
      <w:r w:rsidR="00DF636B" w:rsidRPr="00131096">
        <w:rPr>
          <w:rFonts w:ascii="Times New Roman" w:hAnsi="Times New Roman" w:cs="Times New Roman"/>
          <w:b/>
          <w:bCs/>
          <w:spacing w:val="-4"/>
          <w:lang w:val="pl-PL"/>
        </w:rPr>
        <w:t xml:space="preserve"> ilość </w:t>
      </w:r>
      <w:r w:rsidR="00F221D2">
        <w:rPr>
          <w:rFonts w:ascii="Times New Roman" w:hAnsi="Times New Roman" w:cs="Times New Roman"/>
          <w:b/>
          <w:bCs/>
          <w:spacing w:val="-4"/>
          <w:lang w:val="pl-PL"/>
        </w:rPr>
        <w:t>4 sztuki</w:t>
      </w:r>
      <w:r w:rsidR="00DF636B" w:rsidRPr="00131096">
        <w:rPr>
          <w:rFonts w:ascii="Times New Roman" w:hAnsi="Times New Roman" w:cs="Times New Roman"/>
          <w:b/>
          <w:bCs/>
          <w:spacing w:val="-4"/>
          <w:lang w:val="pl-PL"/>
        </w:rPr>
        <w:t xml:space="preserve"> </w:t>
      </w:r>
    </w:p>
    <w:p w:rsidR="00DF636B" w:rsidRPr="00131096" w:rsidRDefault="001B6A64" w:rsidP="00ED438B">
      <w:pPr>
        <w:ind w:firstLine="426"/>
        <w:jc w:val="both"/>
        <w:rPr>
          <w:rFonts w:ascii="Times New Roman" w:hAnsi="Times New Roman" w:cs="Times New Roman"/>
          <w:i/>
        </w:rPr>
      </w:pPr>
      <w:r w:rsidRPr="00131096">
        <w:rPr>
          <w:rFonts w:ascii="Times New Roman" w:hAnsi="Times New Roman" w:cs="Times New Roman"/>
          <w:i/>
        </w:rPr>
        <w:t xml:space="preserve">Model przykładowy </w:t>
      </w:r>
      <w:r w:rsidR="00DF636B" w:rsidRPr="00131096">
        <w:rPr>
          <w:rFonts w:ascii="Times New Roman" w:hAnsi="Times New Roman" w:cs="Times New Roman"/>
          <w:i/>
        </w:rPr>
        <w:t>HP CLJ Pro 200 M252</w:t>
      </w:r>
    </w:p>
    <w:p w:rsidR="00DF636B" w:rsidRPr="00131096" w:rsidRDefault="00DF636B" w:rsidP="00ED438B">
      <w:pPr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5122" w:type="pct"/>
        <w:tblInd w:w="137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712"/>
        <w:gridCol w:w="1729"/>
        <w:gridCol w:w="4899"/>
        <w:gridCol w:w="2517"/>
      </w:tblGrid>
      <w:tr w:rsidR="00131096" w:rsidRPr="00131096" w:rsidTr="00B72DF7">
        <w:trPr>
          <w:trHeight w:val="284"/>
        </w:trPr>
        <w:tc>
          <w:tcPr>
            <w:tcW w:w="361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EE6751" w:rsidRPr="00131096" w:rsidRDefault="004E53EF" w:rsidP="004E53E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31096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L.p.</w:t>
            </w:r>
          </w:p>
        </w:tc>
        <w:tc>
          <w:tcPr>
            <w:tcW w:w="87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E6751" w:rsidRPr="00131096" w:rsidRDefault="00EE6751" w:rsidP="007F3E4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31096">
              <w:rPr>
                <w:rFonts w:ascii="Times New Roman" w:hAnsi="Times New Roman" w:cs="Times New Roman"/>
                <w:b/>
                <w:bCs/>
                <w:spacing w:val="-4"/>
                <w:sz w:val="24"/>
              </w:rPr>
              <w:t>Nazwa komponentu</w:t>
            </w:r>
          </w:p>
        </w:tc>
        <w:tc>
          <w:tcPr>
            <w:tcW w:w="2485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E6751" w:rsidRPr="00131096" w:rsidRDefault="00EE6751" w:rsidP="007F3E4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lang w:val="pl-PL"/>
              </w:rPr>
            </w:pPr>
            <w:r w:rsidRPr="00131096">
              <w:rPr>
                <w:rFonts w:ascii="Times New Roman" w:hAnsi="Times New Roman" w:cs="Times New Roman"/>
                <w:b/>
                <w:bCs/>
                <w:spacing w:val="-4"/>
                <w:sz w:val="24"/>
                <w:lang w:val="pl-PL"/>
              </w:rPr>
              <w:t>Wymagane minimalne parametry techniczne drukarki</w:t>
            </w:r>
          </w:p>
        </w:tc>
        <w:tc>
          <w:tcPr>
            <w:tcW w:w="1277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EE6751" w:rsidRPr="00131096" w:rsidRDefault="004E53EF" w:rsidP="007F3E4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lang w:val="pl-PL"/>
              </w:rPr>
            </w:pPr>
            <w:r w:rsidRPr="00131096"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  <w:t>Parametry oferowanego sprzętu/model</w:t>
            </w:r>
          </w:p>
        </w:tc>
      </w:tr>
      <w:tr w:rsidR="00131096" w:rsidRPr="00131096" w:rsidTr="00B72DF7">
        <w:tc>
          <w:tcPr>
            <w:tcW w:w="361" w:type="pct"/>
            <w:vAlign w:val="center"/>
          </w:tcPr>
          <w:p w:rsidR="00EE6751" w:rsidRPr="00131096" w:rsidRDefault="00EE6751" w:rsidP="007F3E47">
            <w:pPr>
              <w:spacing w:before="120"/>
              <w:ind w:left="57" w:firstLine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  <w:lang w:val="cs-CZ"/>
              </w:rPr>
              <w:t>1.</w:t>
            </w:r>
          </w:p>
        </w:tc>
        <w:tc>
          <w:tcPr>
            <w:tcW w:w="877" w:type="pct"/>
          </w:tcPr>
          <w:p w:rsidR="00EE6751" w:rsidRPr="00131096" w:rsidRDefault="00EE6751" w:rsidP="00B72DF7">
            <w:pPr>
              <w:tabs>
                <w:tab w:val="left" w:pos="252"/>
              </w:tabs>
              <w:spacing w:before="120"/>
              <w:ind w:left="57" w:hanging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Funkcjonalność urządzenia</w:t>
            </w:r>
          </w:p>
        </w:tc>
        <w:tc>
          <w:tcPr>
            <w:tcW w:w="2485" w:type="pct"/>
          </w:tcPr>
          <w:p w:rsidR="00EE6751" w:rsidRPr="00131096" w:rsidRDefault="00B72DF7" w:rsidP="00B72DF7">
            <w:pPr>
              <w:spacing w:before="120"/>
              <w:ind w:left="114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Kolorowa </w:t>
            </w:r>
            <w:r w:rsidR="00EE6751"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drukarka, </w:t>
            </w:r>
          </w:p>
        </w:tc>
        <w:tc>
          <w:tcPr>
            <w:tcW w:w="1277" w:type="pct"/>
          </w:tcPr>
          <w:p w:rsidR="00EE6751" w:rsidRPr="00131096" w:rsidRDefault="00EE6751" w:rsidP="00EE6751">
            <w:pPr>
              <w:numPr>
                <w:ilvl w:val="0"/>
                <w:numId w:val="19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096" w:rsidRPr="00131096" w:rsidTr="00B72DF7">
        <w:tc>
          <w:tcPr>
            <w:tcW w:w="361" w:type="pct"/>
            <w:vAlign w:val="center"/>
          </w:tcPr>
          <w:p w:rsidR="00EE6751" w:rsidRPr="00131096" w:rsidRDefault="00EE6751" w:rsidP="007F3E47">
            <w:pPr>
              <w:spacing w:before="120"/>
              <w:ind w:left="57" w:firstLine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  <w:lang w:val="cs-CZ"/>
              </w:rPr>
              <w:t xml:space="preserve">2. </w:t>
            </w:r>
          </w:p>
        </w:tc>
        <w:tc>
          <w:tcPr>
            <w:tcW w:w="877" w:type="pct"/>
          </w:tcPr>
          <w:p w:rsidR="00EE6751" w:rsidRPr="00131096" w:rsidRDefault="00EE6751" w:rsidP="00B72DF7">
            <w:pPr>
              <w:tabs>
                <w:tab w:val="left" w:pos="252"/>
              </w:tabs>
              <w:spacing w:before="120"/>
              <w:ind w:left="57" w:hanging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Druk w kolorze</w:t>
            </w:r>
          </w:p>
        </w:tc>
        <w:tc>
          <w:tcPr>
            <w:tcW w:w="2485" w:type="pct"/>
          </w:tcPr>
          <w:p w:rsidR="00EE6751" w:rsidRPr="00131096" w:rsidRDefault="00EE6751" w:rsidP="007F3E47">
            <w:pPr>
              <w:spacing w:before="120"/>
              <w:ind w:left="57" w:firstLine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Tak</w:t>
            </w:r>
          </w:p>
        </w:tc>
        <w:tc>
          <w:tcPr>
            <w:tcW w:w="1277" w:type="pct"/>
          </w:tcPr>
          <w:p w:rsidR="00EE6751" w:rsidRPr="00131096" w:rsidRDefault="00EE6751" w:rsidP="00EE67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31096" w:rsidRPr="00131096" w:rsidTr="00B72DF7">
        <w:tc>
          <w:tcPr>
            <w:tcW w:w="361" w:type="pct"/>
            <w:vAlign w:val="center"/>
          </w:tcPr>
          <w:p w:rsidR="00EE6751" w:rsidRPr="00131096" w:rsidRDefault="00EE6751" w:rsidP="007F3E47">
            <w:pPr>
              <w:spacing w:before="120"/>
              <w:ind w:left="57" w:firstLine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  <w:lang w:val="cs-CZ"/>
              </w:rPr>
              <w:t xml:space="preserve">3. </w:t>
            </w:r>
          </w:p>
        </w:tc>
        <w:tc>
          <w:tcPr>
            <w:tcW w:w="877" w:type="pct"/>
          </w:tcPr>
          <w:p w:rsidR="00EE6751" w:rsidRPr="00131096" w:rsidRDefault="00EE6751" w:rsidP="00B72DF7">
            <w:pPr>
              <w:tabs>
                <w:tab w:val="left" w:pos="252"/>
              </w:tabs>
              <w:spacing w:before="120"/>
              <w:ind w:left="57" w:hanging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Dupleks</w:t>
            </w:r>
          </w:p>
        </w:tc>
        <w:tc>
          <w:tcPr>
            <w:tcW w:w="2485" w:type="pct"/>
          </w:tcPr>
          <w:p w:rsidR="00EE6751" w:rsidRPr="00131096" w:rsidRDefault="00EE6751" w:rsidP="007F3E47">
            <w:pPr>
              <w:spacing w:before="120"/>
              <w:ind w:left="57" w:firstLine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Tak</w:t>
            </w:r>
          </w:p>
        </w:tc>
        <w:tc>
          <w:tcPr>
            <w:tcW w:w="1277" w:type="pct"/>
          </w:tcPr>
          <w:p w:rsidR="00EE6751" w:rsidRPr="00131096" w:rsidRDefault="00EE6751" w:rsidP="00EE67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31096" w:rsidRPr="00131096" w:rsidTr="00B72DF7">
        <w:tc>
          <w:tcPr>
            <w:tcW w:w="361" w:type="pct"/>
            <w:vAlign w:val="center"/>
          </w:tcPr>
          <w:p w:rsidR="00EE6751" w:rsidRPr="00131096" w:rsidRDefault="00EE6751" w:rsidP="007F3E47">
            <w:pPr>
              <w:spacing w:before="120"/>
              <w:ind w:left="57" w:firstLine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  <w:lang w:val="cs-CZ"/>
              </w:rPr>
              <w:t xml:space="preserve">4. </w:t>
            </w:r>
          </w:p>
        </w:tc>
        <w:tc>
          <w:tcPr>
            <w:tcW w:w="877" w:type="pct"/>
          </w:tcPr>
          <w:p w:rsidR="00EE6751" w:rsidRPr="00131096" w:rsidRDefault="00EE6751" w:rsidP="00B72DF7">
            <w:pPr>
              <w:tabs>
                <w:tab w:val="left" w:pos="252"/>
              </w:tabs>
              <w:spacing w:before="120"/>
              <w:ind w:left="57" w:hanging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Technologia druku</w:t>
            </w:r>
          </w:p>
        </w:tc>
        <w:tc>
          <w:tcPr>
            <w:tcW w:w="2485" w:type="pct"/>
          </w:tcPr>
          <w:p w:rsidR="00EE6751" w:rsidRPr="00131096" w:rsidRDefault="00EE6751" w:rsidP="007F3E47">
            <w:pPr>
              <w:spacing w:before="120"/>
              <w:ind w:left="57" w:firstLine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Laser</w:t>
            </w:r>
          </w:p>
        </w:tc>
        <w:tc>
          <w:tcPr>
            <w:tcW w:w="1277" w:type="pct"/>
          </w:tcPr>
          <w:p w:rsidR="00EE6751" w:rsidRPr="00131096" w:rsidRDefault="00EE6751" w:rsidP="00EE67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31096" w:rsidRPr="00131096" w:rsidTr="00B72DF7">
        <w:tc>
          <w:tcPr>
            <w:tcW w:w="361" w:type="pct"/>
            <w:vAlign w:val="center"/>
          </w:tcPr>
          <w:p w:rsidR="00EE6751" w:rsidRPr="00131096" w:rsidRDefault="00EE6751" w:rsidP="007F3E47">
            <w:pPr>
              <w:spacing w:before="120"/>
              <w:ind w:left="57" w:firstLine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  <w:lang w:val="cs-CZ"/>
              </w:rPr>
              <w:t xml:space="preserve">5. </w:t>
            </w:r>
          </w:p>
        </w:tc>
        <w:tc>
          <w:tcPr>
            <w:tcW w:w="877" w:type="pct"/>
          </w:tcPr>
          <w:p w:rsidR="00EE6751" w:rsidRPr="00131096" w:rsidRDefault="00EE6751" w:rsidP="00B72DF7">
            <w:pPr>
              <w:tabs>
                <w:tab w:val="left" w:pos="252"/>
              </w:tabs>
              <w:spacing w:before="120"/>
              <w:ind w:left="57" w:hanging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Szybkość druku </w:t>
            </w:r>
          </w:p>
        </w:tc>
        <w:tc>
          <w:tcPr>
            <w:tcW w:w="2485" w:type="pct"/>
          </w:tcPr>
          <w:p w:rsidR="00EE6751" w:rsidRPr="00131096" w:rsidRDefault="00EE6751" w:rsidP="007F3E47">
            <w:pPr>
              <w:spacing w:before="120"/>
              <w:ind w:left="57" w:firstLine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18 str/min</w:t>
            </w:r>
          </w:p>
        </w:tc>
        <w:tc>
          <w:tcPr>
            <w:tcW w:w="1277" w:type="pct"/>
          </w:tcPr>
          <w:p w:rsidR="00EE6751" w:rsidRPr="00131096" w:rsidRDefault="00EE6751" w:rsidP="00EE67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31096" w:rsidRPr="00131096" w:rsidTr="00B72DF7">
        <w:tc>
          <w:tcPr>
            <w:tcW w:w="361" w:type="pct"/>
            <w:vAlign w:val="center"/>
          </w:tcPr>
          <w:p w:rsidR="00EE6751" w:rsidRPr="00131096" w:rsidRDefault="00EE6751" w:rsidP="007F3E47">
            <w:pPr>
              <w:spacing w:before="120"/>
              <w:ind w:left="57" w:firstLine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  <w:lang w:val="cs-CZ"/>
              </w:rPr>
              <w:t xml:space="preserve">6. </w:t>
            </w:r>
          </w:p>
        </w:tc>
        <w:tc>
          <w:tcPr>
            <w:tcW w:w="877" w:type="pct"/>
          </w:tcPr>
          <w:p w:rsidR="00B72DF7" w:rsidRPr="00131096" w:rsidRDefault="00B72DF7" w:rsidP="00B72DF7">
            <w:pPr>
              <w:tabs>
                <w:tab w:val="left" w:pos="252"/>
              </w:tabs>
              <w:spacing w:before="120"/>
              <w:ind w:left="57" w:hanging="57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</w:p>
          <w:p w:rsidR="00EE6751" w:rsidRPr="00131096" w:rsidRDefault="00EE6751" w:rsidP="00B72DF7">
            <w:pPr>
              <w:tabs>
                <w:tab w:val="left" w:pos="252"/>
              </w:tabs>
              <w:spacing w:before="120"/>
              <w:ind w:left="57" w:hanging="57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Złącze zewnętrzne</w:t>
            </w:r>
          </w:p>
        </w:tc>
        <w:tc>
          <w:tcPr>
            <w:tcW w:w="2485" w:type="pct"/>
          </w:tcPr>
          <w:p w:rsidR="00EE6751" w:rsidRPr="00131096" w:rsidRDefault="00EE6751" w:rsidP="00B72DF7">
            <w:pPr>
              <w:spacing w:before="120"/>
              <w:ind w:left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USB</w:t>
            </w:r>
          </w:p>
          <w:p w:rsidR="00EE6751" w:rsidRPr="00131096" w:rsidRDefault="00EE6751" w:rsidP="00B72DF7">
            <w:pPr>
              <w:spacing w:before="120"/>
              <w:ind w:left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LAN Ethernet 10/100 Mbit/s,</w:t>
            </w:r>
          </w:p>
          <w:p w:rsidR="00EE6751" w:rsidRPr="00131096" w:rsidRDefault="00EE6751" w:rsidP="00B72DF7">
            <w:pPr>
              <w:spacing w:before="120"/>
              <w:ind w:left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Wi-Fi 802.11 b/g/n</w:t>
            </w:r>
          </w:p>
        </w:tc>
        <w:tc>
          <w:tcPr>
            <w:tcW w:w="1277" w:type="pct"/>
          </w:tcPr>
          <w:p w:rsidR="00EE6751" w:rsidRPr="00131096" w:rsidRDefault="00EE6751" w:rsidP="00EE6751">
            <w:pPr>
              <w:numPr>
                <w:ilvl w:val="0"/>
                <w:numId w:val="20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096" w:rsidRPr="00131096" w:rsidTr="00B72DF7">
        <w:tc>
          <w:tcPr>
            <w:tcW w:w="361" w:type="pct"/>
            <w:vAlign w:val="center"/>
          </w:tcPr>
          <w:p w:rsidR="00EE6751" w:rsidRPr="00131096" w:rsidRDefault="00EE6751" w:rsidP="007F3E47">
            <w:pPr>
              <w:spacing w:before="120"/>
              <w:ind w:left="57" w:firstLine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  <w:lang w:val="cs-CZ"/>
              </w:rPr>
              <w:t xml:space="preserve">7. </w:t>
            </w:r>
          </w:p>
        </w:tc>
        <w:tc>
          <w:tcPr>
            <w:tcW w:w="877" w:type="pct"/>
          </w:tcPr>
          <w:p w:rsidR="00EE6751" w:rsidRPr="00131096" w:rsidRDefault="00EE6751" w:rsidP="00B72DF7">
            <w:pPr>
              <w:tabs>
                <w:tab w:val="left" w:pos="252"/>
              </w:tabs>
              <w:spacing w:before="120"/>
              <w:ind w:left="57" w:hanging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Maksymalna wydajność</w:t>
            </w:r>
          </w:p>
        </w:tc>
        <w:tc>
          <w:tcPr>
            <w:tcW w:w="2485" w:type="pct"/>
          </w:tcPr>
          <w:p w:rsidR="00EE6751" w:rsidRPr="00131096" w:rsidRDefault="00EE6751" w:rsidP="007F3E47">
            <w:pPr>
              <w:spacing w:before="120"/>
              <w:ind w:left="57" w:firstLine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30000 str/mies</w:t>
            </w:r>
          </w:p>
        </w:tc>
        <w:tc>
          <w:tcPr>
            <w:tcW w:w="1277" w:type="pct"/>
          </w:tcPr>
          <w:p w:rsidR="00EE6751" w:rsidRPr="00131096" w:rsidRDefault="00EE6751" w:rsidP="00EE67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31096" w:rsidRPr="00131096" w:rsidTr="00B72DF7">
        <w:tc>
          <w:tcPr>
            <w:tcW w:w="361" w:type="pct"/>
            <w:vAlign w:val="center"/>
          </w:tcPr>
          <w:p w:rsidR="00EE6751" w:rsidRPr="00131096" w:rsidRDefault="00EE6751" w:rsidP="007F3E47">
            <w:pPr>
              <w:spacing w:before="120"/>
              <w:ind w:left="57" w:firstLine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noProof/>
                <w:spacing w:val="4"/>
                <w:sz w:val="20"/>
                <w:szCs w:val="20"/>
                <w:lang w:val="pl-PL" w:eastAsia="pl-PL"/>
              </w:rPr>
              <w:drawing>
                <wp:inline distT="0" distB="0" distL="0" distR="0" wp14:anchorId="4CC9DEFA" wp14:editId="777BF6A8">
                  <wp:extent cx="11430" cy="11430"/>
                  <wp:effectExtent l="0" t="0" r="0" b="0"/>
                  <wp:docPr id="71" name="Pictur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  <w:lang w:val="cs-CZ"/>
              </w:rPr>
              <w:t xml:space="preserve">8. </w:t>
            </w:r>
          </w:p>
        </w:tc>
        <w:tc>
          <w:tcPr>
            <w:tcW w:w="877" w:type="pct"/>
            <w:hideMark/>
          </w:tcPr>
          <w:p w:rsidR="00EE6751" w:rsidRPr="00131096" w:rsidRDefault="00EE6751" w:rsidP="00B72DF7">
            <w:pPr>
              <w:tabs>
                <w:tab w:val="left" w:pos="252"/>
              </w:tabs>
              <w:spacing w:before="120"/>
              <w:ind w:left="57" w:hanging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Czas gotowości do pracy</w:t>
            </w:r>
          </w:p>
        </w:tc>
        <w:tc>
          <w:tcPr>
            <w:tcW w:w="2485" w:type="pct"/>
          </w:tcPr>
          <w:p w:rsidR="00EE6751" w:rsidRPr="00131096" w:rsidRDefault="00EE6751" w:rsidP="007F3E47">
            <w:pPr>
              <w:spacing w:before="120"/>
              <w:ind w:left="57" w:firstLine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Czerń /kolor 11,5s/13 s</w:t>
            </w:r>
          </w:p>
        </w:tc>
        <w:tc>
          <w:tcPr>
            <w:tcW w:w="1277" w:type="pct"/>
          </w:tcPr>
          <w:p w:rsidR="00EE6751" w:rsidRPr="00131096" w:rsidRDefault="00EE6751" w:rsidP="00EE67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31096" w:rsidRPr="00131096" w:rsidTr="00B72DF7">
        <w:tc>
          <w:tcPr>
            <w:tcW w:w="361" w:type="pct"/>
            <w:vAlign w:val="center"/>
          </w:tcPr>
          <w:p w:rsidR="00EE6751" w:rsidRPr="00131096" w:rsidRDefault="00EE6751" w:rsidP="007F3E47">
            <w:pPr>
              <w:spacing w:before="120"/>
              <w:ind w:left="57" w:firstLine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  <w:lang w:val="cs-CZ"/>
              </w:rPr>
              <w:t>9.</w:t>
            </w:r>
          </w:p>
        </w:tc>
        <w:tc>
          <w:tcPr>
            <w:tcW w:w="877" w:type="pct"/>
          </w:tcPr>
          <w:p w:rsidR="00EE6751" w:rsidRPr="00131096" w:rsidRDefault="00FC48A4" w:rsidP="00B72DF7">
            <w:pPr>
              <w:tabs>
                <w:tab w:val="left" w:pos="252"/>
              </w:tabs>
              <w:spacing w:before="120"/>
              <w:ind w:left="57" w:hanging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Wyświetlacz</w:t>
            </w:r>
            <w:r w:rsidR="00EE6751"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LCD</w:t>
            </w:r>
          </w:p>
        </w:tc>
        <w:tc>
          <w:tcPr>
            <w:tcW w:w="2485" w:type="pct"/>
          </w:tcPr>
          <w:p w:rsidR="00EE6751" w:rsidRPr="00131096" w:rsidRDefault="00EE6751" w:rsidP="00FC48A4">
            <w:pPr>
              <w:spacing w:before="120"/>
              <w:ind w:left="57" w:firstLine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 xml:space="preserve">Intuicyjny dotykowy panel sterowania z kolorowym </w:t>
            </w:r>
            <w:r w:rsidR="00FC48A4" w:rsidRPr="00131096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wyświetlacz</w:t>
            </w: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em graficznym o przekątnej min. 7,5 cm</w:t>
            </w:r>
          </w:p>
        </w:tc>
        <w:tc>
          <w:tcPr>
            <w:tcW w:w="1277" w:type="pct"/>
          </w:tcPr>
          <w:p w:rsidR="00EE6751" w:rsidRPr="00131096" w:rsidRDefault="00EE6751" w:rsidP="00EE67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</w:p>
        </w:tc>
      </w:tr>
      <w:tr w:rsidR="00131096" w:rsidRPr="00131096" w:rsidTr="00B72DF7">
        <w:tc>
          <w:tcPr>
            <w:tcW w:w="36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6751" w:rsidRPr="00131096" w:rsidRDefault="00EE6751" w:rsidP="007F3E47">
            <w:pPr>
              <w:spacing w:before="120"/>
              <w:ind w:left="57" w:firstLine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  <w:lang w:val="cs-CZ"/>
              </w:rPr>
              <w:t xml:space="preserve">10. </w:t>
            </w:r>
          </w:p>
        </w:tc>
        <w:tc>
          <w:tcPr>
            <w:tcW w:w="877" w:type="pct"/>
            <w:tcBorders>
              <w:left w:val="single" w:sz="4" w:space="0" w:color="auto"/>
              <w:bottom w:val="single" w:sz="4" w:space="0" w:color="auto"/>
            </w:tcBorders>
          </w:tcPr>
          <w:p w:rsidR="00EE6751" w:rsidRPr="00131096" w:rsidRDefault="00EE6751" w:rsidP="00B72DF7">
            <w:pPr>
              <w:tabs>
                <w:tab w:val="left" w:pos="252"/>
              </w:tabs>
              <w:spacing w:before="120"/>
              <w:ind w:left="57" w:hanging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Maksymalny rozmiar papieru</w:t>
            </w:r>
          </w:p>
        </w:tc>
        <w:tc>
          <w:tcPr>
            <w:tcW w:w="2485" w:type="pct"/>
          </w:tcPr>
          <w:p w:rsidR="00EE6751" w:rsidRPr="00131096" w:rsidRDefault="00EE6751" w:rsidP="007F3E47">
            <w:pPr>
              <w:spacing w:before="120"/>
              <w:ind w:left="57" w:firstLine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A4</w:t>
            </w:r>
          </w:p>
        </w:tc>
        <w:tc>
          <w:tcPr>
            <w:tcW w:w="1277" w:type="pct"/>
          </w:tcPr>
          <w:p w:rsidR="00EE6751" w:rsidRPr="00131096" w:rsidRDefault="00EE6751" w:rsidP="00EE67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31096" w:rsidRPr="00131096" w:rsidTr="00B72DF7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751" w:rsidRPr="00131096" w:rsidRDefault="00EE6751" w:rsidP="007F3E47">
            <w:pPr>
              <w:spacing w:before="120"/>
              <w:ind w:left="57" w:firstLine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  <w:lang w:val="cs-CZ"/>
              </w:rPr>
              <w:t xml:space="preserve">11. 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751" w:rsidRPr="00131096" w:rsidRDefault="00EE6751" w:rsidP="00B72DF7">
            <w:pPr>
              <w:tabs>
                <w:tab w:val="left" w:pos="252"/>
              </w:tabs>
              <w:spacing w:before="120"/>
              <w:ind w:left="57" w:hanging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Obsługiwane rozmiary papieru</w:t>
            </w:r>
          </w:p>
        </w:tc>
        <w:tc>
          <w:tcPr>
            <w:tcW w:w="2485" w:type="pct"/>
          </w:tcPr>
          <w:p w:rsidR="00EE6751" w:rsidRPr="00131096" w:rsidRDefault="00EE6751" w:rsidP="007F3E47">
            <w:pPr>
              <w:spacing w:before="120"/>
              <w:ind w:left="114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A4, A5, A6, B5, B6, 10 x 15 cm, pocztówki (JIS), koperty (DL, C5, B5)</w:t>
            </w:r>
          </w:p>
        </w:tc>
        <w:tc>
          <w:tcPr>
            <w:tcW w:w="1277" w:type="pct"/>
          </w:tcPr>
          <w:p w:rsidR="00EE6751" w:rsidRPr="00131096" w:rsidRDefault="00EE6751" w:rsidP="00EE6751">
            <w:pPr>
              <w:numPr>
                <w:ilvl w:val="0"/>
                <w:numId w:val="21"/>
              </w:numPr>
              <w:spacing w:before="10"/>
              <w:ind w:left="0" w:hanging="357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131096" w:rsidRPr="00131096" w:rsidTr="00B72DF7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751" w:rsidRPr="00131096" w:rsidRDefault="00EE6751" w:rsidP="007F3E47">
            <w:pPr>
              <w:spacing w:before="120"/>
              <w:ind w:left="57" w:firstLine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  <w:lang w:val="cs-CZ"/>
              </w:rPr>
              <w:t>12</w:t>
            </w:r>
            <w:r w:rsidR="00B65EF8"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.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751" w:rsidRPr="00131096" w:rsidRDefault="00EE6751" w:rsidP="00B72DF7">
            <w:pPr>
              <w:tabs>
                <w:tab w:val="left" w:pos="252"/>
              </w:tabs>
              <w:spacing w:before="120"/>
              <w:ind w:left="57" w:hanging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Obsługiwane nośniki</w:t>
            </w:r>
          </w:p>
        </w:tc>
        <w:tc>
          <w:tcPr>
            <w:tcW w:w="2485" w:type="pct"/>
          </w:tcPr>
          <w:p w:rsidR="00EE6751" w:rsidRPr="00131096" w:rsidRDefault="00EE6751" w:rsidP="007F3E47">
            <w:pPr>
              <w:spacing w:before="120"/>
              <w:ind w:left="114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Papier (bond, do druku broszur, kolorowy, błyszczący, gruby, firmowy, cienki, fotograficzny, zwykły, wstępnie zadrukowany, dziurkowany, makulaturowy, szorstki), folie, etykiety, koperty, kartony</w:t>
            </w:r>
          </w:p>
        </w:tc>
        <w:tc>
          <w:tcPr>
            <w:tcW w:w="1277" w:type="pct"/>
          </w:tcPr>
          <w:p w:rsidR="00EE6751" w:rsidRPr="00131096" w:rsidRDefault="00EE6751" w:rsidP="00EE6751">
            <w:pPr>
              <w:numPr>
                <w:ilvl w:val="0"/>
                <w:numId w:val="21"/>
              </w:numPr>
              <w:spacing w:before="10"/>
              <w:ind w:left="0" w:hanging="357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131096" w:rsidRPr="00131096" w:rsidTr="00B72DF7">
        <w:tc>
          <w:tcPr>
            <w:tcW w:w="361" w:type="pct"/>
            <w:tcBorders>
              <w:top w:val="single" w:sz="4" w:space="0" w:color="auto"/>
              <w:left w:val="single" w:sz="4" w:space="0" w:color="auto"/>
            </w:tcBorders>
          </w:tcPr>
          <w:p w:rsidR="00EE6751" w:rsidRPr="00131096" w:rsidRDefault="00EE6751" w:rsidP="007F3E47">
            <w:pPr>
              <w:spacing w:before="120"/>
              <w:ind w:left="57" w:firstLine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  <w:lang w:val="cs-CZ"/>
              </w:rPr>
              <w:lastRenderedPageBreak/>
              <w:t>13</w:t>
            </w:r>
            <w:r w:rsidR="00B65EF8"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.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</w:tcBorders>
          </w:tcPr>
          <w:p w:rsidR="00EE6751" w:rsidRPr="00131096" w:rsidRDefault="00EE6751" w:rsidP="00B72DF7">
            <w:pPr>
              <w:tabs>
                <w:tab w:val="left" w:pos="252"/>
              </w:tabs>
              <w:spacing w:before="120"/>
              <w:ind w:left="57" w:hanging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Gramatura papieru</w:t>
            </w:r>
          </w:p>
        </w:tc>
        <w:tc>
          <w:tcPr>
            <w:tcW w:w="2485" w:type="pct"/>
          </w:tcPr>
          <w:p w:rsidR="00EE6751" w:rsidRPr="00131096" w:rsidRDefault="00EE6751" w:rsidP="007F3E47">
            <w:pPr>
              <w:spacing w:before="120"/>
              <w:ind w:left="57" w:firstLine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60-220 g/m2</w:t>
            </w:r>
          </w:p>
        </w:tc>
        <w:tc>
          <w:tcPr>
            <w:tcW w:w="1277" w:type="pct"/>
          </w:tcPr>
          <w:p w:rsidR="00EE6751" w:rsidRPr="00131096" w:rsidRDefault="00EE6751" w:rsidP="00EE67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31096" w:rsidRPr="00131096" w:rsidTr="00B72DF7">
        <w:tc>
          <w:tcPr>
            <w:tcW w:w="361" w:type="pct"/>
          </w:tcPr>
          <w:p w:rsidR="00EE6751" w:rsidRPr="00131096" w:rsidRDefault="00EE6751" w:rsidP="007F3E47">
            <w:pPr>
              <w:spacing w:before="120"/>
              <w:ind w:left="57" w:firstLine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  <w:lang w:val="cs-CZ"/>
              </w:rPr>
              <w:t>14</w:t>
            </w:r>
            <w:r w:rsidR="00B65EF8"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.</w:t>
            </w:r>
          </w:p>
        </w:tc>
        <w:tc>
          <w:tcPr>
            <w:tcW w:w="877" w:type="pct"/>
          </w:tcPr>
          <w:p w:rsidR="00EE6751" w:rsidRPr="00131096" w:rsidRDefault="00EE6751" w:rsidP="00B72DF7">
            <w:pPr>
              <w:tabs>
                <w:tab w:val="left" w:pos="252"/>
              </w:tabs>
              <w:spacing w:before="120"/>
              <w:ind w:left="57" w:hanging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Pojemność podajników papieru</w:t>
            </w:r>
          </w:p>
        </w:tc>
        <w:tc>
          <w:tcPr>
            <w:tcW w:w="2485" w:type="pct"/>
          </w:tcPr>
          <w:p w:rsidR="00EE6751" w:rsidRPr="00131096" w:rsidRDefault="00EE6751" w:rsidP="007F3E47">
            <w:pPr>
              <w:spacing w:before="120"/>
              <w:ind w:left="57" w:firstLine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150 ark..</w:t>
            </w:r>
          </w:p>
        </w:tc>
        <w:tc>
          <w:tcPr>
            <w:tcW w:w="1277" w:type="pct"/>
          </w:tcPr>
          <w:p w:rsidR="00EE6751" w:rsidRPr="00131096" w:rsidRDefault="00EE6751" w:rsidP="00EE67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31096" w:rsidRPr="00131096" w:rsidTr="00B72DF7">
        <w:tc>
          <w:tcPr>
            <w:tcW w:w="361" w:type="pct"/>
          </w:tcPr>
          <w:p w:rsidR="00EE6751" w:rsidRPr="00131096" w:rsidRDefault="00EE6751" w:rsidP="007F3E47">
            <w:pPr>
              <w:spacing w:before="120"/>
              <w:ind w:left="57" w:firstLine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  <w:lang w:val="cs-CZ"/>
              </w:rPr>
              <w:t>15</w:t>
            </w:r>
            <w:r w:rsidR="00B65EF8"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.</w:t>
            </w:r>
          </w:p>
        </w:tc>
        <w:tc>
          <w:tcPr>
            <w:tcW w:w="877" w:type="pct"/>
          </w:tcPr>
          <w:p w:rsidR="00EE6751" w:rsidRPr="00131096" w:rsidRDefault="00EE6751" w:rsidP="00B72DF7">
            <w:pPr>
              <w:tabs>
                <w:tab w:val="left" w:pos="252"/>
              </w:tabs>
              <w:spacing w:before="120"/>
              <w:ind w:left="57" w:hanging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Pojemność tacy odbiorczej</w:t>
            </w:r>
          </w:p>
        </w:tc>
        <w:tc>
          <w:tcPr>
            <w:tcW w:w="2485" w:type="pct"/>
          </w:tcPr>
          <w:p w:rsidR="00EE6751" w:rsidRPr="00131096" w:rsidRDefault="00EE6751" w:rsidP="00FC48A4">
            <w:pPr>
              <w:spacing w:before="120"/>
              <w:ind w:left="57" w:firstLine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100 ark.</w:t>
            </w:r>
          </w:p>
        </w:tc>
        <w:tc>
          <w:tcPr>
            <w:tcW w:w="1277" w:type="pct"/>
          </w:tcPr>
          <w:p w:rsidR="00EE6751" w:rsidRPr="00131096" w:rsidRDefault="00EE6751" w:rsidP="00EE67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31096" w:rsidRPr="00131096" w:rsidTr="00B72DF7">
        <w:tc>
          <w:tcPr>
            <w:tcW w:w="361" w:type="pct"/>
            <w:tcBorders>
              <w:left w:val="single" w:sz="4" w:space="0" w:color="auto"/>
              <w:bottom w:val="single" w:sz="4" w:space="0" w:color="auto"/>
            </w:tcBorders>
          </w:tcPr>
          <w:p w:rsidR="00EE6751" w:rsidRPr="00131096" w:rsidRDefault="00B72DF7" w:rsidP="007F3E47">
            <w:pPr>
              <w:spacing w:before="120"/>
              <w:ind w:left="57" w:firstLine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16</w:t>
            </w:r>
          </w:p>
        </w:tc>
        <w:tc>
          <w:tcPr>
            <w:tcW w:w="877" w:type="pct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EE6751" w:rsidRPr="00131096" w:rsidRDefault="00EE6751" w:rsidP="00B72DF7">
            <w:pPr>
              <w:tabs>
                <w:tab w:val="left" w:pos="252"/>
              </w:tabs>
              <w:spacing w:before="120"/>
              <w:ind w:left="57" w:hanging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Zainstalowane wyposażenie</w:t>
            </w:r>
          </w:p>
        </w:tc>
        <w:tc>
          <w:tcPr>
            <w:tcW w:w="2485" w:type="pct"/>
          </w:tcPr>
          <w:p w:rsidR="00EE6751" w:rsidRPr="00131096" w:rsidRDefault="00EE6751" w:rsidP="007F3E47">
            <w:pPr>
              <w:spacing w:before="120"/>
              <w:ind w:left="114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Automatyczny dupleks</w:t>
            </w:r>
          </w:p>
          <w:p w:rsidR="00EE6751" w:rsidRPr="00131096" w:rsidRDefault="00EE6751" w:rsidP="007F3E47">
            <w:pPr>
              <w:spacing w:before="120"/>
              <w:ind w:left="114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Podajnik wielofunkcyjny na 150 arkuszy</w:t>
            </w:r>
          </w:p>
          <w:p w:rsidR="00EE6751" w:rsidRPr="00131096" w:rsidRDefault="00EE6751" w:rsidP="007F3E47">
            <w:pPr>
              <w:spacing w:before="120"/>
              <w:ind w:left="114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Tacka odbiorcza na 100 arkuszy.</w:t>
            </w:r>
          </w:p>
        </w:tc>
        <w:tc>
          <w:tcPr>
            <w:tcW w:w="1277" w:type="pct"/>
          </w:tcPr>
          <w:p w:rsidR="00EE6751" w:rsidRPr="00131096" w:rsidRDefault="00EE6751" w:rsidP="00EE6751">
            <w:pPr>
              <w:numPr>
                <w:ilvl w:val="0"/>
                <w:numId w:val="22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096" w:rsidRPr="00131096" w:rsidTr="00B72DF7">
        <w:tc>
          <w:tcPr>
            <w:tcW w:w="361" w:type="pct"/>
            <w:tcBorders>
              <w:left w:val="single" w:sz="4" w:space="0" w:color="auto"/>
              <w:bottom w:val="single" w:sz="4" w:space="0" w:color="auto"/>
            </w:tcBorders>
          </w:tcPr>
          <w:p w:rsidR="00B72DF7" w:rsidRPr="00131096" w:rsidRDefault="00B72DF7" w:rsidP="00675404">
            <w:pPr>
              <w:spacing w:before="120"/>
              <w:ind w:left="57" w:firstLine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  <w:lang w:val="cs-CZ"/>
              </w:rPr>
              <w:t>17</w:t>
            </w: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.</w:t>
            </w:r>
          </w:p>
        </w:tc>
        <w:tc>
          <w:tcPr>
            <w:tcW w:w="877" w:type="pct"/>
            <w:tcBorders>
              <w:left w:val="single" w:sz="4" w:space="0" w:color="auto"/>
              <w:bottom w:val="single" w:sz="4" w:space="0" w:color="auto"/>
            </w:tcBorders>
          </w:tcPr>
          <w:p w:rsidR="00B72DF7" w:rsidRPr="00131096" w:rsidRDefault="00B72DF7" w:rsidP="00B72DF7">
            <w:pPr>
              <w:tabs>
                <w:tab w:val="left" w:pos="252"/>
              </w:tabs>
              <w:spacing w:before="120"/>
              <w:ind w:left="57" w:hanging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Języki drukowania</w:t>
            </w:r>
          </w:p>
        </w:tc>
        <w:tc>
          <w:tcPr>
            <w:tcW w:w="2485" w:type="pct"/>
          </w:tcPr>
          <w:p w:rsidR="00B72DF7" w:rsidRPr="00131096" w:rsidRDefault="00B72DF7" w:rsidP="00FC48A4">
            <w:pPr>
              <w:spacing w:before="120"/>
              <w:ind w:left="114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HP PCL 6, HP PCL 5c, emulacja HP Postscript Level 3, PCLm PDF, URF</w:t>
            </w:r>
          </w:p>
        </w:tc>
        <w:tc>
          <w:tcPr>
            <w:tcW w:w="1277" w:type="pct"/>
          </w:tcPr>
          <w:p w:rsidR="00B72DF7" w:rsidRPr="00131096" w:rsidRDefault="00B72DF7" w:rsidP="00EE6751">
            <w:pPr>
              <w:numPr>
                <w:ilvl w:val="0"/>
                <w:numId w:val="22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096" w:rsidRPr="00131096" w:rsidTr="00B72DF7"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DF7" w:rsidRPr="00131096" w:rsidRDefault="00B72DF7" w:rsidP="00675404">
            <w:pPr>
              <w:spacing w:before="120"/>
              <w:ind w:left="57" w:firstLine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  <w:lang w:val="cs-CZ"/>
              </w:rPr>
              <w:t>18</w:t>
            </w: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.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2DF7" w:rsidRPr="00131096" w:rsidRDefault="00B72DF7" w:rsidP="00B72DF7">
            <w:pPr>
              <w:tabs>
                <w:tab w:val="left" w:pos="252"/>
              </w:tabs>
              <w:spacing w:before="120"/>
              <w:ind w:left="57" w:hanging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Obsługiwane systemy operacyjne</w:t>
            </w:r>
          </w:p>
        </w:tc>
        <w:tc>
          <w:tcPr>
            <w:tcW w:w="2485" w:type="pct"/>
          </w:tcPr>
          <w:p w:rsidR="00B72DF7" w:rsidRPr="00131096" w:rsidRDefault="00B72DF7" w:rsidP="007F3E47">
            <w:pPr>
              <w:spacing w:before="120"/>
              <w:ind w:left="114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Windows 10 (32-bit/64-bit), Windows 8.1 (64-bit), Windows 8 Pro (32-bit/64-bit), Windows 8 Enterprise (32-bit/64-bit), Windows 8 Enterprise N (32-bit/64-bit), Windows 7, Windows Vista, </w:t>
            </w:r>
          </w:p>
        </w:tc>
        <w:tc>
          <w:tcPr>
            <w:tcW w:w="1277" w:type="pct"/>
          </w:tcPr>
          <w:p w:rsidR="00B72DF7" w:rsidRPr="00131096" w:rsidRDefault="00B72DF7" w:rsidP="00EE6751">
            <w:pPr>
              <w:numPr>
                <w:ilvl w:val="0"/>
                <w:numId w:val="23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096" w:rsidRPr="00131096" w:rsidTr="00B72DF7">
        <w:tc>
          <w:tcPr>
            <w:tcW w:w="361" w:type="pct"/>
            <w:tcBorders>
              <w:left w:val="single" w:sz="4" w:space="0" w:color="auto"/>
            </w:tcBorders>
          </w:tcPr>
          <w:p w:rsidR="00B72DF7" w:rsidRPr="00131096" w:rsidRDefault="00B72DF7" w:rsidP="00675404">
            <w:pPr>
              <w:spacing w:before="120"/>
              <w:ind w:left="57" w:firstLine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  <w:lang w:val="cs-CZ"/>
              </w:rPr>
              <w:t>19</w:t>
            </w: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.</w:t>
            </w:r>
          </w:p>
        </w:tc>
        <w:tc>
          <w:tcPr>
            <w:tcW w:w="877" w:type="pct"/>
            <w:tcBorders>
              <w:left w:val="single" w:sz="4" w:space="0" w:color="auto"/>
            </w:tcBorders>
            <w:hideMark/>
          </w:tcPr>
          <w:p w:rsidR="00B72DF7" w:rsidRPr="00131096" w:rsidRDefault="00B72DF7" w:rsidP="00B72DF7">
            <w:pPr>
              <w:tabs>
                <w:tab w:val="left" w:pos="252"/>
              </w:tabs>
              <w:spacing w:before="120" w:after="120"/>
              <w:ind w:left="57" w:hanging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Dołączone elementy</w:t>
            </w:r>
          </w:p>
        </w:tc>
        <w:tc>
          <w:tcPr>
            <w:tcW w:w="2485" w:type="pct"/>
          </w:tcPr>
          <w:p w:rsidR="00B72DF7" w:rsidRPr="00131096" w:rsidRDefault="00B72DF7" w:rsidP="007F3E47">
            <w:pPr>
              <w:spacing w:before="120" w:after="120"/>
              <w:ind w:left="57" w:firstLine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Sterowniki i oprogramowanie, przewód zasilający, instrukcja obsługi</w:t>
            </w:r>
          </w:p>
        </w:tc>
        <w:tc>
          <w:tcPr>
            <w:tcW w:w="1277" w:type="pct"/>
          </w:tcPr>
          <w:p w:rsidR="00B72DF7" w:rsidRPr="00131096" w:rsidRDefault="00B72DF7" w:rsidP="00EE67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</w:p>
        </w:tc>
      </w:tr>
      <w:tr w:rsidR="00131096" w:rsidRPr="00131096" w:rsidTr="00B72DF7">
        <w:tc>
          <w:tcPr>
            <w:tcW w:w="361" w:type="pct"/>
          </w:tcPr>
          <w:p w:rsidR="00B72DF7" w:rsidRPr="00131096" w:rsidRDefault="00B72DF7" w:rsidP="00675404">
            <w:pPr>
              <w:spacing w:before="120"/>
              <w:ind w:left="57" w:firstLine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  <w:lang w:val="cs-CZ"/>
              </w:rPr>
              <w:t>20</w:t>
            </w: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.</w:t>
            </w:r>
          </w:p>
        </w:tc>
        <w:tc>
          <w:tcPr>
            <w:tcW w:w="877" w:type="pct"/>
            <w:hideMark/>
          </w:tcPr>
          <w:p w:rsidR="00B72DF7" w:rsidRPr="00131096" w:rsidRDefault="00B72DF7" w:rsidP="00B72DF7">
            <w:pPr>
              <w:tabs>
                <w:tab w:val="left" w:pos="252"/>
              </w:tabs>
              <w:spacing w:before="120" w:after="120"/>
              <w:ind w:left="57" w:hanging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Cechy dodatkowe</w:t>
            </w:r>
          </w:p>
        </w:tc>
        <w:tc>
          <w:tcPr>
            <w:tcW w:w="2485" w:type="pct"/>
          </w:tcPr>
          <w:p w:rsidR="00B72DF7" w:rsidRPr="00131096" w:rsidRDefault="00B72DF7" w:rsidP="007F3E47">
            <w:pPr>
              <w:spacing w:before="120" w:after="120"/>
              <w:ind w:left="114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Zgodność z normą Energy Star</w:t>
            </w:r>
          </w:p>
        </w:tc>
        <w:tc>
          <w:tcPr>
            <w:tcW w:w="1277" w:type="pct"/>
          </w:tcPr>
          <w:p w:rsidR="00B72DF7" w:rsidRPr="00131096" w:rsidRDefault="00B72DF7" w:rsidP="00EE6751">
            <w:pPr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131096" w:rsidRPr="00131096" w:rsidTr="00B72DF7">
        <w:trPr>
          <w:trHeight w:val="332"/>
        </w:trPr>
        <w:tc>
          <w:tcPr>
            <w:tcW w:w="361" w:type="pct"/>
            <w:tcBorders>
              <w:bottom w:val="single" w:sz="4" w:space="0" w:color="auto"/>
            </w:tcBorders>
          </w:tcPr>
          <w:p w:rsidR="00B72DF7" w:rsidRPr="00131096" w:rsidRDefault="00B72DF7" w:rsidP="00675404">
            <w:pPr>
              <w:spacing w:before="120"/>
              <w:ind w:left="57" w:firstLine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21.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hideMark/>
          </w:tcPr>
          <w:p w:rsidR="00B72DF7" w:rsidRPr="00131096" w:rsidRDefault="00B72DF7" w:rsidP="00B72DF7">
            <w:pPr>
              <w:tabs>
                <w:tab w:val="left" w:pos="252"/>
              </w:tabs>
              <w:spacing w:before="120" w:after="120"/>
              <w:ind w:left="57" w:hanging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Wymiary i waga</w:t>
            </w:r>
          </w:p>
        </w:tc>
        <w:tc>
          <w:tcPr>
            <w:tcW w:w="2485" w:type="pct"/>
            <w:tcBorders>
              <w:bottom w:val="single" w:sz="4" w:space="0" w:color="auto"/>
            </w:tcBorders>
          </w:tcPr>
          <w:p w:rsidR="00B72DF7" w:rsidRPr="00131096" w:rsidRDefault="00B72DF7" w:rsidP="007F3E47">
            <w:pPr>
              <w:spacing w:before="120" w:after="120"/>
              <w:ind w:left="57" w:firstLine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Maksymalnie 15 kg</w:t>
            </w:r>
          </w:p>
        </w:tc>
        <w:tc>
          <w:tcPr>
            <w:tcW w:w="1277" w:type="pct"/>
            <w:tcBorders>
              <w:bottom w:val="single" w:sz="4" w:space="0" w:color="auto"/>
            </w:tcBorders>
          </w:tcPr>
          <w:p w:rsidR="00B72DF7" w:rsidRPr="00131096" w:rsidRDefault="00B72DF7" w:rsidP="00EE67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7F3E47" w:rsidRDefault="007F3E47" w:rsidP="00E75C09">
      <w:pPr>
        <w:jc w:val="both"/>
        <w:rPr>
          <w:rFonts w:ascii="Times New Roman" w:hAnsi="Times New Roman" w:cs="Times New Roman"/>
          <w:b/>
          <w:bCs/>
          <w:spacing w:val="-4"/>
        </w:rPr>
      </w:pPr>
    </w:p>
    <w:p w:rsidR="006910FC" w:rsidRDefault="006910FC" w:rsidP="00E75C09">
      <w:pPr>
        <w:jc w:val="both"/>
        <w:rPr>
          <w:rFonts w:ascii="Times New Roman" w:hAnsi="Times New Roman" w:cs="Times New Roman"/>
          <w:b/>
          <w:bCs/>
          <w:spacing w:val="-4"/>
        </w:rPr>
      </w:pPr>
    </w:p>
    <w:p w:rsidR="001D774F" w:rsidRPr="00131096" w:rsidRDefault="001D774F" w:rsidP="001D774F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spacing w:val="-4"/>
          <w:lang w:val="pl-PL"/>
        </w:rPr>
      </w:pPr>
      <w:r>
        <w:rPr>
          <w:rFonts w:ascii="Times New Roman" w:hAnsi="Times New Roman" w:cs="Times New Roman"/>
          <w:b/>
          <w:bCs/>
          <w:spacing w:val="-4"/>
          <w:lang w:val="pl-PL"/>
        </w:rPr>
        <w:t>N</w:t>
      </w:r>
      <w:r w:rsidRPr="00131096">
        <w:rPr>
          <w:rFonts w:ascii="Times New Roman" w:hAnsi="Times New Roman" w:cs="Times New Roman"/>
          <w:b/>
          <w:bCs/>
          <w:spacing w:val="-4"/>
          <w:lang w:val="pl-PL"/>
        </w:rPr>
        <w:t xml:space="preserve">. </w:t>
      </w:r>
      <w:r>
        <w:rPr>
          <w:rFonts w:ascii="Times New Roman" w:hAnsi="Times New Roman" w:cs="Times New Roman"/>
          <w:b/>
          <w:bCs/>
          <w:spacing w:val="-4"/>
          <w:lang w:val="pl-PL"/>
        </w:rPr>
        <w:t>Urządzene wielofunkcyjne, laserowe</w:t>
      </w:r>
      <w:r w:rsidRPr="00131096">
        <w:rPr>
          <w:rFonts w:ascii="Times New Roman" w:hAnsi="Times New Roman" w:cs="Times New Roman"/>
          <w:b/>
          <w:bCs/>
          <w:spacing w:val="-4"/>
          <w:lang w:val="pl-PL"/>
        </w:rPr>
        <w:t xml:space="preserve">, ilość </w:t>
      </w:r>
      <w:r>
        <w:rPr>
          <w:rFonts w:ascii="Times New Roman" w:hAnsi="Times New Roman" w:cs="Times New Roman"/>
          <w:b/>
          <w:bCs/>
          <w:spacing w:val="-4"/>
          <w:lang w:val="pl-PL"/>
        </w:rPr>
        <w:t>1</w:t>
      </w:r>
      <w:r w:rsidRPr="00131096">
        <w:rPr>
          <w:rFonts w:ascii="Times New Roman" w:hAnsi="Times New Roman" w:cs="Times New Roman"/>
          <w:b/>
          <w:bCs/>
          <w:spacing w:val="-4"/>
          <w:lang w:val="pl-PL"/>
        </w:rPr>
        <w:t xml:space="preserve"> szt. </w:t>
      </w:r>
    </w:p>
    <w:p w:rsidR="001D774F" w:rsidRPr="00131096" w:rsidRDefault="001D774F" w:rsidP="001D774F">
      <w:pPr>
        <w:jc w:val="both"/>
        <w:rPr>
          <w:rFonts w:ascii="Times New Roman" w:hAnsi="Times New Roman" w:cs="Times New Roman"/>
          <w:i/>
        </w:rPr>
      </w:pPr>
      <w:r w:rsidRPr="00131096">
        <w:rPr>
          <w:rFonts w:ascii="Times New Roman" w:hAnsi="Times New Roman" w:cs="Times New Roman"/>
          <w:i/>
        </w:rPr>
        <w:t>Model przykładowy HP CLJ Pro 200 M2</w:t>
      </w:r>
      <w:r>
        <w:rPr>
          <w:rFonts w:ascii="Times New Roman" w:hAnsi="Times New Roman" w:cs="Times New Roman"/>
          <w:i/>
        </w:rPr>
        <w:t>77dw</w:t>
      </w:r>
    </w:p>
    <w:p w:rsidR="001D774F" w:rsidRPr="00131096" w:rsidRDefault="001D774F" w:rsidP="001D774F">
      <w:pPr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4976" w:type="pct"/>
        <w:tblInd w:w="137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712"/>
        <w:gridCol w:w="1729"/>
        <w:gridCol w:w="4618"/>
        <w:gridCol w:w="2517"/>
      </w:tblGrid>
      <w:tr w:rsidR="001D774F" w:rsidRPr="00131096" w:rsidTr="00E77A2F">
        <w:trPr>
          <w:trHeight w:val="284"/>
        </w:trPr>
        <w:tc>
          <w:tcPr>
            <w:tcW w:w="372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1D774F" w:rsidRPr="00131096" w:rsidRDefault="001D774F" w:rsidP="00E77A2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31096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L.p.</w:t>
            </w:r>
          </w:p>
        </w:tc>
        <w:tc>
          <w:tcPr>
            <w:tcW w:w="903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D774F" w:rsidRPr="00131096" w:rsidRDefault="001D774F" w:rsidP="00E77A2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31096">
              <w:rPr>
                <w:rFonts w:ascii="Times New Roman" w:hAnsi="Times New Roman" w:cs="Times New Roman"/>
                <w:b/>
                <w:bCs/>
                <w:spacing w:val="-4"/>
                <w:sz w:val="24"/>
              </w:rPr>
              <w:t>Nazwa komponentu</w:t>
            </w:r>
          </w:p>
        </w:tc>
        <w:tc>
          <w:tcPr>
            <w:tcW w:w="2411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D774F" w:rsidRPr="00131096" w:rsidRDefault="001D774F" w:rsidP="00E77A2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lang w:val="pl-PL"/>
              </w:rPr>
            </w:pPr>
            <w:r w:rsidRPr="00131096">
              <w:rPr>
                <w:rFonts w:ascii="Times New Roman" w:hAnsi="Times New Roman" w:cs="Times New Roman"/>
                <w:b/>
                <w:bCs/>
                <w:spacing w:val="-4"/>
                <w:sz w:val="24"/>
                <w:lang w:val="pl-PL"/>
              </w:rPr>
              <w:t>Wymagane minimalne parametry techniczne drukarki</w:t>
            </w:r>
          </w:p>
        </w:tc>
        <w:tc>
          <w:tcPr>
            <w:tcW w:w="1314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1D774F" w:rsidRPr="00131096" w:rsidRDefault="001D774F" w:rsidP="00E77A2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lang w:val="pl-PL"/>
              </w:rPr>
            </w:pPr>
            <w:r w:rsidRPr="00131096"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  <w:t>Parametry oferowanego sprzętu/model</w:t>
            </w:r>
          </w:p>
        </w:tc>
      </w:tr>
      <w:tr w:rsidR="001D774F" w:rsidRPr="00131096" w:rsidTr="00E77A2F">
        <w:tc>
          <w:tcPr>
            <w:tcW w:w="372" w:type="pct"/>
            <w:vAlign w:val="center"/>
          </w:tcPr>
          <w:p w:rsidR="001D774F" w:rsidRPr="00131096" w:rsidRDefault="001D774F" w:rsidP="00E77A2F">
            <w:pPr>
              <w:spacing w:before="120"/>
              <w:ind w:left="57" w:firstLine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  <w:lang w:val="cs-CZ"/>
              </w:rPr>
              <w:t>1.</w:t>
            </w:r>
          </w:p>
        </w:tc>
        <w:tc>
          <w:tcPr>
            <w:tcW w:w="903" w:type="pct"/>
          </w:tcPr>
          <w:p w:rsidR="001D774F" w:rsidRPr="00131096" w:rsidRDefault="001D774F" w:rsidP="00E77A2F">
            <w:pPr>
              <w:tabs>
                <w:tab w:val="left" w:pos="252"/>
              </w:tabs>
              <w:spacing w:before="120"/>
              <w:ind w:left="57" w:hanging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Funkcjonalność urządzenia</w:t>
            </w:r>
          </w:p>
        </w:tc>
        <w:tc>
          <w:tcPr>
            <w:tcW w:w="2411" w:type="pct"/>
          </w:tcPr>
          <w:p w:rsidR="001D774F" w:rsidRPr="00370CD4" w:rsidRDefault="001D774F" w:rsidP="00E77A2F">
            <w:pPr>
              <w:spacing w:before="120"/>
              <w:ind w:left="114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</w:pPr>
            <w:r>
              <w:rPr>
                <w:rFonts w:ascii="HPSimplifiedLight" w:hAnsi="HPSimplifiedLight" w:cs="HPSimplifiedLight"/>
                <w:sz w:val="14"/>
                <w:szCs w:val="14"/>
                <w:lang w:val="pl-PL"/>
              </w:rPr>
              <w:t>Drukowanie, kopiowanie, skanowanie i faksowanie</w:t>
            </w:r>
            <w:r w:rsidRPr="00370CD4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 xml:space="preserve">, </w:t>
            </w:r>
          </w:p>
        </w:tc>
        <w:tc>
          <w:tcPr>
            <w:tcW w:w="1314" w:type="pct"/>
          </w:tcPr>
          <w:p w:rsidR="001D774F" w:rsidRPr="00370CD4" w:rsidRDefault="001D774F" w:rsidP="00E77A2F">
            <w:pPr>
              <w:numPr>
                <w:ilvl w:val="0"/>
                <w:numId w:val="19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1D774F" w:rsidRPr="00131096" w:rsidTr="00E77A2F">
        <w:tc>
          <w:tcPr>
            <w:tcW w:w="372" w:type="pct"/>
            <w:vAlign w:val="center"/>
          </w:tcPr>
          <w:p w:rsidR="001D774F" w:rsidRPr="00131096" w:rsidRDefault="001D774F" w:rsidP="00E77A2F">
            <w:pPr>
              <w:spacing w:before="120"/>
              <w:ind w:left="57" w:firstLine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  <w:lang w:val="cs-CZ"/>
              </w:rPr>
              <w:t xml:space="preserve">2. </w:t>
            </w:r>
          </w:p>
        </w:tc>
        <w:tc>
          <w:tcPr>
            <w:tcW w:w="903" w:type="pct"/>
          </w:tcPr>
          <w:p w:rsidR="001D774F" w:rsidRPr="00131096" w:rsidRDefault="001D774F" w:rsidP="00E77A2F">
            <w:pPr>
              <w:tabs>
                <w:tab w:val="left" w:pos="252"/>
              </w:tabs>
              <w:spacing w:before="120"/>
              <w:ind w:left="57" w:hanging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Druk w kolorze</w:t>
            </w:r>
          </w:p>
        </w:tc>
        <w:tc>
          <w:tcPr>
            <w:tcW w:w="2411" w:type="pct"/>
          </w:tcPr>
          <w:p w:rsidR="001D774F" w:rsidRPr="00131096" w:rsidRDefault="001D774F" w:rsidP="00E77A2F">
            <w:pPr>
              <w:spacing w:before="120"/>
              <w:ind w:left="57" w:firstLine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Tak</w:t>
            </w:r>
          </w:p>
        </w:tc>
        <w:tc>
          <w:tcPr>
            <w:tcW w:w="1314" w:type="pct"/>
          </w:tcPr>
          <w:p w:rsidR="001D774F" w:rsidRPr="00131096" w:rsidRDefault="001D774F" w:rsidP="00E77A2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D774F" w:rsidRPr="00131096" w:rsidTr="00E77A2F">
        <w:tc>
          <w:tcPr>
            <w:tcW w:w="372" w:type="pct"/>
            <w:vAlign w:val="center"/>
          </w:tcPr>
          <w:p w:rsidR="001D774F" w:rsidRPr="00131096" w:rsidRDefault="001D774F" w:rsidP="00E77A2F">
            <w:pPr>
              <w:spacing w:before="120"/>
              <w:ind w:left="57" w:firstLine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  <w:lang w:val="cs-CZ"/>
              </w:rPr>
              <w:t xml:space="preserve">3. </w:t>
            </w:r>
          </w:p>
        </w:tc>
        <w:tc>
          <w:tcPr>
            <w:tcW w:w="903" w:type="pct"/>
          </w:tcPr>
          <w:p w:rsidR="001D774F" w:rsidRPr="00131096" w:rsidRDefault="001D774F" w:rsidP="00E77A2F">
            <w:pPr>
              <w:tabs>
                <w:tab w:val="left" w:pos="252"/>
              </w:tabs>
              <w:spacing w:before="120"/>
              <w:ind w:left="57" w:hanging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Dupleks</w:t>
            </w:r>
          </w:p>
        </w:tc>
        <w:tc>
          <w:tcPr>
            <w:tcW w:w="2411" w:type="pct"/>
          </w:tcPr>
          <w:p w:rsidR="001D774F" w:rsidRPr="00131096" w:rsidRDefault="001D774F" w:rsidP="00E77A2F">
            <w:pPr>
              <w:spacing w:before="120"/>
              <w:ind w:left="57" w:firstLine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Tak</w:t>
            </w:r>
          </w:p>
        </w:tc>
        <w:tc>
          <w:tcPr>
            <w:tcW w:w="1314" w:type="pct"/>
          </w:tcPr>
          <w:p w:rsidR="001D774F" w:rsidRPr="00131096" w:rsidRDefault="001D774F" w:rsidP="00E77A2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D774F" w:rsidRPr="00131096" w:rsidTr="00E77A2F">
        <w:tc>
          <w:tcPr>
            <w:tcW w:w="372" w:type="pct"/>
            <w:vAlign w:val="center"/>
          </w:tcPr>
          <w:p w:rsidR="001D774F" w:rsidRPr="00131096" w:rsidRDefault="001D774F" w:rsidP="00E77A2F">
            <w:pPr>
              <w:spacing w:before="120"/>
              <w:ind w:left="57" w:firstLine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  <w:lang w:val="cs-CZ"/>
              </w:rPr>
              <w:t xml:space="preserve">4. </w:t>
            </w:r>
          </w:p>
        </w:tc>
        <w:tc>
          <w:tcPr>
            <w:tcW w:w="903" w:type="pct"/>
          </w:tcPr>
          <w:p w:rsidR="001D774F" w:rsidRPr="00131096" w:rsidRDefault="001D774F" w:rsidP="00E77A2F">
            <w:pPr>
              <w:tabs>
                <w:tab w:val="left" w:pos="252"/>
              </w:tabs>
              <w:spacing w:before="120"/>
              <w:ind w:left="57" w:hanging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Technologia druku</w:t>
            </w:r>
          </w:p>
        </w:tc>
        <w:tc>
          <w:tcPr>
            <w:tcW w:w="2411" w:type="pct"/>
          </w:tcPr>
          <w:p w:rsidR="001D774F" w:rsidRPr="00131096" w:rsidRDefault="001D774F" w:rsidP="00E77A2F">
            <w:pPr>
              <w:spacing w:before="120"/>
              <w:ind w:left="57" w:firstLine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Laser</w:t>
            </w:r>
          </w:p>
        </w:tc>
        <w:tc>
          <w:tcPr>
            <w:tcW w:w="1314" w:type="pct"/>
          </w:tcPr>
          <w:p w:rsidR="001D774F" w:rsidRPr="00131096" w:rsidRDefault="001D774F" w:rsidP="00E77A2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D774F" w:rsidRPr="00131096" w:rsidTr="00E77A2F">
        <w:tc>
          <w:tcPr>
            <w:tcW w:w="372" w:type="pct"/>
            <w:vAlign w:val="center"/>
          </w:tcPr>
          <w:p w:rsidR="001D774F" w:rsidRPr="00131096" w:rsidRDefault="001D774F" w:rsidP="00E77A2F">
            <w:pPr>
              <w:spacing w:before="120"/>
              <w:ind w:left="57" w:firstLine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  <w:lang w:val="cs-CZ"/>
              </w:rPr>
              <w:t xml:space="preserve">5. </w:t>
            </w:r>
          </w:p>
        </w:tc>
        <w:tc>
          <w:tcPr>
            <w:tcW w:w="903" w:type="pct"/>
          </w:tcPr>
          <w:p w:rsidR="001D774F" w:rsidRPr="00131096" w:rsidRDefault="001D774F" w:rsidP="00E77A2F">
            <w:pPr>
              <w:tabs>
                <w:tab w:val="left" w:pos="252"/>
              </w:tabs>
              <w:spacing w:before="120"/>
              <w:ind w:left="57" w:hanging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Szybkość druku </w:t>
            </w:r>
          </w:p>
        </w:tc>
        <w:tc>
          <w:tcPr>
            <w:tcW w:w="2411" w:type="pct"/>
          </w:tcPr>
          <w:p w:rsidR="001D774F" w:rsidRPr="005D258B" w:rsidRDefault="001D774F" w:rsidP="00E77A2F">
            <w:pPr>
              <w:spacing w:before="120"/>
              <w:ind w:left="57" w:firstLine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</w:pPr>
            <w:r w:rsidRPr="005D258B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 xml:space="preserve">18 str/min w czerni 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i</w:t>
            </w:r>
            <w:r w:rsidRPr="005D258B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 xml:space="preserve"> w kolorze</w:t>
            </w:r>
          </w:p>
        </w:tc>
        <w:tc>
          <w:tcPr>
            <w:tcW w:w="1314" w:type="pct"/>
          </w:tcPr>
          <w:p w:rsidR="001D774F" w:rsidRPr="005D258B" w:rsidRDefault="001D774F" w:rsidP="00E77A2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</w:p>
        </w:tc>
      </w:tr>
      <w:tr w:rsidR="001D774F" w:rsidRPr="00131096" w:rsidTr="00E77A2F">
        <w:tc>
          <w:tcPr>
            <w:tcW w:w="372" w:type="pct"/>
            <w:vAlign w:val="center"/>
          </w:tcPr>
          <w:p w:rsidR="001D774F" w:rsidRPr="00B66B09" w:rsidRDefault="001D774F" w:rsidP="00E77A2F">
            <w:pPr>
              <w:spacing w:before="120"/>
              <w:ind w:left="57" w:firstLine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</w:pPr>
          </w:p>
        </w:tc>
        <w:tc>
          <w:tcPr>
            <w:tcW w:w="903" w:type="pct"/>
          </w:tcPr>
          <w:p w:rsidR="001D774F" w:rsidRPr="00131096" w:rsidRDefault="001D774F" w:rsidP="00E77A2F">
            <w:pPr>
              <w:tabs>
                <w:tab w:val="left" w:pos="252"/>
              </w:tabs>
              <w:spacing w:before="120"/>
              <w:ind w:left="57" w:hanging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Rozdzielczość druku</w:t>
            </w:r>
          </w:p>
        </w:tc>
        <w:tc>
          <w:tcPr>
            <w:tcW w:w="2411" w:type="pct"/>
          </w:tcPr>
          <w:p w:rsidR="001D774F" w:rsidRPr="005D258B" w:rsidRDefault="001D774F" w:rsidP="00E77A2F">
            <w:pPr>
              <w:spacing w:before="120"/>
              <w:ind w:left="57" w:firstLine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</w:pPr>
            <w:r w:rsidRPr="00C241F8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Do 600 dpi W czerni; Do 600 dpi w kolorze; Rozdzielczość druku: HP ImageREt 3600</w:t>
            </w:r>
          </w:p>
        </w:tc>
        <w:tc>
          <w:tcPr>
            <w:tcW w:w="1314" w:type="pct"/>
          </w:tcPr>
          <w:p w:rsidR="001D774F" w:rsidRPr="005D258B" w:rsidRDefault="001D774F" w:rsidP="00E77A2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</w:p>
        </w:tc>
      </w:tr>
      <w:tr w:rsidR="001D774F" w:rsidRPr="00131096" w:rsidTr="00E77A2F">
        <w:tc>
          <w:tcPr>
            <w:tcW w:w="372" w:type="pct"/>
            <w:vAlign w:val="center"/>
          </w:tcPr>
          <w:p w:rsidR="001D774F" w:rsidRPr="00131096" w:rsidRDefault="001D774F" w:rsidP="00E77A2F">
            <w:pPr>
              <w:spacing w:before="120"/>
              <w:ind w:left="57" w:firstLine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  <w:lang w:val="cs-CZ"/>
              </w:rPr>
              <w:t xml:space="preserve">6. </w:t>
            </w:r>
          </w:p>
        </w:tc>
        <w:tc>
          <w:tcPr>
            <w:tcW w:w="903" w:type="pct"/>
          </w:tcPr>
          <w:p w:rsidR="001D774F" w:rsidRPr="00131096" w:rsidRDefault="001D774F" w:rsidP="00E77A2F">
            <w:pPr>
              <w:tabs>
                <w:tab w:val="left" w:pos="252"/>
              </w:tabs>
              <w:spacing w:before="120"/>
              <w:ind w:left="57" w:hanging="57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</w:p>
          <w:p w:rsidR="001D774F" w:rsidRPr="00131096" w:rsidRDefault="001D774F" w:rsidP="00E77A2F">
            <w:pPr>
              <w:tabs>
                <w:tab w:val="left" w:pos="252"/>
              </w:tabs>
              <w:spacing w:before="120"/>
              <w:ind w:left="57" w:hanging="57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Złącze zewnętrzne</w:t>
            </w:r>
          </w:p>
        </w:tc>
        <w:tc>
          <w:tcPr>
            <w:tcW w:w="2411" w:type="pct"/>
          </w:tcPr>
          <w:p w:rsidR="001D774F" w:rsidRPr="00131096" w:rsidRDefault="001D774F" w:rsidP="00E77A2F">
            <w:pPr>
              <w:spacing w:before="120"/>
              <w:ind w:left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USB</w:t>
            </w:r>
          </w:p>
          <w:p w:rsidR="001D774F" w:rsidRPr="00131096" w:rsidRDefault="001D774F" w:rsidP="00E77A2F">
            <w:pPr>
              <w:spacing w:before="120"/>
              <w:ind w:left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LAN Ethernet 10/100 Mbit/s,</w:t>
            </w:r>
          </w:p>
          <w:p w:rsidR="001D774F" w:rsidRPr="00131096" w:rsidRDefault="001D774F" w:rsidP="00E77A2F">
            <w:pPr>
              <w:spacing w:before="120"/>
              <w:ind w:left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Wi-Fi 802.11 b/g/n</w:t>
            </w:r>
          </w:p>
        </w:tc>
        <w:tc>
          <w:tcPr>
            <w:tcW w:w="1314" w:type="pct"/>
          </w:tcPr>
          <w:p w:rsidR="001D774F" w:rsidRPr="00131096" w:rsidRDefault="001D774F" w:rsidP="00E77A2F">
            <w:pPr>
              <w:numPr>
                <w:ilvl w:val="0"/>
                <w:numId w:val="20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74F" w:rsidRPr="00131096" w:rsidTr="00E77A2F">
        <w:tc>
          <w:tcPr>
            <w:tcW w:w="372" w:type="pct"/>
            <w:vAlign w:val="center"/>
          </w:tcPr>
          <w:p w:rsidR="001D774F" w:rsidRPr="00131096" w:rsidRDefault="001D774F" w:rsidP="00E77A2F">
            <w:pPr>
              <w:spacing w:before="120"/>
              <w:ind w:left="57" w:firstLine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  <w:lang w:val="cs-CZ"/>
              </w:rPr>
              <w:t xml:space="preserve">7. </w:t>
            </w:r>
          </w:p>
        </w:tc>
        <w:tc>
          <w:tcPr>
            <w:tcW w:w="903" w:type="pct"/>
          </w:tcPr>
          <w:p w:rsidR="001D774F" w:rsidRPr="00131096" w:rsidRDefault="001D774F" w:rsidP="00E77A2F">
            <w:pPr>
              <w:tabs>
                <w:tab w:val="left" w:pos="252"/>
              </w:tabs>
              <w:spacing w:before="120"/>
              <w:ind w:left="57" w:hanging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Maksymalna wydajność</w:t>
            </w:r>
          </w:p>
        </w:tc>
        <w:tc>
          <w:tcPr>
            <w:tcW w:w="2411" w:type="pct"/>
          </w:tcPr>
          <w:p w:rsidR="001D774F" w:rsidRPr="00131096" w:rsidRDefault="001D774F" w:rsidP="00E77A2F">
            <w:pPr>
              <w:spacing w:before="120"/>
              <w:ind w:left="57" w:firstLine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30000 str/mies</w:t>
            </w:r>
          </w:p>
        </w:tc>
        <w:tc>
          <w:tcPr>
            <w:tcW w:w="1314" w:type="pct"/>
          </w:tcPr>
          <w:p w:rsidR="001D774F" w:rsidRPr="00131096" w:rsidRDefault="001D774F" w:rsidP="00E77A2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D774F" w:rsidRPr="00131096" w:rsidTr="00E77A2F">
        <w:tc>
          <w:tcPr>
            <w:tcW w:w="372" w:type="pct"/>
            <w:vAlign w:val="center"/>
          </w:tcPr>
          <w:p w:rsidR="001D774F" w:rsidRPr="00131096" w:rsidRDefault="001D774F" w:rsidP="00E77A2F">
            <w:pPr>
              <w:spacing w:before="120"/>
              <w:ind w:left="57" w:firstLine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noProof/>
                <w:spacing w:val="4"/>
                <w:sz w:val="20"/>
                <w:szCs w:val="20"/>
                <w:lang w:val="pl-PL" w:eastAsia="pl-PL"/>
              </w:rPr>
              <w:drawing>
                <wp:inline distT="0" distB="0" distL="0" distR="0" wp14:anchorId="2958F454" wp14:editId="54A1FA6E">
                  <wp:extent cx="11430" cy="11430"/>
                  <wp:effectExtent l="0" t="0" r="0" b="0"/>
                  <wp:docPr id="3" name="Pictur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  <w:lang w:val="cs-CZ"/>
              </w:rPr>
              <w:t xml:space="preserve">8. </w:t>
            </w:r>
          </w:p>
        </w:tc>
        <w:tc>
          <w:tcPr>
            <w:tcW w:w="903" w:type="pct"/>
            <w:hideMark/>
          </w:tcPr>
          <w:p w:rsidR="001D774F" w:rsidRPr="00131096" w:rsidRDefault="001D774F" w:rsidP="00E77A2F">
            <w:pPr>
              <w:tabs>
                <w:tab w:val="left" w:pos="252"/>
              </w:tabs>
              <w:spacing w:before="120"/>
              <w:ind w:left="57" w:hanging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Czas gotowości do pracy</w:t>
            </w:r>
          </w:p>
        </w:tc>
        <w:tc>
          <w:tcPr>
            <w:tcW w:w="2411" w:type="pct"/>
          </w:tcPr>
          <w:p w:rsidR="001D774F" w:rsidRPr="00131096" w:rsidRDefault="001D774F" w:rsidP="00E77A2F">
            <w:pPr>
              <w:spacing w:before="120"/>
              <w:ind w:left="57" w:firstLine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Czerń /kolor 11,5s/13 s</w:t>
            </w:r>
          </w:p>
        </w:tc>
        <w:tc>
          <w:tcPr>
            <w:tcW w:w="1314" w:type="pct"/>
          </w:tcPr>
          <w:p w:rsidR="001D774F" w:rsidRPr="00131096" w:rsidRDefault="001D774F" w:rsidP="00E77A2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D774F" w:rsidRPr="00131096" w:rsidTr="00E77A2F">
        <w:tc>
          <w:tcPr>
            <w:tcW w:w="372" w:type="pct"/>
            <w:vAlign w:val="center"/>
          </w:tcPr>
          <w:p w:rsidR="001D774F" w:rsidRPr="00131096" w:rsidRDefault="001D774F" w:rsidP="00E77A2F">
            <w:pPr>
              <w:spacing w:before="120"/>
              <w:ind w:left="57" w:firstLine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  <w:lang w:val="cs-CZ"/>
              </w:rPr>
              <w:lastRenderedPageBreak/>
              <w:t>9.</w:t>
            </w:r>
          </w:p>
        </w:tc>
        <w:tc>
          <w:tcPr>
            <w:tcW w:w="903" w:type="pct"/>
          </w:tcPr>
          <w:p w:rsidR="001D774F" w:rsidRPr="00131096" w:rsidRDefault="001D774F" w:rsidP="00E77A2F">
            <w:pPr>
              <w:tabs>
                <w:tab w:val="left" w:pos="252"/>
              </w:tabs>
              <w:spacing w:before="120"/>
              <w:ind w:left="57" w:hanging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Wyświetlacz LCD</w:t>
            </w:r>
          </w:p>
        </w:tc>
        <w:tc>
          <w:tcPr>
            <w:tcW w:w="2411" w:type="pct"/>
          </w:tcPr>
          <w:p w:rsidR="001D774F" w:rsidRPr="00131096" w:rsidRDefault="001D774F" w:rsidP="00E77A2F">
            <w:pPr>
              <w:spacing w:before="120"/>
              <w:ind w:left="57" w:firstLine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Intuicyjny dotykowy panel sterowania z kolorowym wyświetlaczem graficznym o przekątnej min. 7,5 cm</w:t>
            </w:r>
          </w:p>
        </w:tc>
        <w:tc>
          <w:tcPr>
            <w:tcW w:w="1314" w:type="pct"/>
          </w:tcPr>
          <w:p w:rsidR="001D774F" w:rsidRPr="00131096" w:rsidRDefault="001D774F" w:rsidP="00E77A2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</w:p>
        </w:tc>
      </w:tr>
      <w:tr w:rsidR="001D774F" w:rsidRPr="00131096" w:rsidTr="00E77A2F">
        <w:tc>
          <w:tcPr>
            <w:tcW w:w="37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774F" w:rsidRPr="00131096" w:rsidRDefault="001D774F" w:rsidP="00E77A2F">
            <w:pPr>
              <w:spacing w:before="120"/>
              <w:ind w:left="57" w:firstLine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  <w:lang w:val="cs-CZ"/>
              </w:rPr>
              <w:t xml:space="preserve">10. </w:t>
            </w:r>
          </w:p>
        </w:tc>
        <w:tc>
          <w:tcPr>
            <w:tcW w:w="903" w:type="pct"/>
            <w:tcBorders>
              <w:left w:val="single" w:sz="4" w:space="0" w:color="auto"/>
              <w:bottom w:val="single" w:sz="4" w:space="0" w:color="auto"/>
            </w:tcBorders>
          </w:tcPr>
          <w:p w:rsidR="001D774F" w:rsidRPr="00131096" w:rsidRDefault="001D774F" w:rsidP="00E77A2F">
            <w:pPr>
              <w:tabs>
                <w:tab w:val="left" w:pos="252"/>
              </w:tabs>
              <w:spacing w:before="120"/>
              <w:ind w:left="57" w:hanging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Maksymalny rozmiar papieru</w:t>
            </w:r>
          </w:p>
        </w:tc>
        <w:tc>
          <w:tcPr>
            <w:tcW w:w="2411" w:type="pct"/>
          </w:tcPr>
          <w:p w:rsidR="001D774F" w:rsidRPr="00131096" w:rsidRDefault="001D774F" w:rsidP="00E77A2F">
            <w:pPr>
              <w:spacing w:before="120"/>
              <w:ind w:left="57" w:firstLine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A4</w:t>
            </w:r>
          </w:p>
        </w:tc>
        <w:tc>
          <w:tcPr>
            <w:tcW w:w="1314" w:type="pct"/>
          </w:tcPr>
          <w:p w:rsidR="001D774F" w:rsidRPr="00131096" w:rsidRDefault="001D774F" w:rsidP="00E77A2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D774F" w:rsidRPr="00131096" w:rsidTr="00E77A2F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774F" w:rsidRPr="00131096" w:rsidRDefault="001D774F" w:rsidP="00E77A2F">
            <w:pPr>
              <w:spacing w:before="120"/>
              <w:ind w:left="57" w:firstLine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  <w:lang w:val="cs-CZ"/>
              </w:rPr>
              <w:t xml:space="preserve">11.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74F" w:rsidRPr="00131096" w:rsidRDefault="001D774F" w:rsidP="00E77A2F">
            <w:pPr>
              <w:tabs>
                <w:tab w:val="left" w:pos="252"/>
              </w:tabs>
              <w:spacing w:before="120"/>
              <w:ind w:left="57" w:hanging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Obsługiwane rozmiary papieru</w:t>
            </w:r>
          </w:p>
        </w:tc>
        <w:tc>
          <w:tcPr>
            <w:tcW w:w="2411" w:type="pct"/>
          </w:tcPr>
          <w:p w:rsidR="001D774F" w:rsidRPr="00131096" w:rsidRDefault="001D774F" w:rsidP="00E77A2F">
            <w:pPr>
              <w:spacing w:before="120"/>
              <w:ind w:left="114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A4, A5, A6, B5, B6, 10 x 15 cm, pocztówki (JIS), koperty (DL, C5, B5)</w:t>
            </w:r>
          </w:p>
        </w:tc>
        <w:tc>
          <w:tcPr>
            <w:tcW w:w="1314" w:type="pct"/>
          </w:tcPr>
          <w:p w:rsidR="001D774F" w:rsidRPr="00131096" w:rsidRDefault="001D774F" w:rsidP="00E77A2F">
            <w:pPr>
              <w:numPr>
                <w:ilvl w:val="0"/>
                <w:numId w:val="21"/>
              </w:numPr>
              <w:spacing w:before="10"/>
              <w:ind w:left="0" w:hanging="357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1D774F" w:rsidRPr="00131096" w:rsidTr="00E77A2F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74F" w:rsidRPr="00131096" w:rsidRDefault="001D774F" w:rsidP="00E77A2F">
            <w:pPr>
              <w:spacing w:before="120"/>
              <w:ind w:left="57" w:firstLine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  <w:lang w:val="cs-CZ"/>
              </w:rPr>
              <w:t>12</w:t>
            </w: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74F" w:rsidRPr="00131096" w:rsidRDefault="001D774F" w:rsidP="00E77A2F">
            <w:pPr>
              <w:tabs>
                <w:tab w:val="left" w:pos="252"/>
              </w:tabs>
              <w:spacing w:before="120"/>
              <w:ind w:left="57" w:hanging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Obsługiwane nośniki</w:t>
            </w:r>
          </w:p>
        </w:tc>
        <w:tc>
          <w:tcPr>
            <w:tcW w:w="2411" w:type="pct"/>
          </w:tcPr>
          <w:p w:rsidR="001D774F" w:rsidRPr="00131096" w:rsidRDefault="001D774F" w:rsidP="00E77A2F">
            <w:pPr>
              <w:spacing w:before="120"/>
              <w:ind w:left="114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Papier (bond, do druku broszur, kolorowy, błyszczący, gruby, firmowy, cienki, fotograficzny, zwykły, wstępnie zadrukowany, dziurkowany, makulaturowy, szorstki), folie, etykiety, koperty, kartony</w:t>
            </w:r>
          </w:p>
        </w:tc>
        <w:tc>
          <w:tcPr>
            <w:tcW w:w="1314" w:type="pct"/>
          </w:tcPr>
          <w:p w:rsidR="001D774F" w:rsidRPr="00131096" w:rsidRDefault="001D774F" w:rsidP="00E77A2F">
            <w:pPr>
              <w:numPr>
                <w:ilvl w:val="0"/>
                <w:numId w:val="21"/>
              </w:numPr>
              <w:spacing w:before="10"/>
              <w:ind w:left="0" w:hanging="357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1D774F" w:rsidRPr="00131096" w:rsidTr="00E77A2F">
        <w:tc>
          <w:tcPr>
            <w:tcW w:w="372" w:type="pct"/>
            <w:tcBorders>
              <w:top w:val="single" w:sz="4" w:space="0" w:color="auto"/>
              <w:left w:val="single" w:sz="4" w:space="0" w:color="auto"/>
            </w:tcBorders>
          </w:tcPr>
          <w:p w:rsidR="001D774F" w:rsidRPr="00131096" w:rsidRDefault="001D774F" w:rsidP="00E77A2F">
            <w:pPr>
              <w:spacing w:before="120"/>
              <w:ind w:left="57" w:firstLine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  <w:lang w:val="cs-CZ"/>
              </w:rPr>
              <w:t>13</w:t>
            </w: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</w:tcBorders>
          </w:tcPr>
          <w:p w:rsidR="001D774F" w:rsidRPr="00131096" w:rsidRDefault="001D774F" w:rsidP="00E77A2F">
            <w:pPr>
              <w:tabs>
                <w:tab w:val="left" w:pos="252"/>
              </w:tabs>
              <w:spacing w:before="120"/>
              <w:ind w:left="57" w:hanging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Gramatura papieru</w:t>
            </w:r>
          </w:p>
        </w:tc>
        <w:tc>
          <w:tcPr>
            <w:tcW w:w="2411" w:type="pct"/>
          </w:tcPr>
          <w:p w:rsidR="001D774F" w:rsidRPr="00131096" w:rsidRDefault="001D774F" w:rsidP="00E77A2F">
            <w:pPr>
              <w:spacing w:before="120"/>
              <w:ind w:left="57" w:firstLine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60-220 g/m2</w:t>
            </w:r>
          </w:p>
        </w:tc>
        <w:tc>
          <w:tcPr>
            <w:tcW w:w="1314" w:type="pct"/>
          </w:tcPr>
          <w:p w:rsidR="001D774F" w:rsidRPr="00131096" w:rsidRDefault="001D774F" w:rsidP="00E77A2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D774F" w:rsidRPr="00131096" w:rsidTr="00E77A2F">
        <w:tc>
          <w:tcPr>
            <w:tcW w:w="372" w:type="pct"/>
          </w:tcPr>
          <w:p w:rsidR="001D774F" w:rsidRPr="00131096" w:rsidRDefault="001D774F" w:rsidP="00E77A2F">
            <w:pPr>
              <w:spacing w:before="120"/>
              <w:ind w:left="57" w:firstLine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  <w:lang w:val="cs-CZ"/>
              </w:rPr>
              <w:t>14</w:t>
            </w: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.</w:t>
            </w:r>
          </w:p>
        </w:tc>
        <w:tc>
          <w:tcPr>
            <w:tcW w:w="903" w:type="pct"/>
          </w:tcPr>
          <w:p w:rsidR="001D774F" w:rsidRPr="00131096" w:rsidRDefault="001D774F" w:rsidP="00E77A2F">
            <w:pPr>
              <w:tabs>
                <w:tab w:val="left" w:pos="252"/>
              </w:tabs>
              <w:spacing w:before="120"/>
              <w:ind w:left="57" w:hanging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Pojemność podajników papieru</w:t>
            </w:r>
          </w:p>
        </w:tc>
        <w:tc>
          <w:tcPr>
            <w:tcW w:w="2411" w:type="pct"/>
          </w:tcPr>
          <w:p w:rsidR="001D774F" w:rsidRPr="00131096" w:rsidRDefault="001D774F" w:rsidP="00E77A2F">
            <w:pPr>
              <w:spacing w:before="120"/>
              <w:ind w:left="57" w:firstLine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150 ark..</w:t>
            </w:r>
          </w:p>
        </w:tc>
        <w:tc>
          <w:tcPr>
            <w:tcW w:w="1314" w:type="pct"/>
          </w:tcPr>
          <w:p w:rsidR="001D774F" w:rsidRPr="00131096" w:rsidRDefault="001D774F" w:rsidP="00E77A2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D774F" w:rsidRPr="00131096" w:rsidTr="00E77A2F">
        <w:tc>
          <w:tcPr>
            <w:tcW w:w="372" w:type="pct"/>
          </w:tcPr>
          <w:p w:rsidR="001D774F" w:rsidRPr="00131096" w:rsidRDefault="001D774F" w:rsidP="00E77A2F">
            <w:pPr>
              <w:spacing w:before="120"/>
              <w:ind w:left="57" w:firstLine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  <w:lang w:val="cs-CZ"/>
              </w:rPr>
              <w:t>15</w:t>
            </w: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.</w:t>
            </w:r>
          </w:p>
        </w:tc>
        <w:tc>
          <w:tcPr>
            <w:tcW w:w="903" w:type="pct"/>
          </w:tcPr>
          <w:p w:rsidR="001D774F" w:rsidRPr="00131096" w:rsidRDefault="001D774F" w:rsidP="00E77A2F">
            <w:pPr>
              <w:tabs>
                <w:tab w:val="left" w:pos="252"/>
              </w:tabs>
              <w:spacing w:before="120"/>
              <w:ind w:left="57" w:hanging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Pojemność tacy odbiorczej</w:t>
            </w:r>
          </w:p>
        </w:tc>
        <w:tc>
          <w:tcPr>
            <w:tcW w:w="2411" w:type="pct"/>
          </w:tcPr>
          <w:p w:rsidR="001D774F" w:rsidRPr="00131096" w:rsidRDefault="001D774F" w:rsidP="00E77A2F">
            <w:pPr>
              <w:spacing w:before="120"/>
              <w:ind w:left="57" w:firstLine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100 ark.</w:t>
            </w:r>
          </w:p>
        </w:tc>
        <w:tc>
          <w:tcPr>
            <w:tcW w:w="1314" w:type="pct"/>
          </w:tcPr>
          <w:p w:rsidR="001D774F" w:rsidRPr="00131096" w:rsidRDefault="001D774F" w:rsidP="00E77A2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D774F" w:rsidRPr="00131096" w:rsidTr="00E77A2F">
        <w:tc>
          <w:tcPr>
            <w:tcW w:w="372" w:type="pct"/>
            <w:tcBorders>
              <w:left w:val="single" w:sz="4" w:space="0" w:color="auto"/>
              <w:bottom w:val="single" w:sz="4" w:space="0" w:color="auto"/>
            </w:tcBorders>
          </w:tcPr>
          <w:p w:rsidR="001D774F" w:rsidRPr="00131096" w:rsidRDefault="001D774F" w:rsidP="00E77A2F">
            <w:pPr>
              <w:spacing w:before="120"/>
              <w:ind w:left="57" w:firstLine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16</w:t>
            </w:r>
          </w:p>
        </w:tc>
        <w:tc>
          <w:tcPr>
            <w:tcW w:w="903" w:type="pct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1D774F" w:rsidRPr="00131096" w:rsidRDefault="001D774F" w:rsidP="00E77A2F">
            <w:pPr>
              <w:tabs>
                <w:tab w:val="left" w:pos="252"/>
              </w:tabs>
              <w:spacing w:before="120"/>
              <w:ind w:left="57" w:hanging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Zainstalowane wyposażenie</w:t>
            </w:r>
          </w:p>
        </w:tc>
        <w:tc>
          <w:tcPr>
            <w:tcW w:w="2411" w:type="pct"/>
          </w:tcPr>
          <w:p w:rsidR="001D774F" w:rsidRPr="00131096" w:rsidRDefault="001D774F" w:rsidP="00E77A2F">
            <w:pPr>
              <w:spacing w:before="120"/>
              <w:ind w:left="114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Automatyczny dupleks</w:t>
            </w:r>
          </w:p>
          <w:p w:rsidR="001D774F" w:rsidRPr="00131096" w:rsidRDefault="001D774F" w:rsidP="00E77A2F">
            <w:pPr>
              <w:spacing w:before="120"/>
              <w:ind w:left="114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Podajnik wielofunkcyjny na 150 arkuszy</w:t>
            </w:r>
          </w:p>
          <w:p w:rsidR="001D774F" w:rsidRPr="005D258B" w:rsidRDefault="001D774F" w:rsidP="00E77A2F">
            <w:pPr>
              <w:spacing w:before="120"/>
              <w:ind w:left="114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</w:pPr>
            <w:r w:rsidRPr="005D258B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Tacka odbiorcza na 100 arkuszy.</w:t>
            </w:r>
          </w:p>
          <w:p w:rsidR="001D774F" w:rsidRDefault="001D774F" w:rsidP="00E77A2F">
            <w:pPr>
              <w:spacing w:before="120"/>
              <w:ind w:left="114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</w:pPr>
            <w:r w:rsidRPr="005D258B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Port USB 2.0 Hi-Speed;</w:t>
            </w:r>
          </w:p>
          <w:p w:rsidR="001D774F" w:rsidRDefault="001D774F" w:rsidP="00E77A2F">
            <w:pPr>
              <w:spacing w:before="120"/>
              <w:ind w:left="114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</w:pPr>
            <w:r w:rsidRPr="005D258B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 xml:space="preserve">Interfejs bezprzewodowy 802.11b/g/n; </w:t>
            </w:r>
          </w:p>
          <w:p w:rsidR="001D774F" w:rsidRDefault="001D774F" w:rsidP="00E77A2F">
            <w:pPr>
              <w:spacing w:before="120"/>
              <w:ind w:left="114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5D258B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Wbudowany port sieci Fast Ethernet 10/100/1000 Base-TX; </w:t>
            </w:r>
          </w:p>
          <w:p w:rsidR="001D774F" w:rsidRPr="00B66B09" w:rsidRDefault="001D774F" w:rsidP="00E77A2F">
            <w:pPr>
              <w:spacing w:before="120"/>
              <w:ind w:left="114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</w:pPr>
            <w:r w:rsidRPr="00B66B09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 xml:space="preserve">Min 84 skalowalne czcionki TrueType. </w:t>
            </w:r>
          </w:p>
          <w:p w:rsidR="001D774F" w:rsidRPr="005D258B" w:rsidRDefault="001D774F" w:rsidP="00E77A2F">
            <w:pPr>
              <w:spacing w:before="120"/>
              <w:ind w:left="114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</w:pPr>
            <w:r w:rsidRPr="00B66B09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 xml:space="preserve"> </w:t>
            </w:r>
            <w:r w:rsidRPr="005D258B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Processor min. 800MHZ, pamięć min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. 256 MB</w:t>
            </w:r>
          </w:p>
        </w:tc>
        <w:tc>
          <w:tcPr>
            <w:tcW w:w="1314" w:type="pct"/>
          </w:tcPr>
          <w:p w:rsidR="001D774F" w:rsidRPr="005D258B" w:rsidRDefault="001D774F" w:rsidP="00E77A2F">
            <w:pPr>
              <w:numPr>
                <w:ilvl w:val="0"/>
                <w:numId w:val="22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1D774F" w:rsidRPr="00131096" w:rsidTr="00E77A2F">
        <w:tc>
          <w:tcPr>
            <w:tcW w:w="372" w:type="pct"/>
            <w:tcBorders>
              <w:left w:val="single" w:sz="4" w:space="0" w:color="auto"/>
              <w:bottom w:val="single" w:sz="4" w:space="0" w:color="auto"/>
            </w:tcBorders>
          </w:tcPr>
          <w:p w:rsidR="001D774F" w:rsidRPr="00131096" w:rsidRDefault="001D774F" w:rsidP="00E77A2F">
            <w:pPr>
              <w:spacing w:before="120"/>
              <w:ind w:left="57" w:firstLine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  <w:lang w:val="cs-CZ"/>
              </w:rPr>
              <w:t>17</w:t>
            </w: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.</w:t>
            </w:r>
          </w:p>
        </w:tc>
        <w:tc>
          <w:tcPr>
            <w:tcW w:w="903" w:type="pct"/>
            <w:tcBorders>
              <w:left w:val="single" w:sz="4" w:space="0" w:color="auto"/>
              <w:bottom w:val="single" w:sz="4" w:space="0" w:color="auto"/>
            </w:tcBorders>
          </w:tcPr>
          <w:p w:rsidR="001D774F" w:rsidRPr="00131096" w:rsidRDefault="001D774F" w:rsidP="00E77A2F">
            <w:pPr>
              <w:tabs>
                <w:tab w:val="left" w:pos="252"/>
              </w:tabs>
              <w:spacing w:before="120"/>
              <w:ind w:left="57" w:hanging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Języki drukowania</w:t>
            </w:r>
          </w:p>
        </w:tc>
        <w:tc>
          <w:tcPr>
            <w:tcW w:w="2411" w:type="pct"/>
          </w:tcPr>
          <w:p w:rsidR="001D774F" w:rsidRPr="00131096" w:rsidRDefault="001D774F" w:rsidP="00E77A2F">
            <w:pPr>
              <w:spacing w:before="120"/>
              <w:ind w:left="114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HP PCL 6, HP PCL 5c, emulacja HP Postscript Level 3, PCLm PDF, URF</w:t>
            </w:r>
          </w:p>
        </w:tc>
        <w:tc>
          <w:tcPr>
            <w:tcW w:w="1314" w:type="pct"/>
          </w:tcPr>
          <w:p w:rsidR="001D774F" w:rsidRPr="00131096" w:rsidRDefault="001D774F" w:rsidP="00E77A2F">
            <w:pPr>
              <w:numPr>
                <w:ilvl w:val="0"/>
                <w:numId w:val="22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74F" w:rsidRPr="00131096" w:rsidTr="00E77A2F"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74F" w:rsidRPr="00131096" w:rsidRDefault="001D774F" w:rsidP="00E77A2F">
            <w:pPr>
              <w:spacing w:before="120"/>
              <w:ind w:left="57" w:firstLine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  <w:lang w:val="cs-CZ"/>
              </w:rPr>
              <w:t>18</w:t>
            </w: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774F" w:rsidRPr="00131096" w:rsidRDefault="001D774F" w:rsidP="00E77A2F">
            <w:pPr>
              <w:tabs>
                <w:tab w:val="left" w:pos="252"/>
              </w:tabs>
              <w:spacing w:before="120"/>
              <w:ind w:left="57" w:hanging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Obsługiwane systemy operacyjne</w:t>
            </w:r>
          </w:p>
        </w:tc>
        <w:tc>
          <w:tcPr>
            <w:tcW w:w="2411" w:type="pct"/>
          </w:tcPr>
          <w:p w:rsidR="001D774F" w:rsidRPr="00131096" w:rsidRDefault="001D774F" w:rsidP="00E77A2F">
            <w:pPr>
              <w:spacing w:before="120"/>
              <w:ind w:left="114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Windows 10 (32-bit/64-bit), Windows 8.1 (64-bit), Windows 8 (32-bit/64-bit, Windows 7, </w:t>
            </w:r>
          </w:p>
        </w:tc>
        <w:tc>
          <w:tcPr>
            <w:tcW w:w="1314" w:type="pct"/>
          </w:tcPr>
          <w:p w:rsidR="001D774F" w:rsidRPr="00131096" w:rsidRDefault="001D774F" w:rsidP="00E77A2F">
            <w:pPr>
              <w:numPr>
                <w:ilvl w:val="0"/>
                <w:numId w:val="23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74F" w:rsidRPr="00131096" w:rsidTr="00E77A2F"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74F" w:rsidRPr="00131096" w:rsidRDefault="001D774F" w:rsidP="00E77A2F">
            <w:pPr>
              <w:spacing w:before="120"/>
              <w:ind w:left="57" w:firstLine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74F" w:rsidRPr="00131096" w:rsidRDefault="001D774F" w:rsidP="00E77A2F">
            <w:pPr>
              <w:tabs>
                <w:tab w:val="left" w:pos="252"/>
              </w:tabs>
              <w:spacing w:before="120"/>
              <w:ind w:left="57" w:hanging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Prędkość kopiowania</w:t>
            </w:r>
          </w:p>
        </w:tc>
        <w:tc>
          <w:tcPr>
            <w:tcW w:w="2411" w:type="pct"/>
          </w:tcPr>
          <w:p w:rsidR="001D774F" w:rsidRPr="00C241F8" w:rsidRDefault="001D774F" w:rsidP="00E77A2F">
            <w:pPr>
              <w:tabs>
                <w:tab w:val="left" w:pos="252"/>
              </w:tabs>
              <w:spacing w:before="120"/>
              <w:ind w:left="57" w:hanging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</w:pPr>
            <w:r w:rsidRPr="00B66B09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Do 18 kopii/min w czerni (A4); Do 18 kopii/min w kolorze (A4)</w:t>
            </w:r>
          </w:p>
        </w:tc>
        <w:tc>
          <w:tcPr>
            <w:tcW w:w="1314" w:type="pct"/>
          </w:tcPr>
          <w:p w:rsidR="001D774F" w:rsidRPr="00C241F8" w:rsidRDefault="001D774F" w:rsidP="00E77A2F">
            <w:pPr>
              <w:numPr>
                <w:ilvl w:val="0"/>
                <w:numId w:val="23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1D774F" w:rsidRPr="00131096" w:rsidTr="00E77A2F"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74F" w:rsidRPr="00B66B09" w:rsidRDefault="001D774F" w:rsidP="00E77A2F">
            <w:pPr>
              <w:spacing w:before="120"/>
              <w:ind w:left="57" w:firstLine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74F" w:rsidRPr="00B66B09" w:rsidRDefault="001D774F" w:rsidP="00E77A2F">
            <w:pPr>
              <w:tabs>
                <w:tab w:val="left" w:pos="252"/>
              </w:tabs>
              <w:spacing w:before="120"/>
              <w:ind w:left="57" w:hanging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</w:pPr>
          </w:p>
        </w:tc>
        <w:tc>
          <w:tcPr>
            <w:tcW w:w="2411" w:type="pct"/>
          </w:tcPr>
          <w:p w:rsidR="001D774F" w:rsidRPr="00B66B09" w:rsidRDefault="001D774F" w:rsidP="00E77A2F">
            <w:pPr>
              <w:tabs>
                <w:tab w:val="left" w:pos="252"/>
              </w:tabs>
              <w:spacing w:before="120"/>
              <w:ind w:left="57" w:hanging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</w:pPr>
          </w:p>
        </w:tc>
        <w:tc>
          <w:tcPr>
            <w:tcW w:w="1314" w:type="pct"/>
          </w:tcPr>
          <w:p w:rsidR="001D774F" w:rsidRPr="00C241F8" w:rsidRDefault="001D774F" w:rsidP="00E77A2F">
            <w:pPr>
              <w:numPr>
                <w:ilvl w:val="0"/>
                <w:numId w:val="23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1D774F" w:rsidRPr="00131096" w:rsidTr="00E77A2F">
        <w:tc>
          <w:tcPr>
            <w:tcW w:w="372" w:type="pct"/>
            <w:tcBorders>
              <w:left w:val="single" w:sz="4" w:space="0" w:color="auto"/>
            </w:tcBorders>
          </w:tcPr>
          <w:p w:rsidR="001D774F" w:rsidRPr="00131096" w:rsidRDefault="001D774F" w:rsidP="00E77A2F">
            <w:pPr>
              <w:spacing w:before="120"/>
              <w:ind w:left="57" w:firstLine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  <w:lang w:val="cs-CZ"/>
              </w:rPr>
              <w:t>19</w:t>
            </w: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.</w:t>
            </w:r>
          </w:p>
        </w:tc>
        <w:tc>
          <w:tcPr>
            <w:tcW w:w="903" w:type="pct"/>
            <w:tcBorders>
              <w:left w:val="single" w:sz="4" w:space="0" w:color="auto"/>
            </w:tcBorders>
            <w:hideMark/>
          </w:tcPr>
          <w:p w:rsidR="001D774F" w:rsidRPr="00131096" w:rsidRDefault="001D774F" w:rsidP="00E77A2F">
            <w:pPr>
              <w:tabs>
                <w:tab w:val="left" w:pos="252"/>
              </w:tabs>
              <w:spacing w:before="120" w:after="120"/>
              <w:ind w:left="57" w:hanging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Dołączone elementy</w:t>
            </w:r>
          </w:p>
        </w:tc>
        <w:tc>
          <w:tcPr>
            <w:tcW w:w="2411" w:type="pct"/>
          </w:tcPr>
          <w:p w:rsidR="001D774F" w:rsidRPr="00131096" w:rsidRDefault="001D774F" w:rsidP="00E77A2F">
            <w:pPr>
              <w:spacing w:before="120" w:after="120"/>
              <w:ind w:left="57" w:firstLine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Sterowniki i oprogramowanie, przewód zasilający, instrukcja obsługi</w:t>
            </w:r>
          </w:p>
        </w:tc>
        <w:tc>
          <w:tcPr>
            <w:tcW w:w="1314" w:type="pct"/>
          </w:tcPr>
          <w:p w:rsidR="001D774F" w:rsidRPr="00131096" w:rsidRDefault="001D774F" w:rsidP="00E77A2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</w:p>
        </w:tc>
      </w:tr>
      <w:tr w:rsidR="001D774F" w:rsidRPr="00131096" w:rsidTr="00E77A2F">
        <w:tc>
          <w:tcPr>
            <w:tcW w:w="372" w:type="pct"/>
          </w:tcPr>
          <w:p w:rsidR="001D774F" w:rsidRPr="00131096" w:rsidRDefault="001D774F" w:rsidP="00E77A2F">
            <w:pPr>
              <w:spacing w:before="120"/>
              <w:ind w:left="57" w:firstLine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  <w:lang w:val="cs-CZ"/>
              </w:rPr>
              <w:t>20</w:t>
            </w: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.</w:t>
            </w:r>
          </w:p>
        </w:tc>
        <w:tc>
          <w:tcPr>
            <w:tcW w:w="903" w:type="pct"/>
            <w:hideMark/>
          </w:tcPr>
          <w:p w:rsidR="001D774F" w:rsidRPr="00131096" w:rsidRDefault="001D774F" w:rsidP="00E77A2F">
            <w:pPr>
              <w:tabs>
                <w:tab w:val="left" w:pos="252"/>
              </w:tabs>
              <w:spacing w:before="120" w:after="120"/>
              <w:ind w:left="57" w:hanging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Cechy dodatkowe</w:t>
            </w:r>
          </w:p>
        </w:tc>
        <w:tc>
          <w:tcPr>
            <w:tcW w:w="2411" w:type="pct"/>
          </w:tcPr>
          <w:p w:rsidR="001D774F" w:rsidRPr="00131096" w:rsidRDefault="001D774F" w:rsidP="00E77A2F">
            <w:pPr>
              <w:spacing w:before="120" w:after="120"/>
              <w:ind w:left="114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Zgodność z normą Energy Star</w:t>
            </w:r>
          </w:p>
        </w:tc>
        <w:tc>
          <w:tcPr>
            <w:tcW w:w="1314" w:type="pct"/>
          </w:tcPr>
          <w:p w:rsidR="001D774F" w:rsidRPr="00131096" w:rsidRDefault="001D774F" w:rsidP="00E77A2F">
            <w:pPr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1D774F" w:rsidRPr="00131096" w:rsidTr="00E77A2F">
        <w:trPr>
          <w:trHeight w:val="332"/>
        </w:trPr>
        <w:tc>
          <w:tcPr>
            <w:tcW w:w="372" w:type="pct"/>
            <w:tcBorders>
              <w:bottom w:val="single" w:sz="4" w:space="0" w:color="auto"/>
            </w:tcBorders>
          </w:tcPr>
          <w:p w:rsidR="001D774F" w:rsidRPr="00131096" w:rsidRDefault="001D774F" w:rsidP="00E77A2F">
            <w:pPr>
              <w:spacing w:before="120"/>
              <w:ind w:left="57" w:firstLine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21.</w:t>
            </w:r>
          </w:p>
        </w:tc>
        <w:tc>
          <w:tcPr>
            <w:tcW w:w="903" w:type="pct"/>
            <w:tcBorders>
              <w:bottom w:val="single" w:sz="4" w:space="0" w:color="auto"/>
            </w:tcBorders>
            <w:hideMark/>
          </w:tcPr>
          <w:p w:rsidR="001D774F" w:rsidRPr="00131096" w:rsidRDefault="001D774F" w:rsidP="00E77A2F">
            <w:pPr>
              <w:tabs>
                <w:tab w:val="left" w:pos="252"/>
              </w:tabs>
              <w:spacing w:before="120" w:after="120"/>
              <w:ind w:left="57" w:hanging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Wymiary i waga</w:t>
            </w:r>
          </w:p>
        </w:tc>
        <w:tc>
          <w:tcPr>
            <w:tcW w:w="2411" w:type="pct"/>
            <w:tcBorders>
              <w:bottom w:val="single" w:sz="4" w:space="0" w:color="auto"/>
            </w:tcBorders>
          </w:tcPr>
          <w:p w:rsidR="001D774F" w:rsidRPr="00131096" w:rsidRDefault="001D774F" w:rsidP="00E77A2F">
            <w:pPr>
              <w:spacing w:before="120" w:after="120"/>
              <w:ind w:left="57" w:firstLine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Maksymalnie 15 kg</w:t>
            </w:r>
          </w:p>
        </w:tc>
        <w:tc>
          <w:tcPr>
            <w:tcW w:w="1314" w:type="pct"/>
            <w:tcBorders>
              <w:bottom w:val="single" w:sz="4" w:space="0" w:color="auto"/>
            </w:tcBorders>
          </w:tcPr>
          <w:p w:rsidR="001D774F" w:rsidRPr="00131096" w:rsidRDefault="001D774F" w:rsidP="00E77A2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1D774F" w:rsidRDefault="001D774F" w:rsidP="00E75C09">
      <w:pPr>
        <w:jc w:val="both"/>
        <w:rPr>
          <w:rFonts w:ascii="Times New Roman" w:hAnsi="Times New Roman" w:cs="Times New Roman"/>
          <w:b/>
          <w:bCs/>
          <w:spacing w:val="-4"/>
        </w:rPr>
      </w:pPr>
    </w:p>
    <w:p w:rsidR="00897C99" w:rsidRPr="00B66B09" w:rsidRDefault="001D774F" w:rsidP="00897C99">
      <w:pPr>
        <w:widowControl w:val="0"/>
        <w:autoSpaceDE w:val="0"/>
        <w:autoSpaceDN w:val="0"/>
        <w:adjustRightInd w:val="0"/>
        <w:spacing w:before="100" w:beforeAutospacing="1" w:after="120"/>
        <w:jc w:val="both"/>
        <w:rPr>
          <w:rFonts w:ascii="Times New Roman" w:hAnsi="Times New Roman" w:cs="Times New Roman"/>
          <w:b/>
          <w:bCs/>
          <w:spacing w:val="-4"/>
          <w:lang w:val="pl-PL"/>
        </w:rPr>
      </w:pPr>
      <w:r>
        <w:rPr>
          <w:rFonts w:ascii="Times New Roman" w:hAnsi="Times New Roman" w:cs="Times New Roman"/>
          <w:b/>
          <w:bCs/>
          <w:spacing w:val="-4"/>
          <w:lang w:val="pl-PL"/>
        </w:rPr>
        <w:t>O</w:t>
      </w:r>
      <w:r w:rsidR="00897C99" w:rsidRPr="00B66B09">
        <w:rPr>
          <w:rFonts w:ascii="Times New Roman" w:hAnsi="Times New Roman" w:cs="Times New Roman"/>
          <w:b/>
          <w:bCs/>
          <w:spacing w:val="-4"/>
          <w:lang w:val="pl-PL"/>
        </w:rPr>
        <w:t>. Atramentowe urządzenie wielofunkcyjne, ilość szt. 1</w:t>
      </w:r>
    </w:p>
    <w:p w:rsidR="00897C99" w:rsidRPr="00B66B09" w:rsidRDefault="00897C99" w:rsidP="00897C99">
      <w:pPr>
        <w:pStyle w:val="Nagwek1"/>
        <w:spacing w:before="0" w:after="0"/>
        <w:rPr>
          <w:rFonts w:ascii="Times New Roman" w:hAnsi="Times New Roman"/>
          <w:i/>
          <w:color w:val="auto"/>
          <w:sz w:val="24"/>
          <w:szCs w:val="24"/>
          <w:lang w:val="en-US"/>
        </w:rPr>
      </w:pPr>
      <w:r w:rsidRPr="00B66B09">
        <w:rPr>
          <w:rFonts w:ascii="Times New Roman" w:hAnsi="Times New Roman"/>
          <w:i/>
          <w:color w:val="auto"/>
          <w:sz w:val="24"/>
          <w:szCs w:val="24"/>
          <w:lang w:val="en-US"/>
        </w:rPr>
        <w:t xml:space="preserve">Model przykładowy Brother Ink Benefit DCP-J105 </w:t>
      </w:r>
    </w:p>
    <w:p w:rsidR="00897C99" w:rsidRPr="00B66B09" w:rsidRDefault="00897C99" w:rsidP="00897C99">
      <w:pPr>
        <w:pStyle w:val="Nagwek1"/>
        <w:spacing w:before="0" w:after="0"/>
        <w:rPr>
          <w:rFonts w:ascii="Times New Roman" w:hAnsi="Times New Roman"/>
          <w:i/>
          <w:color w:val="auto"/>
          <w:sz w:val="24"/>
          <w:szCs w:val="24"/>
          <w:lang w:val="en-US"/>
        </w:rPr>
      </w:pPr>
    </w:p>
    <w:tbl>
      <w:tblPr>
        <w:tblStyle w:val="Tabela-Siatka"/>
        <w:tblW w:w="5095" w:type="pct"/>
        <w:tblInd w:w="137" w:type="dxa"/>
        <w:tblLayout w:type="fixed"/>
        <w:tblLook w:val="04A0" w:firstRow="1" w:lastRow="0" w:firstColumn="1" w:lastColumn="0" w:noHBand="0" w:noVBand="1"/>
      </w:tblPr>
      <w:tblGrid>
        <w:gridCol w:w="663"/>
        <w:gridCol w:w="1665"/>
        <w:gridCol w:w="4985"/>
        <w:gridCol w:w="2492"/>
      </w:tblGrid>
      <w:tr w:rsidR="00897C99" w:rsidRPr="00B66B09" w:rsidTr="00E77A2F">
        <w:trPr>
          <w:trHeight w:val="428"/>
        </w:trPr>
        <w:tc>
          <w:tcPr>
            <w:tcW w:w="338" w:type="pct"/>
            <w:shd w:val="clear" w:color="auto" w:fill="FFFFFF" w:themeFill="background1"/>
          </w:tcPr>
          <w:p w:rsidR="00897C99" w:rsidRPr="00B66B09" w:rsidRDefault="00897C99" w:rsidP="00E77A2F">
            <w:pPr>
              <w:widowControl w:val="0"/>
              <w:autoSpaceDE w:val="0"/>
              <w:autoSpaceDN w:val="0"/>
              <w:adjustRightInd w:val="0"/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lang w:val="pl-PL"/>
              </w:rPr>
            </w:pPr>
            <w:r w:rsidRPr="00B66B0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lang w:val="pl-PL"/>
              </w:rPr>
              <w:t>L.p.</w:t>
            </w:r>
          </w:p>
        </w:tc>
        <w:tc>
          <w:tcPr>
            <w:tcW w:w="849" w:type="pct"/>
            <w:shd w:val="clear" w:color="auto" w:fill="FFFFFF" w:themeFill="background1"/>
            <w:vAlign w:val="center"/>
          </w:tcPr>
          <w:p w:rsidR="00897C99" w:rsidRPr="00B66B09" w:rsidRDefault="00897C99" w:rsidP="00E77A2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lang w:val="pl-PL"/>
              </w:rPr>
            </w:pPr>
            <w:r w:rsidRPr="00B66B09">
              <w:rPr>
                <w:rFonts w:ascii="Times New Roman" w:hAnsi="Times New Roman" w:cs="Times New Roman"/>
                <w:b/>
                <w:bCs/>
                <w:spacing w:val="-4"/>
                <w:sz w:val="24"/>
                <w:lang w:val="pl-PL"/>
              </w:rPr>
              <w:t>Nazwa komponentu</w:t>
            </w:r>
          </w:p>
        </w:tc>
        <w:tc>
          <w:tcPr>
            <w:tcW w:w="2542" w:type="pct"/>
            <w:shd w:val="clear" w:color="auto" w:fill="FFFFFF" w:themeFill="background1"/>
            <w:vAlign w:val="center"/>
          </w:tcPr>
          <w:p w:rsidR="00897C99" w:rsidRPr="00B66B09" w:rsidRDefault="00897C99" w:rsidP="00E77A2F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firstLine="57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lang w:val="pl-PL"/>
              </w:rPr>
            </w:pPr>
            <w:r w:rsidRPr="00B66B09">
              <w:rPr>
                <w:rFonts w:ascii="Times New Roman" w:hAnsi="Times New Roman" w:cs="Times New Roman"/>
                <w:b/>
                <w:bCs/>
                <w:spacing w:val="-4"/>
                <w:sz w:val="24"/>
                <w:lang w:val="pl-PL"/>
              </w:rPr>
              <w:t>Wymagane minimalne parametry techniczne urządzenia</w:t>
            </w:r>
          </w:p>
        </w:tc>
        <w:tc>
          <w:tcPr>
            <w:tcW w:w="1271" w:type="pct"/>
            <w:shd w:val="clear" w:color="auto" w:fill="FFFFFF" w:themeFill="background1"/>
          </w:tcPr>
          <w:p w:rsidR="00897C99" w:rsidRPr="00B66B09" w:rsidRDefault="00897C99" w:rsidP="00E77A2F">
            <w:pPr>
              <w:widowControl w:val="0"/>
              <w:autoSpaceDE w:val="0"/>
              <w:autoSpaceDN w:val="0"/>
              <w:adjustRightInd w:val="0"/>
              <w:spacing w:before="120" w:after="120"/>
              <w:ind w:left="113" w:firstLine="1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lang w:val="pl-PL"/>
              </w:rPr>
            </w:pPr>
            <w:r w:rsidRPr="00B66B09"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  <w:t>Parametry oferowanego sprzętu/model</w:t>
            </w:r>
          </w:p>
        </w:tc>
      </w:tr>
      <w:tr w:rsidR="00897C99" w:rsidRPr="00B66B09" w:rsidTr="00E77A2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38" w:type="pct"/>
            <w:vAlign w:val="center"/>
          </w:tcPr>
          <w:p w:rsidR="00897C99" w:rsidRPr="00B66B09" w:rsidRDefault="00897C99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ind w:left="57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B66B09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lastRenderedPageBreak/>
              <w:t>1.</w:t>
            </w:r>
          </w:p>
        </w:tc>
        <w:tc>
          <w:tcPr>
            <w:tcW w:w="849" w:type="pct"/>
            <w:vAlign w:val="center"/>
          </w:tcPr>
          <w:p w:rsidR="00897C99" w:rsidRPr="00B66B09" w:rsidRDefault="00897C99" w:rsidP="00E77A2F">
            <w:pPr>
              <w:spacing w:before="120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B66B0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Funkcjonalność urządzenia</w:t>
            </w:r>
          </w:p>
        </w:tc>
        <w:tc>
          <w:tcPr>
            <w:tcW w:w="2542" w:type="pct"/>
          </w:tcPr>
          <w:p w:rsidR="00897C99" w:rsidRPr="001D774F" w:rsidRDefault="00897C99" w:rsidP="00E77A2F">
            <w:pPr>
              <w:pBdr>
                <w:bottom w:val="single" w:sz="6" w:space="0" w:color="E5E8E8"/>
              </w:pBdr>
              <w:spacing w:before="120"/>
              <w:ind w:left="54"/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</w:pPr>
            <w:r w:rsidRPr="001D774F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 xml:space="preserve">Drukowanie, kopiowanie, skanowanie, funkcje sieciowe </w:t>
            </w:r>
          </w:p>
        </w:tc>
        <w:tc>
          <w:tcPr>
            <w:tcW w:w="1271" w:type="pct"/>
          </w:tcPr>
          <w:p w:rsidR="00897C99" w:rsidRPr="00B66B09" w:rsidRDefault="00897C99" w:rsidP="00E77A2F">
            <w:pPr>
              <w:ind w:left="113" w:firstLine="1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</w:pPr>
          </w:p>
        </w:tc>
      </w:tr>
      <w:tr w:rsidR="00897C99" w:rsidRPr="000C53D6" w:rsidTr="00E77A2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38" w:type="pct"/>
            <w:vAlign w:val="center"/>
          </w:tcPr>
          <w:p w:rsidR="00897C99" w:rsidRPr="000C53D6" w:rsidRDefault="00897C99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ind w:left="57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0C53D6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2. </w:t>
            </w:r>
          </w:p>
        </w:tc>
        <w:tc>
          <w:tcPr>
            <w:tcW w:w="849" w:type="pct"/>
            <w:vAlign w:val="center"/>
          </w:tcPr>
          <w:p w:rsidR="00897C99" w:rsidRPr="000C53D6" w:rsidRDefault="00897C99" w:rsidP="00E77A2F">
            <w:pPr>
              <w:spacing w:before="120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0C53D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Rozdzielczość drukowania</w:t>
            </w:r>
          </w:p>
        </w:tc>
        <w:tc>
          <w:tcPr>
            <w:tcW w:w="2542" w:type="pct"/>
          </w:tcPr>
          <w:p w:rsidR="00897C99" w:rsidRPr="001D774F" w:rsidRDefault="00897C99" w:rsidP="00E77A2F">
            <w:pPr>
              <w:spacing w:before="120"/>
              <w:ind w:left="57" w:firstLine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D774F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6000x1200 dpi </w:t>
            </w:r>
          </w:p>
        </w:tc>
        <w:tc>
          <w:tcPr>
            <w:tcW w:w="1271" w:type="pct"/>
          </w:tcPr>
          <w:p w:rsidR="00897C99" w:rsidRPr="000C53D6" w:rsidRDefault="00897C99" w:rsidP="00E77A2F">
            <w:pPr>
              <w:ind w:left="113" w:firstLine="1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</w:p>
        </w:tc>
      </w:tr>
      <w:tr w:rsidR="00897C99" w:rsidRPr="000C53D6" w:rsidTr="00E77A2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38" w:type="pct"/>
            <w:vAlign w:val="center"/>
          </w:tcPr>
          <w:p w:rsidR="00897C99" w:rsidRPr="000C53D6" w:rsidRDefault="00897C99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ind w:left="57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0C53D6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3. </w:t>
            </w:r>
          </w:p>
        </w:tc>
        <w:tc>
          <w:tcPr>
            <w:tcW w:w="849" w:type="pct"/>
            <w:vAlign w:val="center"/>
          </w:tcPr>
          <w:p w:rsidR="00897C99" w:rsidRPr="000C53D6" w:rsidRDefault="00897C99" w:rsidP="00E77A2F">
            <w:pPr>
              <w:spacing w:before="120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0C53D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Atrament</w:t>
            </w:r>
          </w:p>
        </w:tc>
        <w:tc>
          <w:tcPr>
            <w:tcW w:w="2542" w:type="pct"/>
          </w:tcPr>
          <w:p w:rsidR="00897C99" w:rsidRPr="001D774F" w:rsidRDefault="00897C99" w:rsidP="00E77A2F">
            <w:pPr>
              <w:spacing w:before="120"/>
              <w:ind w:left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</w:pPr>
            <w:r w:rsidRPr="001D774F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4 oddzielne zbiorniki z atramentem BK, C, M, Y</w:t>
            </w:r>
          </w:p>
        </w:tc>
        <w:tc>
          <w:tcPr>
            <w:tcW w:w="1271" w:type="pct"/>
          </w:tcPr>
          <w:p w:rsidR="00897C99" w:rsidRPr="000C53D6" w:rsidRDefault="00897C99" w:rsidP="00E77A2F">
            <w:pPr>
              <w:ind w:left="113" w:firstLine="1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</w:pPr>
          </w:p>
        </w:tc>
      </w:tr>
      <w:tr w:rsidR="00897C99" w:rsidRPr="000C53D6" w:rsidTr="00E77A2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38" w:type="pct"/>
            <w:vAlign w:val="center"/>
          </w:tcPr>
          <w:p w:rsidR="00897C99" w:rsidRPr="000C53D6" w:rsidRDefault="00897C99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ind w:left="57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0C53D6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4. </w:t>
            </w:r>
          </w:p>
        </w:tc>
        <w:tc>
          <w:tcPr>
            <w:tcW w:w="849" w:type="pct"/>
            <w:vAlign w:val="center"/>
          </w:tcPr>
          <w:p w:rsidR="00897C99" w:rsidRPr="000C53D6" w:rsidRDefault="00897C99" w:rsidP="00E77A2F">
            <w:pPr>
              <w:spacing w:before="120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0C53D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Szybkość druku monochromatycznego</w:t>
            </w:r>
          </w:p>
        </w:tc>
        <w:tc>
          <w:tcPr>
            <w:tcW w:w="2542" w:type="pct"/>
          </w:tcPr>
          <w:p w:rsidR="00897C99" w:rsidRPr="001D774F" w:rsidRDefault="00897C99" w:rsidP="00E77A2F">
            <w:pPr>
              <w:spacing w:before="120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</w:pPr>
            <w:r w:rsidRPr="001D774F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27 str./min</w:t>
            </w:r>
          </w:p>
        </w:tc>
        <w:tc>
          <w:tcPr>
            <w:tcW w:w="1271" w:type="pct"/>
          </w:tcPr>
          <w:p w:rsidR="00897C99" w:rsidRPr="000C53D6" w:rsidRDefault="00897C99" w:rsidP="00E77A2F">
            <w:pPr>
              <w:ind w:left="113" w:firstLine="1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</w:pPr>
          </w:p>
        </w:tc>
      </w:tr>
      <w:tr w:rsidR="00897C99" w:rsidRPr="000C53D6" w:rsidTr="00E77A2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38" w:type="pct"/>
            <w:vAlign w:val="center"/>
          </w:tcPr>
          <w:p w:rsidR="00897C99" w:rsidRPr="000C53D6" w:rsidRDefault="00897C99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ind w:left="57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0C53D6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5. </w:t>
            </w:r>
          </w:p>
        </w:tc>
        <w:tc>
          <w:tcPr>
            <w:tcW w:w="849" w:type="pct"/>
            <w:vAlign w:val="center"/>
          </w:tcPr>
          <w:p w:rsidR="00897C99" w:rsidRPr="000C53D6" w:rsidRDefault="00897C99" w:rsidP="00E77A2F">
            <w:pPr>
              <w:spacing w:before="120"/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</w:pPr>
            <w:r w:rsidRPr="000C53D6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Szybkość druku kolorowego</w:t>
            </w:r>
          </w:p>
        </w:tc>
        <w:tc>
          <w:tcPr>
            <w:tcW w:w="2542" w:type="pct"/>
          </w:tcPr>
          <w:p w:rsidR="00897C99" w:rsidRPr="001D774F" w:rsidRDefault="00897C99" w:rsidP="00E77A2F">
            <w:pPr>
              <w:spacing w:before="120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</w:pPr>
            <w:r w:rsidRPr="001D774F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10 str./min</w:t>
            </w:r>
          </w:p>
        </w:tc>
        <w:tc>
          <w:tcPr>
            <w:tcW w:w="1271" w:type="pct"/>
          </w:tcPr>
          <w:p w:rsidR="00897C99" w:rsidRPr="000C53D6" w:rsidRDefault="00897C99" w:rsidP="00E77A2F">
            <w:pPr>
              <w:ind w:left="113" w:firstLine="1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</w:pPr>
          </w:p>
        </w:tc>
      </w:tr>
      <w:tr w:rsidR="00897C99" w:rsidRPr="000C53D6" w:rsidTr="00E77A2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38" w:type="pct"/>
            <w:vAlign w:val="center"/>
          </w:tcPr>
          <w:p w:rsidR="00897C99" w:rsidRPr="000C53D6" w:rsidRDefault="00897C99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ind w:left="57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0C53D6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6. </w:t>
            </w:r>
          </w:p>
        </w:tc>
        <w:tc>
          <w:tcPr>
            <w:tcW w:w="849" w:type="pct"/>
            <w:vAlign w:val="center"/>
          </w:tcPr>
          <w:p w:rsidR="00897C99" w:rsidRPr="000C53D6" w:rsidRDefault="00897C99" w:rsidP="00E77A2F">
            <w:pPr>
              <w:spacing w:before="120"/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</w:pPr>
            <w:r w:rsidRPr="000C53D6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Podajniki papieru</w:t>
            </w:r>
          </w:p>
        </w:tc>
        <w:tc>
          <w:tcPr>
            <w:tcW w:w="2542" w:type="pct"/>
          </w:tcPr>
          <w:p w:rsidR="00897C99" w:rsidRPr="001D774F" w:rsidRDefault="00897C99" w:rsidP="00E77A2F">
            <w:pPr>
              <w:spacing w:before="120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</w:pPr>
            <w:r w:rsidRPr="001D774F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Podajnik na 100 stron</w:t>
            </w:r>
          </w:p>
        </w:tc>
        <w:tc>
          <w:tcPr>
            <w:tcW w:w="1271" w:type="pct"/>
          </w:tcPr>
          <w:p w:rsidR="00897C99" w:rsidRPr="000C53D6" w:rsidRDefault="00897C99" w:rsidP="00E77A2F">
            <w:pPr>
              <w:ind w:left="113" w:firstLine="1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</w:pPr>
          </w:p>
        </w:tc>
      </w:tr>
      <w:tr w:rsidR="00897C99" w:rsidRPr="000C53D6" w:rsidTr="00E77A2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38" w:type="pct"/>
            <w:vAlign w:val="center"/>
          </w:tcPr>
          <w:p w:rsidR="00897C99" w:rsidRPr="000C53D6" w:rsidRDefault="00897C99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ind w:left="57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0C53D6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7. </w:t>
            </w:r>
          </w:p>
        </w:tc>
        <w:tc>
          <w:tcPr>
            <w:tcW w:w="849" w:type="pct"/>
            <w:vAlign w:val="center"/>
          </w:tcPr>
          <w:p w:rsidR="00897C99" w:rsidRPr="000C53D6" w:rsidRDefault="00897C99" w:rsidP="00E77A2F">
            <w:pPr>
              <w:spacing w:before="120"/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</w:pPr>
            <w:r w:rsidRPr="000C53D6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Typy papieru</w:t>
            </w:r>
          </w:p>
        </w:tc>
        <w:tc>
          <w:tcPr>
            <w:tcW w:w="2542" w:type="pct"/>
          </w:tcPr>
          <w:p w:rsidR="00897C99" w:rsidRPr="001D774F" w:rsidRDefault="00897C99" w:rsidP="00E77A2F">
            <w:pPr>
              <w:spacing w:before="60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2951BE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Papier zwykły</w:t>
            </w:r>
          </w:p>
          <w:p w:rsidR="00897C99" w:rsidRPr="001D774F" w:rsidRDefault="00897C99" w:rsidP="00E77A2F">
            <w:pPr>
              <w:spacing w:before="60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2951BE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Papier fotograficzny</w:t>
            </w:r>
          </w:p>
          <w:p w:rsidR="00897C99" w:rsidRPr="001D774F" w:rsidRDefault="00897C99" w:rsidP="00E77A2F">
            <w:pPr>
              <w:spacing w:before="60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2951BE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Koperty</w:t>
            </w:r>
          </w:p>
          <w:p w:rsidR="00897C99" w:rsidRPr="001D774F" w:rsidRDefault="00897C99" w:rsidP="00E77A2F">
            <w:pPr>
              <w:spacing w:before="60"/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</w:pPr>
            <w:r w:rsidRPr="002951BE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Etykiety</w:t>
            </w:r>
          </w:p>
        </w:tc>
        <w:tc>
          <w:tcPr>
            <w:tcW w:w="1271" w:type="pct"/>
          </w:tcPr>
          <w:p w:rsidR="00897C99" w:rsidRPr="000C53D6" w:rsidRDefault="00897C99" w:rsidP="00E77A2F">
            <w:pPr>
              <w:spacing w:before="10"/>
              <w:ind w:left="113" w:firstLine="1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</w:pPr>
          </w:p>
        </w:tc>
      </w:tr>
      <w:tr w:rsidR="00897C99" w:rsidRPr="000C53D6" w:rsidTr="00E77A2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38" w:type="pct"/>
            <w:vAlign w:val="center"/>
          </w:tcPr>
          <w:p w:rsidR="00897C99" w:rsidRPr="000C53D6" w:rsidRDefault="00897C99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ind w:left="57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0C53D6">
              <w:rPr>
                <w:rFonts w:ascii="Times New Roman" w:hAnsi="Times New Roman" w:cs="Times New Roman"/>
                <w:noProof/>
                <w:spacing w:val="-4"/>
                <w:sz w:val="20"/>
                <w:szCs w:val="20"/>
                <w:lang w:val="pl-PL" w:eastAsia="pl-PL"/>
              </w:rPr>
              <w:drawing>
                <wp:inline distT="0" distB="0" distL="0" distR="0" wp14:anchorId="796863E5" wp14:editId="34CD336A">
                  <wp:extent cx="11430" cy="11430"/>
                  <wp:effectExtent l="0" t="0" r="0" b="0"/>
                  <wp:docPr id="4" name="Pictur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53D6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8. </w:t>
            </w:r>
          </w:p>
        </w:tc>
        <w:tc>
          <w:tcPr>
            <w:tcW w:w="849" w:type="pct"/>
            <w:vAlign w:val="center"/>
          </w:tcPr>
          <w:p w:rsidR="00897C99" w:rsidRPr="000C53D6" w:rsidRDefault="00897C99" w:rsidP="00E77A2F">
            <w:pPr>
              <w:spacing w:before="120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0C53D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Formaty papieru</w:t>
            </w:r>
          </w:p>
        </w:tc>
        <w:tc>
          <w:tcPr>
            <w:tcW w:w="2542" w:type="pct"/>
          </w:tcPr>
          <w:p w:rsidR="00897C99" w:rsidRPr="001D774F" w:rsidRDefault="00897C99" w:rsidP="00E77A2F">
            <w:pPr>
              <w:spacing w:before="120"/>
              <w:ind w:left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D774F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A4, A5, A5, Letter, koperty, </w:t>
            </w:r>
          </w:p>
        </w:tc>
        <w:tc>
          <w:tcPr>
            <w:tcW w:w="1271" w:type="pct"/>
          </w:tcPr>
          <w:p w:rsidR="00897C99" w:rsidRPr="000C53D6" w:rsidRDefault="00897C99" w:rsidP="00E77A2F">
            <w:pPr>
              <w:ind w:left="113" w:firstLine="1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</w:p>
        </w:tc>
      </w:tr>
      <w:tr w:rsidR="00897C99" w:rsidRPr="000C53D6" w:rsidTr="00E77A2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38" w:type="pct"/>
            <w:vAlign w:val="center"/>
          </w:tcPr>
          <w:p w:rsidR="00897C99" w:rsidRPr="00897C99" w:rsidRDefault="00897C99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ind w:left="57"/>
              <w:jc w:val="both"/>
              <w:rPr>
                <w:rFonts w:ascii="Times New Roman" w:hAnsi="Times New Roman" w:cs="Times New Roman"/>
                <w:noProof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849" w:type="pct"/>
            <w:vAlign w:val="center"/>
          </w:tcPr>
          <w:p w:rsidR="00897C99" w:rsidRPr="002951BE" w:rsidRDefault="00897C99" w:rsidP="00E77A2F">
            <w:pPr>
              <w:spacing w:after="300"/>
              <w:rPr>
                <w:rFonts w:ascii="Open Sans" w:eastAsia="Times New Roman" w:hAnsi="Open Sans" w:cs="Times New Roman"/>
                <w:b/>
                <w:bCs/>
                <w:color w:val="4D4D4D"/>
                <w:sz w:val="21"/>
                <w:szCs w:val="21"/>
                <w:lang w:eastAsia="pl-PL"/>
              </w:rPr>
            </w:pPr>
            <w:r w:rsidRPr="002951BE">
              <w:rPr>
                <w:rFonts w:ascii="Open Sans" w:eastAsia="Times New Roman" w:hAnsi="Open Sans" w:cs="Times New Roman"/>
                <w:b/>
                <w:bCs/>
                <w:color w:val="4D4D4D"/>
                <w:sz w:val="21"/>
                <w:szCs w:val="21"/>
                <w:lang w:eastAsia="pl-PL"/>
              </w:rPr>
              <w:t>Maksymalna gramatura papieru</w:t>
            </w:r>
          </w:p>
        </w:tc>
        <w:tc>
          <w:tcPr>
            <w:tcW w:w="2542" w:type="pct"/>
            <w:vAlign w:val="center"/>
          </w:tcPr>
          <w:p w:rsidR="00897C99" w:rsidRPr="002951BE" w:rsidRDefault="00897C99" w:rsidP="00E77A2F">
            <w:pPr>
              <w:spacing w:after="30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pl-PL"/>
              </w:rPr>
            </w:pPr>
            <w:r w:rsidRPr="002951BE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pl-PL"/>
              </w:rPr>
              <w:t>220 g/m²</w:t>
            </w:r>
          </w:p>
        </w:tc>
        <w:tc>
          <w:tcPr>
            <w:tcW w:w="1271" w:type="pct"/>
          </w:tcPr>
          <w:p w:rsidR="00897C99" w:rsidRPr="000C53D6" w:rsidRDefault="00897C99" w:rsidP="00E77A2F">
            <w:pPr>
              <w:ind w:left="113" w:firstLine="1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</w:p>
        </w:tc>
      </w:tr>
      <w:tr w:rsidR="00897C99" w:rsidRPr="000C53D6" w:rsidTr="00E77A2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38" w:type="pct"/>
            <w:vAlign w:val="center"/>
          </w:tcPr>
          <w:p w:rsidR="00897C99" w:rsidRPr="000C53D6" w:rsidRDefault="00897C99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ind w:left="57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0C53D6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9.</w:t>
            </w:r>
          </w:p>
        </w:tc>
        <w:tc>
          <w:tcPr>
            <w:tcW w:w="849" w:type="pct"/>
            <w:vAlign w:val="center"/>
          </w:tcPr>
          <w:p w:rsidR="00897C99" w:rsidRPr="000C53D6" w:rsidRDefault="00897C99" w:rsidP="00E77A2F">
            <w:pPr>
              <w:spacing w:before="120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0C53D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Typ skanera</w:t>
            </w:r>
          </w:p>
        </w:tc>
        <w:tc>
          <w:tcPr>
            <w:tcW w:w="2542" w:type="pct"/>
          </w:tcPr>
          <w:p w:rsidR="00897C99" w:rsidRPr="001D774F" w:rsidRDefault="00897C99" w:rsidP="00E77A2F">
            <w:pPr>
              <w:spacing w:before="120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</w:pPr>
            <w:r w:rsidRPr="001D774F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Skaner płaski do zdjęć i dokumentów</w:t>
            </w:r>
          </w:p>
        </w:tc>
        <w:tc>
          <w:tcPr>
            <w:tcW w:w="1271" w:type="pct"/>
          </w:tcPr>
          <w:p w:rsidR="00897C99" w:rsidRPr="000C53D6" w:rsidRDefault="00897C99" w:rsidP="00E77A2F">
            <w:pPr>
              <w:ind w:left="113" w:firstLine="1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</w:pPr>
          </w:p>
        </w:tc>
      </w:tr>
      <w:tr w:rsidR="00897C99" w:rsidRPr="000C53D6" w:rsidTr="00E77A2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38" w:type="pct"/>
            <w:vAlign w:val="center"/>
          </w:tcPr>
          <w:p w:rsidR="00897C99" w:rsidRPr="000C53D6" w:rsidRDefault="00897C99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ind w:left="57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0C53D6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10. </w:t>
            </w:r>
          </w:p>
        </w:tc>
        <w:tc>
          <w:tcPr>
            <w:tcW w:w="849" w:type="pct"/>
            <w:vAlign w:val="center"/>
          </w:tcPr>
          <w:p w:rsidR="00897C99" w:rsidRPr="000C53D6" w:rsidRDefault="00897C99" w:rsidP="00E77A2F">
            <w:pPr>
              <w:spacing w:before="120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0C53D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Rozdzielczość skanera (optyczna)</w:t>
            </w:r>
          </w:p>
        </w:tc>
        <w:tc>
          <w:tcPr>
            <w:tcW w:w="2542" w:type="pct"/>
          </w:tcPr>
          <w:p w:rsidR="00897C99" w:rsidRPr="001D774F" w:rsidRDefault="00897C99" w:rsidP="00E77A2F">
            <w:pPr>
              <w:spacing w:before="120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D774F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200x1200 dpi</w:t>
            </w:r>
          </w:p>
        </w:tc>
        <w:tc>
          <w:tcPr>
            <w:tcW w:w="1271" w:type="pct"/>
          </w:tcPr>
          <w:p w:rsidR="00897C99" w:rsidRPr="000C53D6" w:rsidRDefault="00897C99" w:rsidP="00E77A2F">
            <w:pPr>
              <w:ind w:left="113" w:firstLine="1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</w:p>
        </w:tc>
      </w:tr>
      <w:tr w:rsidR="00897C99" w:rsidRPr="000C53D6" w:rsidTr="00E77A2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38" w:type="pct"/>
            <w:vAlign w:val="center"/>
          </w:tcPr>
          <w:p w:rsidR="00897C99" w:rsidRPr="000C53D6" w:rsidRDefault="00897C99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ind w:left="57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</w:p>
        </w:tc>
        <w:tc>
          <w:tcPr>
            <w:tcW w:w="849" w:type="pct"/>
            <w:vAlign w:val="center"/>
          </w:tcPr>
          <w:p w:rsidR="00897C99" w:rsidRPr="000C53D6" w:rsidRDefault="00897C99" w:rsidP="00E77A2F">
            <w:pPr>
              <w:spacing w:before="120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Szybkość skanowania</w:t>
            </w:r>
          </w:p>
        </w:tc>
        <w:tc>
          <w:tcPr>
            <w:tcW w:w="2542" w:type="pct"/>
          </w:tcPr>
          <w:p w:rsidR="00897C99" w:rsidRPr="001D774F" w:rsidRDefault="00897C99" w:rsidP="00E77A2F">
            <w:pPr>
              <w:spacing w:before="120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D774F">
              <w:rPr>
                <w:rFonts w:ascii="Times New Roman" w:hAnsi="Times New Roman" w:cs="Times New Roman"/>
                <w:color w:val="4D4D4D"/>
                <w:sz w:val="20"/>
                <w:szCs w:val="20"/>
              </w:rPr>
              <w:t xml:space="preserve"> 4 s</w:t>
            </w:r>
          </w:p>
        </w:tc>
        <w:tc>
          <w:tcPr>
            <w:tcW w:w="1271" w:type="pct"/>
          </w:tcPr>
          <w:p w:rsidR="00897C99" w:rsidRPr="000C53D6" w:rsidRDefault="00897C99" w:rsidP="00E77A2F">
            <w:pPr>
              <w:ind w:left="113" w:firstLine="1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</w:p>
        </w:tc>
      </w:tr>
      <w:tr w:rsidR="00897C99" w:rsidRPr="000C53D6" w:rsidTr="00E77A2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38" w:type="pct"/>
            <w:vAlign w:val="center"/>
          </w:tcPr>
          <w:p w:rsidR="00897C99" w:rsidRPr="000C53D6" w:rsidRDefault="00897C99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ind w:left="57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</w:p>
        </w:tc>
        <w:tc>
          <w:tcPr>
            <w:tcW w:w="849" w:type="pct"/>
            <w:vAlign w:val="center"/>
          </w:tcPr>
          <w:p w:rsidR="00897C99" w:rsidRPr="002951BE" w:rsidRDefault="00897C99" w:rsidP="00E77A2F">
            <w:pPr>
              <w:spacing w:after="300"/>
              <w:rPr>
                <w:rFonts w:ascii="Open Sans" w:eastAsia="Times New Roman" w:hAnsi="Open Sans" w:cs="Times New Roman"/>
                <w:b/>
                <w:bCs/>
                <w:color w:val="4D4D4D"/>
                <w:sz w:val="21"/>
                <w:szCs w:val="21"/>
                <w:lang w:eastAsia="pl-PL"/>
              </w:rPr>
            </w:pPr>
            <w:r w:rsidRPr="002951BE">
              <w:rPr>
                <w:rFonts w:ascii="Open Sans" w:eastAsia="Times New Roman" w:hAnsi="Open Sans" w:cs="Times New Roman"/>
                <w:b/>
                <w:bCs/>
                <w:color w:val="4D4D4D"/>
                <w:sz w:val="21"/>
                <w:szCs w:val="21"/>
                <w:lang w:eastAsia="pl-PL"/>
              </w:rPr>
              <w:t>Maksymalny format skanu</w:t>
            </w:r>
          </w:p>
        </w:tc>
        <w:tc>
          <w:tcPr>
            <w:tcW w:w="2542" w:type="pct"/>
            <w:vAlign w:val="center"/>
          </w:tcPr>
          <w:p w:rsidR="00897C99" w:rsidRPr="002951BE" w:rsidRDefault="00897C99" w:rsidP="00E77A2F">
            <w:pPr>
              <w:spacing w:after="30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pl-PL"/>
              </w:rPr>
            </w:pPr>
            <w:r w:rsidRPr="002951BE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pl-PL"/>
              </w:rPr>
              <w:t>A4</w:t>
            </w:r>
          </w:p>
        </w:tc>
        <w:tc>
          <w:tcPr>
            <w:tcW w:w="1271" w:type="pct"/>
          </w:tcPr>
          <w:p w:rsidR="00897C99" w:rsidRPr="000C53D6" w:rsidRDefault="00897C99" w:rsidP="00E77A2F">
            <w:pPr>
              <w:ind w:left="113" w:firstLine="1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</w:p>
        </w:tc>
      </w:tr>
      <w:tr w:rsidR="00897C99" w:rsidRPr="00731AF7" w:rsidTr="00E77A2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38" w:type="pct"/>
          </w:tcPr>
          <w:p w:rsidR="00897C99" w:rsidRPr="00731AF7" w:rsidRDefault="00897C99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ind w:left="57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731AF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12</w:t>
            </w:r>
          </w:p>
        </w:tc>
        <w:tc>
          <w:tcPr>
            <w:tcW w:w="849" w:type="pct"/>
            <w:vAlign w:val="center"/>
          </w:tcPr>
          <w:p w:rsidR="00897C99" w:rsidRPr="00731AF7" w:rsidRDefault="00897C99" w:rsidP="00E77A2F">
            <w:pPr>
              <w:spacing w:before="120"/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</w:pPr>
            <w:r w:rsidRPr="00731AF7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Szybkość kopiowania dokumentu czarny/kolor</w:t>
            </w:r>
          </w:p>
        </w:tc>
        <w:tc>
          <w:tcPr>
            <w:tcW w:w="2542" w:type="pct"/>
          </w:tcPr>
          <w:p w:rsidR="00897C99" w:rsidRPr="001D774F" w:rsidRDefault="00897C99" w:rsidP="00E77A2F">
            <w:pPr>
              <w:spacing w:before="120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D774F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4/3  str./min</w:t>
            </w:r>
          </w:p>
        </w:tc>
        <w:tc>
          <w:tcPr>
            <w:tcW w:w="1271" w:type="pct"/>
          </w:tcPr>
          <w:p w:rsidR="00897C99" w:rsidRPr="00731AF7" w:rsidRDefault="00897C99" w:rsidP="00E77A2F">
            <w:pPr>
              <w:ind w:left="113" w:firstLine="1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</w:p>
        </w:tc>
      </w:tr>
      <w:tr w:rsidR="00897C99" w:rsidRPr="00731AF7" w:rsidTr="00E77A2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38" w:type="pct"/>
          </w:tcPr>
          <w:p w:rsidR="00897C99" w:rsidRPr="00731AF7" w:rsidRDefault="00897C99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ind w:left="57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731AF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13</w:t>
            </w:r>
          </w:p>
        </w:tc>
        <w:tc>
          <w:tcPr>
            <w:tcW w:w="849" w:type="pct"/>
            <w:vAlign w:val="center"/>
          </w:tcPr>
          <w:p w:rsidR="00897C99" w:rsidRPr="00731AF7" w:rsidRDefault="00897C99" w:rsidP="00E77A2F">
            <w:pPr>
              <w:spacing w:before="120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731AF7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Kopiowanie ze zmianą rozmiaru</w:t>
            </w:r>
          </w:p>
        </w:tc>
        <w:tc>
          <w:tcPr>
            <w:tcW w:w="2542" w:type="pct"/>
          </w:tcPr>
          <w:p w:rsidR="00897C99" w:rsidRPr="001D774F" w:rsidRDefault="00897C99" w:rsidP="00E77A2F">
            <w:pPr>
              <w:spacing w:before="120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D774F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25-400%</w:t>
            </w:r>
          </w:p>
        </w:tc>
        <w:tc>
          <w:tcPr>
            <w:tcW w:w="1271" w:type="pct"/>
          </w:tcPr>
          <w:p w:rsidR="00897C99" w:rsidRPr="00731AF7" w:rsidRDefault="00897C99" w:rsidP="00E77A2F">
            <w:pPr>
              <w:ind w:left="113" w:firstLine="1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</w:p>
        </w:tc>
      </w:tr>
      <w:tr w:rsidR="00897C99" w:rsidRPr="00094FBF" w:rsidTr="00E77A2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38" w:type="pct"/>
          </w:tcPr>
          <w:p w:rsidR="00897C99" w:rsidRPr="00094FBF" w:rsidRDefault="00897C99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ind w:left="57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094FBF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14</w:t>
            </w:r>
          </w:p>
        </w:tc>
        <w:tc>
          <w:tcPr>
            <w:tcW w:w="849" w:type="pct"/>
            <w:vAlign w:val="center"/>
          </w:tcPr>
          <w:p w:rsidR="00897C99" w:rsidRPr="00094FBF" w:rsidRDefault="00897C99" w:rsidP="00E77A2F">
            <w:pPr>
              <w:spacing w:before="120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094FBF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Wyświetlacz</w:t>
            </w:r>
          </w:p>
        </w:tc>
        <w:tc>
          <w:tcPr>
            <w:tcW w:w="2542" w:type="pct"/>
          </w:tcPr>
          <w:p w:rsidR="00897C99" w:rsidRPr="001D774F" w:rsidRDefault="00897C99" w:rsidP="00E77A2F">
            <w:pPr>
              <w:spacing w:before="120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</w:pPr>
            <w:r w:rsidRPr="001D774F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wbudowany</w:t>
            </w:r>
          </w:p>
        </w:tc>
        <w:tc>
          <w:tcPr>
            <w:tcW w:w="1271" w:type="pct"/>
          </w:tcPr>
          <w:p w:rsidR="00897C99" w:rsidRPr="00094FBF" w:rsidRDefault="00897C99" w:rsidP="00E77A2F">
            <w:pPr>
              <w:ind w:left="113" w:firstLine="1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</w:pPr>
          </w:p>
        </w:tc>
      </w:tr>
      <w:tr w:rsidR="00897C99" w:rsidRPr="000C53D6" w:rsidTr="00E77A2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38" w:type="pct"/>
          </w:tcPr>
          <w:p w:rsidR="00897C99" w:rsidRPr="000C53D6" w:rsidRDefault="00897C99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ind w:left="57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0C53D6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15</w:t>
            </w:r>
          </w:p>
        </w:tc>
        <w:tc>
          <w:tcPr>
            <w:tcW w:w="849" w:type="pct"/>
            <w:vAlign w:val="center"/>
          </w:tcPr>
          <w:p w:rsidR="00897C99" w:rsidRPr="000C53D6" w:rsidRDefault="00897C99" w:rsidP="00E77A2F">
            <w:pPr>
              <w:spacing w:before="120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0C53D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Interfejsy</w:t>
            </w:r>
          </w:p>
        </w:tc>
        <w:tc>
          <w:tcPr>
            <w:tcW w:w="2542" w:type="pct"/>
          </w:tcPr>
          <w:p w:rsidR="00897C99" w:rsidRPr="001D774F" w:rsidRDefault="00897C99" w:rsidP="001D774F">
            <w:pPr>
              <w:spacing w:before="120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</w:pPr>
            <w:r w:rsidRPr="001D774F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 xml:space="preserve">USB 2.0, Wi-Fi 802.11 b/g/n, </w:t>
            </w:r>
          </w:p>
        </w:tc>
        <w:tc>
          <w:tcPr>
            <w:tcW w:w="1271" w:type="pct"/>
          </w:tcPr>
          <w:p w:rsidR="00897C99" w:rsidRPr="000C53D6" w:rsidRDefault="00897C99" w:rsidP="00E77A2F">
            <w:pPr>
              <w:ind w:left="113" w:firstLine="1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</w:pPr>
          </w:p>
        </w:tc>
      </w:tr>
      <w:tr w:rsidR="00897C99" w:rsidRPr="000C53D6" w:rsidTr="00E77A2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38" w:type="pct"/>
          </w:tcPr>
          <w:p w:rsidR="00897C99" w:rsidRPr="000C53D6" w:rsidRDefault="00897C99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ind w:left="57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0C53D6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16</w:t>
            </w:r>
          </w:p>
        </w:tc>
        <w:tc>
          <w:tcPr>
            <w:tcW w:w="849" w:type="pct"/>
            <w:vAlign w:val="center"/>
          </w:tcPr>
          <w:p w:rsidR="00897C99" w:rsidRPr="000C53D6" w:rsidRDefault="00897C99" w:rsidP="00E77A2F">
            <w:pPr>
              <w:spacing w:before="120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0C53D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Obsługiwane systemy operacyjne</w:t>
            </w:r>
          </w:p>
        </w:tc>
        <w:tc>
          <w:tcPr>
            <w:tcW w:w="2542" w:type="pct"/>
          </w:tcPr>
          <w:p w:rsidR="00897C99" w:rsidRPr="001D774F" w:rsidRDefault="00897C99" w:rsidP="001D774F">
            <w:pPr>
              <w:spacing w:before="120"/>
              <w:ind w:left="57" w:firstLine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D774F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Windows 10,</w:t>
            </w:r>
          </w:p>
          <w:p w:rsidR="00897C99" w:rsidRPr="001D774F" w:rsidRDefault="00897C99" w:rsidP="001D774F">
            <w:pPr>
              <w:ind w:left="57" w:firstLine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D774F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Windows 7,</w:t>
            </w:r>
          </w:p>
          <w:p w:rsidR="00897C99" w:rsidRPr="001D774F" w:rsidRDefault="00897C99" w:rsidP="001D774F">
            <w:pPr>
              <w:ind w:left="57" w:firstLine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D774F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Windows 8,</w:t>
            </w:r>
          </w:p>
          <w:p w:rsidR="00897C99" w:rsidRPr="001D774F" w:rsidRDefault="00897C99" w:rsidP="001D774F">
            <w:pPr>
              <w:spacing w:after="120"/>
              <w:ind w:left="57" w:firstLine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D774F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Windows Vista,</w:t>
            </w:r>
          </w:p>
        </w:tc>
        <w:tc>
          <w:tcPr>
            <w:tcW w:w="1271" w:type="pct"/>
          </w:tcPr>
          <w:p w:rsidR="00897C99" w:rsidRPr="000C53D6" w:rsidRDefault="00897C99" w:rsidP="00E77A2F">
            <w:pPr>
              <w:ind w:left="113" w:firstLine="1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</w:p>
        </w:tc>
      </w:tr>
      <w:tr w:rsidR="00897C99" w:rsidRPr="00B66B09" w:rsidTr="00E77A2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38" w:type="pct"/>
          </w:tcPr>
          <w:p w:rsidR="00897C99" w:rsidRPr="00B66B09" w:rsidRDefault="00897C99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ind w:left="57"/>
              <w:jc w:val="both"/>
              <w:rPr>
                <w:rFonts w:ascii="Times New Roman" w:hAnsi="Times New Roman" w:cs="Times New Roman"/>
                <w:color w:val="00B050"/>
                <w:spacing w:val="-4"/>
                <w:sz w:val="20"/>
                <w:szCs w:val="20"/>
                <w:lang w:val="pl-PL"/>
              </w:rPr>
            </w:pPr>
            <w:r w:rsidRPr="00B66B09">
              <w:rPr>
                <w:rFonts w:ascii="Times New Roman" w:hAnsi="Times New Roman" w:cs="Times New Roman"/>
                <w:color w:val="00B050"/>
                <w:spacing w:val="-4"/>
                <w:sz w:val="20"/>
                <w:szCs w:val="20"/>
                <w:lang w:val="pl-PL"/>
              </w:rPr>
              <w:t>18</w:t>
            </w:r>
          </w:p>
        </w:tc>
        <w:tc>
          <w:tcPr>
            <w:tcW w:w="849" w:type="pct"/>
            <w:vAlign w:val="center"/>
          </w:tcPr>
          <w:p w:rsidR="00897C99" w:rsidRPr="002951BE" w:rsidRDefault="00897C99" w:rsidP="00E77A2F">
            <w:pPr>
              <w:spacing w:after="300"/>
              <w:rPr>
                <w:rFonts w:ascii="Open Sans" w:eastAsia="Times New Roman" w:hAnsi="Open Sans" w:cs="Times New Roman"/>
                <w:b/>
                <w:bCs/>
                <w:color w:val="4D4D4D"/>
                <w:sz w:val="21"/>
                <w:szCs w:val="21"/>
                <w:lang w:eastAsia="pl-PL"/>
              </w:rPr>
            </w:pPr>
            <w:r w:rsidRPr="002951BE">
              <w:rPr>
                <w:rFonts w:ascii="Open Sans" w:eastAsia="Times New Roman" w:hAnsi="Open Sans" w:cs="Times New Roman"/>
                <w:b/>
                <w:bCs/>
                <w:color w:val="4D4D4D"/>
                <w:sz w:val="21"/>
                <w:szCs w:val="21"/>
                <w:lang w:eastAsia="pl-PL"/>
              </w:rPr>
              <w:t>Dołączone akcesoria</w:t>
            </w:r>
          </w:p>
        </w:tc>
        <w:tc>
          <w:tcPr>
            <w:tcW w:w="2542" w:type="pct"/>
            <w:vAlign w:val="center"/>
          </w:tcPr>
          <w:p w:rsidR="00897C99" w:rsidRPr="001D774F" w:rsidRDefault="00897C99" w:rsidP="00E77A2F">
            <w:pPr>
              <w:spacing w:after="6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val="pl-PL" w:eastAsia="pl-PL"/>
              </w:rPr>
            </w:pPr>
            <w:r w:rsidRPr="002951BE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val="pl-PL" w:eastAsia="pl-PL"/>
              </w:rPr>
              <w:t>Kabel zasilający</w:t>
            </w:r>
          </w:p>
          <w:p w:rsidR="00897C99" w:rsidRPr="001D774F" w:rsidRDefault="00897C99" w:rsidP="00E77A2F">
            <w:pPr>
              <w:spacing w:after="6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val="pl-PL" w:eastAsia="pl-PL"/>
              </w:rPr>
            </w:pPr>
            <w:r w:rsidRPr="002951BE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val="pl-PL" w:eastAsia="pl-PL"/>
              </w:rPr>
              <w:t>Kabel USB</w:t>
            </w:r>
          </w:p>
          <w:p w:rsidR="00897C99" w:rsidRPr="002951BE" w:rsidRDefault="00897C99" w:rsidP="00E77A2F">
            <w:pPr>
              <w:spacing w:after="6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val="pl-PL" w:eastAsia="pl-PL"/>
              </w:rPr>
            </w:pPr>
            <w:r w:rsidRPr="002951BE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val="pl-PL" w:eastAsia="pl-PL"/>
              </w:rPr>
              <w:t>Zestaw pełnych tuszów</w:t>
            </w:r>
          </w:p>
        </w:tc>
        <w:tc>
          <w:tcPr>
            <w:tcW w:w="1271" w:type="pct"/>
          </w:tcPr>
          <w:p w:rsidR="00897C99" w:rsidRPr="00B66B09" w:rsidRDefault="00897C99" w:rsidP="00E77A2F">
            <w:pPr>
              <w:ind w:left="113" w:firstLine="1"/>
              <w:jc w:val="both"/>
              <w:rPr>
                <w:rFonts w:ascii="Times New Roman" w:hAnsi="Times New Roman" w:cs="Times New Roman"/>
                <w:color w:val="00B050"/>
                <w:spacing w:val="4"/>
                <w:sz w:val="20"/>
                <w:szCs w:val="20"/>
                <w:lang w:val="pl-PL"/>
              </w:rPr>
            </w:pPr>
          </w:p>
        </w:tc>
      </w:tr>
      <w:tr w:rsidR="00897C99" w:rsidRPr="00094FBF" w:rsidTr="00E77A2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38" w:type="pct"/>
          </w:tcPr>
          <w:p w:rsidR="00897C99" w:rsidRPr="00094FBF" w:rsidRDefault="00897C99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ind w:left="57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094FBF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lastRenderedPageBreak/>
              <w:t>19</w:t>
            </w:r>
          </w:p>
        </w:tc>
        <w:tc>
          <w:tcPr>
            <w:tcW w:w="849" w:type="pct"/>
            <w:vAlign w:val="center"/>
          </w:tcPr>
          <w:p w:rsidR="00897C99" w:rsidRPr="00094FBF" w:rsidRDefault="00897C99" w:rsidP="00E77A2F">
            <w:pPr>
              <w:spacing w:before="120" w:after="120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094FBF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Masa</w:t>
            </w:r>
          </w:p>
        </w:tc>
        <w:tc>
          <w:tcPr>
            <w:tcW w:w="2542" w:type="pct"/>
          </w:tcPr>
          <w:p w:rsidR="00897C99" w:rsidRPr="001D774F" w:rsidRDefault="00897C99" w:rsidP="00E77A2F">
            <w:pPr>
              <w:spacing w:before="120"/>
              <w:ind w:left="57" w:firstLine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D774F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Maks. 7,5 kg</w:t>
            </w:r>
          </w:p>
        </w:tc>
        <w:tc>
          <w:tcPr>
            <w:tcW w:w="1271" w:type="pct"/>
          </w:tcPr>
          <w:p w:rsidR="00897C99" w:rsidRPr="00094FBF" w:rsidRDefault="00897C99" w:rsidP="00E77A2F">
            <w:pPr>
              <w:ind w:left="113" w:firstLine="1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</w:p>
        </w:tc>
      </w:tr>
      <w:tr w:rsidR="00897C99" w:rsidRPr="00094FBF" w:rsidTr="00E77A2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38" w:type="pct"/>
          </w:tcPr>
          <w:p w:rsidR="00897C99" w:rsidRPr="00094FBF" w:rsidRDefault="00897C99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ind w:left="57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094FBF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20</w:t>
            </w:r>
          </w:p>
        </w:tc>
        <w:tc>
          <w:tcPr>
            <w:tcW w:w="849" w:type="pct"/>
            <w:vAlign w:val="center"/>
          </w:tcPr>
          <w:p w:rsidR="00897C99" w:rsidRPr="00094FBF" w:rsidRDefault="00897C99" w:rsidP="00E77A2F">
            <w:pPr>
              <w:spacing w:before="120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094FBF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Zasilanie</w:t>
            </w:r>
          </w:p>
        </w:tc>
        <w:tc>
          <w:tcPr>
            <w:tcW w:w="2542" w:type="pct"/>
          </w:tcPr>
          <w:p w:rsidR="00897C99" w:rsidRPr="001D774F" w:rsidRDefault="00897C99" w:rsidP="00E77A2F">
            <w:pPr>
              <w:spacing w:before="120"/>
              <w:ind w:left="57" w:firstLine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D774F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100-240V, 50/60Hz</w:t>
            </w:r>
          </w:p>
        </w:tc>
        <w:tc>
          <w:tcPr>
            <w:tcW w:w="1271" w:type="pct"/>
          </w:tcPr>
          <w:p w:rsidR="00897C99" w:rsidRPr="00094FBF" w:rsidRDefault="00897C99" w:rsidP="00E77A2F">
            <w:pPr>
              <w:ind w:left="113" w:firstLine="1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</w:p>
        </w:tc>
      </w:tr>
      <w:tr w:rsidR="00897C99" w:rsidRPr="00094FBF" w:rsidTr="00E77A2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38" w:type="pct"/>
          </w:tcPr>
          <w:p w:rsidR="00897C99" w:rsidRPr="00094FBF" w:rsidRDefault="00897C99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ind w:left="57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</w:p>
        </w:tc>
        <w:tc>
          <w:tcPr>
            <w:tcW w:w="849" w:type="pct"/>
            <w:vAlign w:val="center"/>
          </w:tcPr>
          <w:p w:rsidR="00897C99" w:rsidRDefault="00897C99" w:rsidP="00E77A2F">
            <w:pPr>
              <w:spacing w:after="300"/>
              <w:rPr>
                <w:rFonts w:ascii="Open Sans" w:hAnsi="Open Sans"/>
                <w:b/>
                <w:bCs/>
                <w:color w:val="4D4D4D"/>
                <w:sz w:val="21"/>
                <w:szCs w:val="21"/>
              </w:rPr>
            </w:pPr>
            <w:r>
              <w:rPr>
                <w:rFonts w:ascii="Open Sans" w:hAnsi="Open Sans"/>
                <w:b/>
                <w:bCs/>
                <w:color w:val="4D4D4D"/>
                <w:sz w:val="21"/>
                <w:szCs w:val="21"/>
              </w:rPr>
              <w:t>Gwarancja</w:t>
            </w:r>
          </w:p>
        </w:tc>
        <w:tc>
          <w:tcPr>
            <w:tcW w:w="2542" w:type="pct"/>
            <w:vAlign w:val="center"/>
          </w:tcPr>
          <w:p w:rsidR="00897C99" w:rsidRPr="001D774F" w:rsidRDefault="00897C99" w:rsidP="00E77A2F">
            <w:pPr>
              <w:spacing w:after="300"/>
              <w:rPr>
                <w:rFonts w:ascii="Times New Roman" w:hAnsi="Times New Roman" w:cs="Times New Roman"/>
                <w:color w:val="4D4D4D"/>
                <w:sz w:val="20"/>
                <w:szCs w:val="20"/>
              </w:rPr>
            </w:pPr>
            <w:r w:rsidRPr="001D774F">
              <w:rPr>
                <w:rFonts w:ascii="Times New Roman" w:hAnsi="Times New Roman" w:cs="Times New Roman"/>
                <w:color w:val="4D4D4D"/>
                <w:sz w:val="20"/>
                <w:szCs w:val="20"/>
              </w:rPr>
              <w:t>24 miesiące (gwarancja producenta)</w:t>
            </w:r>
          </w:p>
        </w:tc>
        <w:tc>
          <w:tcPr>
            <w:tcW w:w="1271" w:type="pct"/>
          </w:tcPr>
          <w:p w:rsidR="00897C99" w:rsidRPr="00094FBF" w:rsidRDefault="00897C99" w:rsidP="00E77A2F">
            <w:pPr>
              <w:ind w:left="113" w:firstLine="1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</w:p>
        </w:tc>
      </w:tr>
    </w:tbl>
    <w:p w:rsidR="00897C99" w:rsidRDefault="00897C99" w:rsidP="00897C9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D774F" w:rsidRPr="00B41AD2" w:rsidRDefault="001D774F" w:rsidP="001D774F">
      <w:pPr>
        <w:jc w:val="both"/>
        <w:rPr>
          <w:rFonts w:ascii="Times New Roman" w:hAnsi="Times New Roman" w:cs="Times New Roman"/>
          <w:b/>
          <w:bCs/>
          <w:color w:val="00B050"/>
          <w:spacing w:val="-4"/>
          <w:lang w:val="pl-PL"/>
        </w:rPr>
      </w:pPr>
    </w:p>
    <w:p w:rsidR="001D774F" w:rsidRPr="00746D87" w:rsidRDefault="001D774F" w:rsidP="001D774F">
      <w:pPr>
        <w:spacing w:before="120"/>
        <w:jc w:val="both"/>
        <w:rPr>
          <w:rFonts w:ascii="Times New Roman" w:hAnsi="Times New Roman" w:cs="Times New Roman"/>
          <w:b/>
          <w:bCs/>
          <w:spacing w:val="-4"/>
          <w:lang w:val="pl-PL"/>
        </w:rPr>
      </w:pPr>
      <w:r w:rsidRPr="00746D87">
        <w:rPr>
          <w:rFonts w:ascii="Times New Roman" w:hAnsi="Times New Roman" w:cs="Times New Roman"/>
          <w:b/>
          <w:bCs/>
          <w:spacing w:val="-4"/>
          <w:lang w:val="pl-PL"/>
        </w:rPr>
        <w:t>P. Monitor 34”, 1 sztuka</w:t>
      </w:r>
    </w:p>
    <w:p w:rsidR="001D774F" w:rsidRPr="00746D87" w:rsidRDefault="001D774F" w:rsidP="001D774F">
      <w:pPr>
        <w:spacing w:before="120"/>
        <w:jc w:val="both"/>
        <w:rPr>
          <w:rFonts w:ascii="Times New Roman" w:hAnsi="Times New Roman" w:cs="Times New Roman"/>
          <w:bCs/>
          <w:spacing w:val="-4"/>
          <w:lang w:val="pl-PL"/>
        </w:rPr>
      </w:pPr>
      <w:r w:rsidRPr="00746D87">
        <w:rPr>
          <w:rFonts w:ascii="Times New Roman" w:hAnsi="Times New Roman" w:cs="Times New Roman"/>
          <w:bCs/>
          <w:i/>
          <w:spacing w:val="-4"/>
          <w:lang w:val="pl-PL"/>
        </w:rPr>
        <w:t>Przykładowy model</w:t>
      </w:r>
      <w:r w:rsidRPr="00746D87">
        <w:rPr>
          <w:rFonts w:ascii="Times New Roman" w:hAnsi="Times New Roman" w:cs="Times New Roman"/>
          <w:bCs/>
          <w:spacing w:val="-4"/>
          <w:lang w:val="pl-PL"/>
        </w:rPr>
        <w:t xml:space="preserve"> LG 34UM88C-P UltraWide</w:t>
      </w:r>
    </w:p>
    <w:p w:rsidR="001D774F" w:rsidRDefault="001D774F" w:rsidP="001D774F">
      <w:pPr>
        <w:jc w:val="both"/>
        <w:rPr>
          <w:rFonts w:ascii="Times New Roman" w:hAnsi="Times New Roman" w:cs="Times New Roman"/>
          <w:b/>
          <w:bCs/>
          <w:color w:val="00B050"/>
          <w:spacing w:val="-4"/>
          <w:lang w:val="pl-PL"/>
        </w:rPr>
      </w:pPr>
    </w:p>
    <w:tbl>
      <w:tblPr>
        <w:tblW w:w="9951" w:type="dxa"/>
        <w:tblInd w:w="10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844"/>
        <w:gridCol w:w="4706"/>
        <w:gridCol w:w="2693"/>
      </w:tblGrid>
      <w:tr w:rsidR="001D774F" w:rsidRPr="006076DB" w:rsidTr="00E77A2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D774F" w:rsidRPr="00746D87" w:rsidRDefault="001D774F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746D8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Lp.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D774F" w:rsidRPr="00746D87" w:rsidRDefault="001D774F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746D8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Nazwa komponentu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D774F" w:rsidRPr="00D721AF" w:rsidRDefault="001D774F" w:rsidP="00E77A2F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D721AF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Wymagane minimalne parametry techniczne komputerów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D774F" w:rsidRPr="00D721AF" w:rsidRDefault="001D774F" w:rsidP="00E77A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</w:rPr>
            </w:pPr>
            <w:r w:rsidRPr="00D721AF">
              <w:rPr>
                <w:rFonts w:ascii="Times New Roman" w:hAnsi="Times New Roman" w:cs="Times New Roman"/>
                <w:spacing w:val="-4"/>
              </w:rPr>
              <w:t xml:space="preserve">Parametry oferowanego sprzętu/model </w:t>
            </w:r>
          </w:p>
        </w:tc>
      </w:tr>
      <w:tr w:rsidR="001D774F" w:rsidRPr="006076DB" w:rsidTr="00E77A2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D774F" w:rsidRPr="00D721AF" w:rsidRDefault="001D774F" w:rsidP="00E77A2F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D721AF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1.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D774F" w:rsidRPr="00D721AF" w:rsidRDefault="001D774F" w:rsidP="00E77A2F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D721AF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Zastosowanie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D774F" w:rsidRPr="006076DB" w:rsidRDefault="001D774F" w:rsidP="00E77A2F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Monitor 34”</w:t>
            </w:r>
            <w:r w:rsidRPr="006076D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D774F" w:rsidRPr="00D721AF" w:rsidRDefault="001D774F" w:rsidP="00E77A2F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pacing w:val="-4"/>
              </w:rPr>
            </w:pPr>
            <w:r w:rsidRPr="00D721AF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56150CA1" wp14:editId="009262C5">
                  <wp:extent cx="11430" cy="11430"/>
                  <wp:effectExtent l="0" t="0" r="0" b="0"/>
                  <wp:docPr id="219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21A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721AF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0AE3D0B9" wp14:editId="60CB02AD">
                  <wp:extent cx="11430" cy="11430"/>
                  <wp:effectExtent l="0" t="0" r="0" b="0"/>
                  <wp:docPr id="220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21A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721AF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67329866" wp14:editId="1B0D78B8">
                  <wp:extent cx="11430" cy="11430"/>
                  <wp:effectExtent l="0" t="0" r="0" b="0"/>
                  <wp:docPr id="221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21A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721AF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6EDCE164" wp14:editId="2ABF9C29">
                  <wp:extent cx="11430" cy="11430"/>
                  <wp:effectExtent l="0" t="0" r="0" b="0"/>
                  <wp:docPr id="222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21AF">
              <w:rPr>
                <w:rFonts w:ascii="Times New Roman" w:hAnsi="Times New Roman" w:cs="Times New Roman"/>
                <w:spacing w:val="-4"/>
              </w:rPr>
              <w:t xml:space="preserve"> </w:t>
            </w:r>
          </w:p>
        </w:tc>
      </w:tr>
      <w:tr w:rsidR="001D774F" w:rsidRPr="005D3BA8" w:rsidTr="00E77A2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D774F" w:rsidRPr="005D3BA8" w:rsidRDefault="001D774F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5.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D774F" w:rsidRPr="005D3BA8" w:rsidRDefault="001D774F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Wyświetlacz (monitor)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D774F" w:rsidRPr="00B0308E" w:rsidRDefault="001D774F" w:rsidP="00E77A2F">
            <w:pPr>
              <w:spacing w:before="120" w:after="60"/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</w:pPr>
            <w:r w:rsidRPr="00B0308E">
              <w:rPr>
                <w:rFonts w:asciiTheme="majorHAnsi" w:hAnsiTheme="majorHAnsi" w:cstheme="majorHAnsi"/>
                <w:spacing w:val="-4"/>
                <w:sz w:val="18"/>
                <w:szCs w:val="18"/>
                <w:lang w:val="pl-PL"/>
              </w:rPr>
              <w:t>a</w:t>
            </w:r>
            <w:r w:rsidRPr="00B0308E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>) przek</w:t>
            </w:r>
            <w:r w:rsidRPr="00B0308E">
              <w:rPr>
                <w:rFonts w:ascii="Open Sans" w:eastAsia="Times New Roman" w:hAnsi="Open Sans" w:cs="Times New Roman" w:hint="eastAsia"/>
                <w:sz w:val="18"/>
                <w:szCs w:val="18"/>
                <w:lang w:eastAsia="pl-PL"/>
              </w:rPr>
              <w:t>ą</w:t>
            </w:r>
            <w:r w:rsidRPr="00B0308E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>tna ekranu min. 34</w:t>
            </w:r>
            <w:r w:rsidRPr="00B0308E">
              <w:rPr>
                <w:rFonts w:ascii="Open Sans" w:eastAsia="Times New Roman" w:hAnsi="Open Sans" w:cs="Times New Roman" w:hint="eastAsia"/>
                <w:sz w:val="18"/>
                <w:szCs w:val="18"/>
                <w:lang w:eastAsia="pl-PL"/>
              </w:rPr>
              <w:t>“</w:t>
            </w:r>
            <w:r w:rsidRPr="00B0308E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 xml:space="preserve"> </w:t>
            </w:r>
          </w:p>
          <w:p w:rsidR="001D774F" w:rsidRPr="00B0308E" w:rsidRDefault="001D774F" w:rsidP="00E77A2F">
            <w:pPr>
              <w:spacing w:after="60"/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</w:pPr>
            <w:r w:rsidRPr="00B0308E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 xml:space="preserve">b) rozdzielczość nominalna </w:t>
            </w:r>
            <w:r w:rsidRPr="00B0308E">
              <w:rPr>
                <w:rFonts w:ascii="Open Sans" w:eastAsia="Times New Roman" w:hAnsi="Open Sans" w:cs="Times New Roman" w:hint="eastAsia"/>
                <w:sz w:val="18"/>
                <w:szCs w:val="18"/>
                <w:lang w:eastAsia="pl-PL"/>
              </w:rPr>
              <w:t>–</w:t>
            </w:r>
            <w:r w:rsidRPr="00B0308E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 xml:space="preserve"> min. 3440 x 1440  </w:t>
            </w:r>
          </w:p>
          <w:p w:rsidR="001D774F" w:rsidRPr="00B0308E" w:rsidRDefault="001D774F" w:rsidP="00E77A2F">
            <w:pPr>
              <w:spacing w:after="60"/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</w:pPr>
            <w:r w:rsidRPr="00B0308E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>c) jasno</w:t>
            </w:r>
            <w:r w:rsidRPr="00B0308E">
              <w:rPr>
                <w:rFonts w:ascii="Open Sans" w:eastAsia="Times New Roman" w:hAnsi="Open Sans" w:cs="Times New Roman" w:hint="eastAsia"/>
                <w:sz w:val="18"/>
                <w:szCs w:val="18"/>
                <w:lang w:eastAsia="pl-PL"/>
              </w:rPr>
              <w:t>ść</w:t>
            </w:r>
            <w:r w:rsidRPr="00B0308E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 xml:space="preserve"> minimum  300 cd/m2</w:t>
            </w:r>
          </w:p>
          <w:p w:rsidR="001D774F" w:rsidRPr="00B0308E" w:rsidRDefault="001D774F" w:rsidP="00E77A2F">
            <w:pPr>
              <w:spacing w:after="60"/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</w:pPr>
            <w:r w:rsidRPr="00B0308E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>d) kontrast statyczny minimum 1000:1</w:t>
            </w:r>
          </w:p>
          <w:p w:rsidR="001D774F" w:rsidRPr="00B0308E" w:rsidRDefault="001D774F" w:rsidP="00E77A2F">
            <w:pPr>
              <w:spacing w:after="60"/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</w:pPr>
            <w:r w:rsidRPr="00B0308E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>e) kontrast dynamiczny minimum 5000000:1</w:t>
            </w:r>
          </w:p>
          <w:p w:rsidR="001D774F" w:rsidRPr="00B0308E" w:rsidRDefault="001D774F" w:rsidP="00E77A2F">
            <w:pPr>
              <w:spacing w:after="60"/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</w:pPr>
            <w:r w:rsidRPr="00B0308E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>f) proporcja obrazu: 21:9</w:t>
            </w:r>
          </w:p>
          <w:p w:rsidR="001D774F" w:rsidRPr="00B0308E" w:rsidRDefault="001D774F" w:rsidP="00E77A2F">
            <w:pPr>
              <w:spacing w:after="60"/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</w:pPr>
            <w:r w:rsidRPr="00B0308E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>g) maksymalny czas reakcji: 6 ms</w:t>
            </w:r>
          </w:p>
          <w:p w:rsidR="001D774F" w:rsidRPr="00B0308E" w:rsidRDefault="001D774F" w:rsidP="00E77A2F">
            <w:pPr>
              <w:spacing w:after="60"/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</w:pPr>
            <w:r w:rsidRPr="00B0308E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>h) technologia matrycy ips</w:t>
            </w:r>
          </w:p>
          <w:p w:rsidR="001D774F" w:rsidRPr="00B0308E" w:rsidRDefault="001D774F" w:rsidP="00E77A2F">
            <w:pPr>
              <w:spacing w:after="60"/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</w:pPr>
            <w:r w:rsidRPr="00B0308E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>i) technologia pod</w:t>
            </w:r>
            <w:r w:rsidRPr="00B0308E">
              <w:rPr>
                <w:rFonts w:ascii="Open Sans" w:eastAsia="Times New Roman" w:hAnsi="Open Sans" w:cs="Times New Roman" w:hint="eastAsia"/>
                <w:sz w:val="18"/>
                <w:szCs w:val="18"/>
                <w:lang w:eastAsia="pl-PL"/>
              </w:rPr>
              <w:t>ś</w:t>
            </w:r>
            <w:r w:rsidRPr="00B0308E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>wietlania led</w:t>
            </w:r>
          </w:p>
          <w:p w:rsidR="001D774F" w:rsidRPr="00B0308E" w:rsidRDefault="001D774F" w:rsidP="00E77A2F">
            <w:pPr>
              <w:spacing w:after="60"/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</w:pPr>
            <w:r w:rsidRPr="00B0308E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>j) powierzchnia matrycy: matowa</w:t>
            </w:r>
          </w:p>
          <w:p w:rsidR="001D774F" w:rsidRPr="00B0308E" w:rsidRDefault="001D774F" w:rsidP="00E77A2F">
            <w:pPr>
              <w:spacing w:after="60"/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</w:pPr>
            <w:r w:rsidRPr="00B0308E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>k) wielko</w:t>
            </w:r>
            <w:r w:rsidRPr="00B0308E">
              <w:rPr>
                <w:rFonts w:ascii="Open Sans" w:eastAsia="Times New Roman" w:hAnsi="Open Sans" w:cs="Times New Roman" w:hint="eastAsia"/>
                <w:sz w:val="18"/>
                <w:szCs w:val="18"/>
                <w:lang w:eastAsia="pl-PL"/>
              </w:rPr>
              <w:t>ść</w:t>
            </w:r>
            <w:r w:rsidRPr="00B0308E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 xml:space="preserve"> plamki max. 0.232 mm</w:t>
            </w:r>
          </w:p>
          <w:p w:rsidR="001D774F" w:rsidRPr="00B0308E" w:rsidRDefault="001D774F" w:rsidP="00E77A2F">
            <w:pPr>
              <w:spacing w:after="60"/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</w:pPr>
            <w:r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 xml:space="preserve">l) </w:t>
            </w:r>
            <w:r w:rsidRPr="00B0308E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>liczba wyswietlanych koor</w:t>
            </w:r>
            <w:r w:rsidRPr="00B0308E">
              <w:rPr>
                <w:rFonts w:ascii="Open Sans" w:eastAsia="Times New Roman" w:hAnsi="Open Sans" w:cs="Times New Roman" w:hint="eastAsia"/>
                <w:sz w:val="18"/>
                <w:szCs w:val="18"/>
                <w:lang w:eastAsia="pl-PL"/>
              </w:rPr>
              <w:t>ó</w:t>
            </w:r>
            <w:r w:rsidRPr="00B0308E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 xml:space="preserve">w </w:t>
            </w:r>
            <w:r w:rsidRPr="0088258B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 xml:space="preserve">1.07 mld </w:t>
            </w:r>
          </w:p>
          <w:p w:rsidR="001D774F" w:rsidRPr="00B0308E" w:rsidRDefault="001D774F" w:rsidP="00E77A2F">
            <w:pPr>
              <w:spacing w:after="60"/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</w:pPr>
            <w:r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 xml:space="preserve">m) </w:t>
            </w:r>
            <w:r w:rsidRPr="00B0308E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>k</w:t>
            </w:r>
            <w:r w:rsidRPr="00B0308E">
              <w:rPr>
                <w:rFonts w:ascii="Open Sans" w:eastAsia="Times New Roman" w:hAnsi="Open Sans" w:cs="Times New Roman" w:hint="eastAsia"/>
                <w:sz w:val="18"/>
                <w:szCs w:val="18"/>
                <w:lang w:eastAsia="pl-PL"/>
              </w:rPr>
              <w:t>ą</w:t>
            </w:r>
            <w:r w:rsidRPr="00B0308E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>t widzenia w pionie / w poziomie</w:t>
            </w:r>
            <w:r w:rsidRPr="00BA44BF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 xml:space="preserve"> 178 (pion), 178 (poziom) </w:t>
            </w:r>
          </w:p>
          <w:p w:rsidR="001D774F" w:rsidRPr="00BA44BF" w:rsidRDefault="001D774F" w:rsidP="00E77A2F">
            <w:pPr>
              <w:spacing w:after="60"/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</w:pPr>
            <w:r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 xml:space="preserve">n) </w:t>
            </w:r>
            <w:r w:rsidRPr="00B0308E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>g</w:t>
            </w:r>
            <w:r w:rsidRPr="00B0308E">
              <w:rPr>
                <w:rFonts w:ascii="Open Sans" w:eastAsia="Times New Roman" w:hAnsi="Open Sans" w:cs="Times New Roman" w:hint="eastAsia"/>
                <w:sz w:val="18"/>
                <w:szCs w:val="18"/>
                <w:lang w:eastAsia="pl-PL"/>
              </w:rPr>
              <w:t>ł</w:t>
            </w:r>
            <w:r w:rsidRPr="00B0308E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>o</w:t>
            </w:r>
            <w:r w:rsidRPr="00B0308E">
              <w:rPr>
                <w:rFonts w:ascii="Open Sans" w:eastAsia="Times New Roman" w:hAnsi="Open Sans" w:cs="Times New Roman" w:hint="eastAsia"/>
                <w:sz w:val="18"/>
                <w:szCs w:val="18"/>
                <w:lang w:eastAsia="pl-PL"/>
              </w:rPr>
              <w:t>ś</w:t>
            </w:r>
            <w:r w:rsidRPr="00B0308E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>niki</w:t>
            </w:r>
          </w:p>
          <w:p w:rsidR="001D774F" w:rsidRPr="00B0308E" w:rsidRDefault="001D774F" w:rsidP="00E77A2F">
            <w:pPr>
              <w:spacing w:after="60"/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</w:pPr>
            <w:r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>o</w:t>
            </w:r>
            <w:r w:rsidRPr="00B0308E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>) z</w:t>
            </w:r>
            <w:r w:rsidRPr="00B0308E">
              <w:rPr>
                <w:rFonts w:ascii="Open Sans" w:eastAsia="Times New Roman" w:hAnsi="Open Sans" w:cs="Times New Roman" w:hint="eastAsia"/>
                <w:sz w:val="18"/>
                <w:szCs w:val="18"/>
                <w:lang w:eastAsia="pl-PL"/>
              </w:rPr>
              <w:t>łą</w:t>
            </w:r>
            <w:r w:rsidRPr="00B0308E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 xml:space="preserve">cze </w:t>
            </w:r>
            <w:r w:rsidR="00F116D2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>HDMI</w:t>
            </w:r>
            <w:r w:rsidRPr="00B0308E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 xml:space="preserve"> 2 szt.</w:t>
            </w:r>
          </w:p>
          <w:p w:rsidR="001D774F" w:rsidRPr="00787C19" w:rsidRDefault="001D774F" w:rsidP="00E77A2F">
            <w:pPr>
              <w:spacing w:after="60"/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</w:pPr>
            <w:r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>p) z</w:t>
            </w:r>
            <w:r w:rsidRPr="00B0308E">
              <w:rPr>
                <w:rFonts w:ascii="Open Sans" w:eastAsia="Times New Roman" w:hAnsi="Open Sans" w:cs="Times New Roman" w:hint="eastAsia"/>
                <w:sz w:val="18"/>
                <w:szCs w:val="18"/>
                <w:lang w:eastAsia="pl-PL"/>
              </w:rPr>
              <w:t>łą</w:t>
            </w:r>
            <w:r w:rsidRPr="00B0308E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>cze displayport</w:t>
            </w:r>
            <w:r w:rsidRPr="00787C19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 xml:space="preserve"> </w:t>
            </w:r>
          </w:p>
          <w:p w:rsidR="001D774F" w:rsidRPr="004B131A" w:rsidRDefault="001D774F" w:rsidP="00E77A2F">
            <w:pPr>
              <w:spacing w:after="120"/>
              <w:rPr>
                <w:rFonts w:ascii="Arial" w:hAnsi="Arial" w:cs="Arial"/>
                <w:color w:val="222222"/>
                <w:sz w:val="17"/>
                <w:szCs w:val="17"/>
              </w:rPr>
            </w:pPr>
            <w:r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 xml:space="preserve">q) </w:t>
            </w:r>
            <w:r w:rsidRPr="00B0308E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>wyj</w:t>
            </w:r>
            <w:r w:rsidRPr="00B0308E">
              <w:rPr>
                <w:rFonts w:ascii="Open Sans" w:eastAsia="Times New Roman" w:hAnsi="Open Sans" w:cs="Times New Roman" w:hint="eastAsia"/>
                <w:sz w:val="18"/>
                <w:szCs w:val="18"/>
                <w:lang w:eastAsia="pl-PL"/>
              </w:rPr>
              <w:t>ś</w:t>
            </w:r>
            <w:r w:rsidRPr="00B0308E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>cie liniowe audio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D774F" w:rsidRPr="00BA5695" w:rsidRDefault="001D774F" w:rsidP="00E77A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1D774F" w:rsidRPr="005D3BA8" w:rsidTr="00E77A2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D774F" w:rsidRPr="00370CD4" w:rsidRDefault="001D774F" w:rsidP="00E77A2F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D774F" w:rsidRPr="005D3BA8" w:rsidRDefault="001D774F" w:rsidP="00E77A2F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Waga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D774F" w:rsidRPr="00B0308E" w:rsidRDefault="001D774F" w:rsidP="00E77A2F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B0308E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Max. 8,4 kg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D774F" w:rsidRPr="00BA5695" w:rsidRDefault="001D774F" w:rsidP="00E77A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</w:tr>
    </w:tbl>
    <w:p w:rsidR="00897C99" w:rsidRPr="00131096" w:rsidRDefault="00897C99" w:rsidP="00E75C09">
      <w:pPr>
        <w:jc w:val="both"/>
        <w:rPr>
          <w:rFonts w:ascii="Times New Roman" w:hAnsi="Times New Roman" w:cs="Times New Roman"/>
          <w:b/>
          <w:bCs/>
          <w:spacing w:val="-4"/>
        </w:rPr>
      </w:pPr>
    </w:p>
    <w:p w:rsidR="008B4983" w:rsidRPr="00746D87" w:rsidRDefault="009B7151" w:rsidP="00E75C09">
      <w:pPr>
        <w:jc w:val="both"/>
        <w:rPr>
          <w:rFonts w:ascii="Times New Roman" w:hAnsi="Times New Roman" w:cs="Times New Roman"/>
          <w:b/>
          <w:bCs/>
          <w:spacing w:val="-4"/>
          <w:lang w:val="pl-PL"/>
        </w:rPr>
      </w:pPr>
      <w:r>
        <w:rPr>
          <w:rFonts w:ascii="Times New Roman" w:hAnsi="Times New Roman" w:cs="Times New Roman"/>
          <w:b/>
          <w:bCs/>
          <w:spacing w:val="-4"/>
        </w:rPr>
        <w:t>Q</w:t>
      </w:r>
      <w:r w:rsidR="0089522A" w:rsidRPr="00746D87">
        <w:rPr>
          <w:rFonts w:ascii="Times New Roman" w:hAnsi="Times New Roman" w:cs="Times New Roman"/>
          <w:b/>
          <w:bCs/>
          <w:spacing w:val="-4"/>
          <w:lang w:val="pl-PL"/>
        </w:rPr>
        <w:t xml:space="preserve">. CD USB, ilość </w:t>
      </w:r>
      <w:r w:rsidR="00C17994" w:rsidRPr="00746D87">
        <w:rPr>
          <w:rFonts w:ascii="Times New Roman" w:hAnsi="Times New Roman" w:cs="Times New Roman"/>
          <w:b/>
          <w:bCs/>
          <w:spacing w:val="-4"/>
          <w:lang w:val="pl-PL"/>
        </w:rPr>
        <w:t>6</w:t>
      </w:r>
      <w:r w:rsidR="0089522A" w:rsidRPr="00746D87">
        <w:rPr>
          <w:rFonts w:ascii="Times New Roman" w:hAnsi="Times New Roman" w:cs="Times New Roman"/>
          <w:b/>
          <w:bCs/>
          <w:spacing w:val="-4"/>
          <w:lang w:val="pl-PL"/>
        </w:rPr>
        <w:t xml:space="preserve"> sztuk, </w:t>
      </w:r>
    </w:p>
    <w:p w:rsidR="000E685C" w:rsidRPr="008063BB" w:rsidRDefault="009C4171" w:rsidP="00ED438B">
      <w:pPr>
        <w:spacing w:before="120" w:after="120"/>
        <w:jc w:val="both"/>
        <w:rPr>
          <w:rFonts w:ascii="Times New Roman" w:hAnsi="Times New Roman" w:cs="Times New Roman"/>
          <w:bCs/>
          <w:i/>
          <w:spacing w:val="-4"/>
        </w:rPr>
      </w:pPr>
      <w:r>
        <w:rPr>
          <w:rFonts w:ascii="Times New Roman" w:hAnsi="Times New Roman" w:cs="Times New Roman"/>
          <w:bCs/>
          <w:i/>
          <w:spacing w:val="-4"/>
          <w:lang w:val="pl-PL"/>
        </w:rPr>
        <w:t>Model</w:t>
      </w:r>
      <w:r w:rsidR="0089522A" w:rsidRPr="008063BB">
        <w:rPr>
          <w:rFonts w:ascii="Times New Roman" w:hAnsi="Times New Roman" w:cs="Times New Roman"/>
          <w:bCs/>
          <w:i/>
          <w:spacing w:val="-4"/>
          <w:lang w:val="pl-PL"/>
        </w:rPr>
        <w:t xml:space="preserve"> przykładowy Samsung DVD-RW ZEW USB 3.0 Slim SE-218CN/RSBS</w:t>
      </w:r>
    </w:p>
    <w:tbl>
      <w:tblPr>
        <w:tblpPr w:leftFromText="180" w:rightFromText="180" w:vertAnchor="text" w:tblpX="250" w:tblpY="1"/>
        <w:tblOverlap w:val="never"/>
        <w:tblW w:w="9889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5103"/>
        <w:gridCol w:w="2551"/>
      </w:tblGrid>
      <w:tr w:rsidR="008063BB" w:rsidRPr="008063BB" w:rsidTr="00B72D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9522A" w:rsidRPr="008063BB" w:rsidRDefault="0089522A" w:rsidP="00B72DF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pacing w:val="-4"/>
                <w:lang w:val="en-US"/>
              </w:rPr>
            </w:pPr>
            <w:r w:rsidRPr="008063BB">
              <w:rPr>
                <w:rFonts w:ascii="Times New Roman" w:hAnsi="Times New Roman" w:cs="Times New Roman"/>
                <w:b/>
                <w:bCs/>
                <w:spacing w:val="-4"/>
                <w:lang w:val="en-US"/>
              </w:rPr>
              <w:t xml:space="preserve">Lp.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9522A" w:rsidRPr="008063BB" w:rsidRDefault="0089522A" w:rsidP="00B72DF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pacing w:val="-4"/>
                <w:lang w:val="en-US"/>
              </w:rPr>
            </w:pPr>
            <w:r w:rsidRPr="008063BB">
              <w:rPr>
                <w:rFonts w:ascii="Times New Roman" w:hAnsi="Times New Roman" w:cs="Times New Roman"/>
                <w:b/>
                <w:bCs/>
                <w:spacing w:val="-4"/>
                <w:lang w:val="en-US"/>
              </w:rPr>
              <w:t xml:space="preserve">Nazwa komponentu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9522A" w:rsidRPr="008063BB" w:rsidRDefault="0089522A" w:rsidP="00B72DF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</w:pPr>
            <w:r w:rsidRPr="008063BB"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  <w:t xml:space="preserve">Wymagane minimalne parametry techniczne komputerów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9522A" w:rsidRPr="008063BB" w:rsidRDefault="0089522A" w:rsidP="00B72DF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</w:pPr>
            <w:r w:rsidRPr="008063BB"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  <w:t>Parametry oferowanego sprzętu</w:t>
            </w:r>
            <w:r w:rsidR="00E542B0" w:rsidRPr="008063BB"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  <w:t>/model</w:t>
            </w:r>
            <w:r w:rsidRPr="008063BB"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  <w:t xml:space="preserve"> </w:t>
            </w:r>
          </w:p>
        </w:tc>
      </w:tr>
      <w:tr w:rsidR="008063BB" w:rsidRPr="008063BB" w:rsidTr="00E77A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E616F" w:rsidRPr="008063BB" w:rsidRDefault="00EE616F" w:rsidP="00E77A2F">
            <w:pPr>
              <w:spacing w:before="120"/>
              <w:ind w:left="57" w:firstLine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8063BB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EE616F" w:rsidRPr="008063BB" w:rsidRDefault="00EE616F" w:rsidP="00E77A2F">
            <w:pPr>
              <w:tabs>
                <w:tab w:val="left" w:pos="252"/>
              </w:tabs>
              <w:spacing w:before="120"/>
              <w:ind w:left="57" w:hanging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8063BB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Funkcjonalność urządzenia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EE616F" w:rsidRPr="008063BB" w:rsidRDefault="00EE616F" w:rsidP="00E77A2F">
            <w:pPr>
              <w:spacing w:before="120"/>
              <w:ind w:left="114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8063BB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Nagrywarka zewnętrzna,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E616F" w:rsidRPr="008063BB" w:rsidRDefault="00EE616F" w:rsidP="00B72DF7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</w:p>
        </w:tc>
      </w:tr>
      <w:tr w:rsidR="008063BB" w:rsidRPr="008063BB" w:rsidTr="00E77A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E616F" w:rsidRPr="008063BB" w:rsidRDefault="008063BB" w:rsidP="00E77A2F">
            <w:pPr>
              <w:spacing w:before="120"/>
              <w:ind w:left="57" w:firstLine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8063BB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EE616F" w:rsidRPr="008063BB" w:rsidRDefault="00EE616F" w:rsidP="00E77A2F">
            <w:pPr>
              <w:tabs>
                <w:tab w:val="left" w:pos="252"/>
              </w:tabs>
              <w:spacing w:before="120"/>
              <w:ind w:left="57" w:hanging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8063BB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Wysokość napędu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EE616F" w:rsidRPr="008063BB" w:rsidRDefault="000757DA" w:rsidP="000757DA">
            <w:pPr>
              <w:numPr>
                <w:ilvl w:val="0"/>
                <w:numId w:val="39"/>
              </w:numPr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8063BB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Ultra Slim (9,5 mm)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E616F" w:rsidRPr="008063BB" w:rsidRDefault="00EE616F" w:rsidP="00B72DF7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</w:p>
        </w:tc>
      </w:tr>
      <w:tr w:rsidR="008063BB" w:rsidRPr="008063BB" w:rsidTr="00B72D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E616F" w:rsidRPr="008063BB" w:rsidRDefault="008063BB" w:rsidP="00B72DF7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bCs/>
                <w:spacing w:val="-4"/>
                <w:lang w:val="en-US"/>
              </w:rPr>
            </w:pPr>
            <w:r w:rsidRPr="008063BB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3</w:t>
            </w:r>
            <w:r w:rsidR="00EE616F" w:rsidRPr="008063BB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E616F" w:rsidRPr="008063BB" w:rsidRDefault="00EE616F" w:rsidP="00B72DF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bCs/>
                <w:spacing w:val="-4"/>
                <w:lang w:val="en-US"/>
              </w:rPr>
            </w:pPr>
            <w:r w:rsidRPr="008063BB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Osiągi wartości minimalne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E616F" w:rsidRPr="008063BB" w:rsidRDefault="00EE616F" w:rsidP="008063BB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8063BB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- odczytywane formaty płyt CD: CD-R, CD-ROM, CD-RW, CD-DA, CD-Extra, CD-TEXT, Photo-CD, Video-CD, Multisession CD,</w:t>
            </w:r>
          </w:p>
          <w:p w:rsidR="00EE616F" w:rsidRPr="008063BB" w:rsidRDefault="00EE616F" w:rsidP="008063BB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8063BB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- odczytywane formaty płyt DVD: DVD-R, DVD+R, DVD±RW, DVD-RW, DVD+R DL, DVD-ROM, DVD-RAM, DVD-Video,</w:t>
            </w:r>
          </w:p>
          <w:p w:rsidR="00EE616F" w:rsidRPr="008063BB" w:rsidRDefault="00EE616F" w:rsidP="008063BB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  <w:lang w:val="pl-PL"/>
              </w:rPr>
            </w:pPr>
            <w:r w:rsidRPr="008063BB">
              <w:rPr>
                <w:rFonts w:ascii="Times New Roman" w:hAnsi="Times New Roman" w:cs="Times New Roman"/>
                <w:spacing w:val="-8"/>
                <w:sz w:val="20"/>
                <w:szCs w:val="20"/>
                <w:lang w:val="pl-PL"/>
              </w:rPr>
              <w:lastRenderedPageBreak/>
              <w:t xml:space="preserve">- średni czas dostępu ( CD-ROM /DVD-ROM): 150 ms, </w:t>
            </w:r>
          </w:p>
          <w:p w:rsidR="00EE616F" w:rsidRPr="008063BB" w:rsidRDefault="00EE616F" w:rsidP="008063BB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8063B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- zapis/odczyt DVD±R: 8x (10,8 MB/s),</w:t>
            </w:r>
          </w:p>
          <w:p w:rsidR="00EE616F" w:rsidRPr="008063BB" w:rsidRDefault="00EE616F" w:rsidP="008063BB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8063BB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- zapis/odczyt  DVD+R Dual Layer: 6x (8,1 MB/s),</w:t>
            </w:r>
          </w:p>
          <w:p w:rsidR="00EE616F" w:rsidRPr="008063BB" w:rsidRDefault="00EE616F" w:rsidP="008063BB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8063BB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- zapis/odczyt DVD-R Dual Layer: 6x (8,1 MB/s),</w:t>
            </w:r>
          </w:p>
          <w:p w:rsidR="00EE616F" w:rsidRPr="008063BB" w:rsidRDefault="00EE616F" w:rsidP="008063BB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8063B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-  zapis/odczyt  DVD+RW: 8x (10,8 MB/s),</w:t>
            </w:r>
          </w:p>
          <w:p w:rsidR="00EE616F" w:rsidRPr="008063BB" w:rsidRDefault="00EE616F" w:rsidP="008063BB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8063B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- zapis DVD-RW: 6x (8,1 MB/s),</w:t>
            </w:r>
          </w:p>
          <w:p w:rsidR="00EE616F" w:rsidRPr="008063BB" w:rsidRDefault="00EE616F" w:rsidP="008063BB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8063B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- odczyt DVD-RW: 8x (10,8 MB/s),</w:t>
            </w:r>
          </w:p>
          <w:p w:rsidR="00EE616F" w:rsidRPr="008063BB" w:rsidRDefault="00EE616F" w:rsidP="008063BB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8063B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-  zapis/odczyt  DVD-RAM: 5x (6,75 MB/s),</w:t>
            </w:r>
          </w:p>
          <w:p w:rsidR="00EE616F" w:rsidRPr="008063BB" w:rsidRDefault="00EE616F" w:rsidP="008063BB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8063B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- prędkość przesyłu danych CD-R:  zapis/odczyt  24x (3,6 MB/s),</w:t>
            </w:r>
          </w:p>
          <w:p w:rsidR="00EE616F" w:rsidRPr="008063BB" w:rsidRDefault="00EE616F" w:rsidP="008063BB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8063B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- prędkość przesyłu danych CD-RW:  zapis/odczyt 24x (3,6 MB/s),</w:t>
            </w:r>
          </w:p>
          <w:p w:rsidR="00EE616F" w:rsidRPr="008063BB" w:rsidRDefault="00EE616F" w:rsidP="008063B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</w:pPr>
            <w:r w:rsidRPr="008063B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- prędkość przesyłu danych CD-ROM: 24x (3,6 MB/s).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E616F" w:rsidRPr="008063BB" w:rsidRDefault="00EE616F" w:rsidP="00B72DF7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</w:pPr>
            <w:r w:rsidRPr="008063B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lastRenderedPageBreak/>
              <w:t>±</w:t>
            </w:r>
          </w:p>
        </w:tc>
      </w:tr>
      <w:tr w:rsidR="000757DA" w:rsidRPr="008063BB" w:rsidTr="00B72D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757DA" w:rsidRPr="008063BB" w:rsidRDefault="008063BB" w:rsidP="00B72DF7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8063BB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757DA" w:rsidRPr="008063BB" w:rsidRDefault="000757DA" w:rsidP="00B72DF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E57308">
              <w:rPr>
                <w:rFonts w:ascii="ProximaNovaBold" w:eastAsia="Times New Roman" w:hAnsi="ProximaNovaBold" w:cs="Times New Roman"/>
                <w:lang w:eastAsia="pl-PL"/>
              </w:rPr>
              <w:t xml:space="preserve">Waga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757DA" w:rsidRPr="008063BB" w:rsidRDefault="000757DA" w:rsidP="00B72DF7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8063BB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0,25 kg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757DA" w:rsidRPr="008063BB" w:rsidRDefault="000757DA" w:rsidP="00B72DF7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</w:p>
        </w:tc>
      </w:tr>
      <w:tr w:rsidR="008063BB" w:rsidRPr="008063BB" w:rsidTr="00B72D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E616F" w:rsidRPr="008063BB" w:rsidRDefault="008063BB" w:rsidP="00B72DF7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8063BB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5</w:t>
            </w:r>
            <w:r w:rsidR="00EE616F" w:rsidRPr="008063BB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E616F" w:rsidRPr="008063BB" w:rsidRDefault="00EE616F" w:rsidP="00B72DF7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8063BB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Warunki gwarancji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E616F" w:rsidRPr="008063BB" w:rsidRDefault="00EE616F" w:rsidP="000757DA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8063B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1-roczna gwarancja producenta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E616F" w:rsidRPr="008063BB" w:rsidRDefault="00EE616F" w:rsidP="00B72DF7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</w:p>
        </w:tc>
      </w:tr>
    </w:tbl>
    <w:p w:rsidR="0089522A" w:rsidRPr="008063BB" w:rsidRDefault="0089522A" w:rsidP="00E75C09">
      <w:pPr>
        <w:jc w:val="both"/>
        <w:rPr>
          <w:rFonts w:ascii="Times New Roman" w:hAnsi="Times New Roman" w:cs="Times New Roman"/>
          <w:b/>
          <w:bCs/>
          <w:spacing w:val="-4"/>
          <w:lang w:val="pl-PL"/>
        </w:rPr>
      </w:pPr>
    </w:p>
    <w:p w:rsidR="00A50A43" w:rsidRPr="00634AC8" w:rsidRDefault="00A50A43" w:rsidP="00A50A43">
      <w:pPr>
        <w:jc w:val="both"/>
        <w:rPr>
          <w:rFonts w:ascii="Times New Roman" w:hAnsi="Times New Roman" w:cs="Times New Roman"/>
          <w:b/>
          <w:bCs/>
          <w:color w:val="00B050"/>
          <w:spacing w:val="-4"/>
          <w:lang w:val="en-US"/>
        </w:rPr>
      </w:pPr>
    </w:p>
    <w:p w:rsidR="00136C9E" w:rsidRPr="009B7151" w:rsidRDefault="00136C9E" w:rsidP="009B7151">
      <w:pPr>
        <w:jc w:val="both"/>
        <w:rPr>
          <w:rFonts w:ascii="Times New Roman" w:hAnsi="Times New Roman" w:cs="Times New Roman"/>
          <w:bCs/>
          <w:spacing w:val="-4"/>
          <w:lang w:val="pl-PL"/>
        </w:rPr>
      </w:pPr>
      <w:r w:rsidRPr="009B7151">
        <w:rPr>
          <w:rFonts w:ascii="Times New Roman" w:hAnsi="Times New Roman" w:cs="Times New Roman"/>
          <w:bCs/>
          <w:spacing w:val="-4"/>
          <w:lang w:val="pl-PL"/>
        </w:rPr>
        <w:t>R. Specyfikacja pakietu biurowego</w:t>
      </w:r>
    </w:p>
    <w:p w:rsidR="00FC3BBA" w:rsidRPr="009B7151" w:rsidRDefault="00FC3BBA" w:rsidP="009B7151">
      <w:pPr>
        <w:widowControl w:val="0"/>
        <w:overflowPunct w:val="0"/>
        <w:autoSpaceDE w:val="0"/>
        <w:autoSpaceDN w:val="0"/>
        <w:adjustRightInd w:val="0"/>
        <w:spacing w:beforeLines="20" w:before="48" w:line="235" w:lineRule="auto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>* Zamawiający uzna pakiet oprogramowania biurowego za równoważny określonemu w SIWZ, gdy spełni poniższe wymagania:</w:t>
      </w:r>
    </w:p>
    <w:p w:rsidR="00FC3BBA" w:rsidRPr="009B7151" w:rsidRDefault="00FC3BBA" w:rsidP="009B7151">
      <w:pPr>
        <w:widowControl w:val="0"/>
        <w:autoSpaceDE w:val="0"/>
        <w:autoSpaceDN w:val="0"/>
        <w:adjustRightInd w:val="0"/>
        <w:spacing w:beforeLines="20" w:before="48" w:line="1" w:lineRule="exact"/>
        <w:jc w:val="both"/>
        <w:rPr>
          <w:rFonts w:ascii="Times New Roman" w:hAnsi="Times New Roman" w:cs="Times New Roman"/>
          <w:spacing w:val="-4"/>
        </w:rPr>
      </w:pPr>
    </w:p>
    <w:p w:rsidR="00FC3BBA" w:rsidRPr="009B7151" w:rsidRDefault="00FC3BBA" w:rsidP="009B7151">
      <w:pPr>
        <w:widowControl w:val="0"/>
        <w:autoSpaceDE w:val="0"/>
        <w:autoSpaceDN w:val="0"/>
        <w:adjustRightInd w:val="0"/>
        <w:spacing w:beforeLines="20" w:before="48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>Oprogramowanie biurowe</w:t>
      </w:r>
      <w:r w:rsidR="00C40E36" w:rsidRPr="009B7151">
        <w:rPr>
          <w:rFonts w:ascii="Times New Roman" w:hAnsi="Times New Roman" w:cs="Times New Roman"/>
          <w:spacing w:val="-4"/>
        </w:rPr>
        <w:t xml:space="preserve"> będzie </w:t>
      </w:r>
      <w:r w:rsidRPr="009B7151">
        <w:rPr>
          <w:rFonts w:ascii="Times New Roman" w:hAnsi="Times New Roman" w:cs="Times New Roman"/>
          <w:spacing w:val="-4"/>
        </w:rPr>
        <w:t xml:space="preserve"> w najnowszej dostępnej na rynku wersji.</w:t>
      </w:r>
    </w:p>
    <w:p w:rsidR="00FC3BBA" w:rsidRPr="009B7151" w:rsidRDefault="00FC3BBA" w:rsidP="009B7151">
      <w:pPr>
        <w:widowControl w:val="0"/>
        <w:autoSpaceDE w:val="0"/>
        <w:autoSpaceDN w:val="0"/>
        <w:adjustRightInd w:val="0"/>
        <w:spacing w:beforeLines="20" w:before="48" w:line="10" w:lineRule="exact"/>
        <w:jc w:val="both"/>
        <w:rPr>
          <w:rFonts w:ascii="Times New Roman" w:hAnsi="Times New Roman" w:cs="Times New Roman"/>
          <w:spacing w:val="-4"/>
        </w:rPr>
      </w:pPr>
    </w:p>
    <w:p w:rsidR="00FC3BBA" w:rsidRPr="009B7151" w:rsidRDefault="00FC3BBA" w:rsidP="009B7151">
      <w:pPr>
        <w:widowControl w:val="0"/>
        <w:overflowPunct w:val="0"/>
        <w:autoSpaceDE w:val="0"/>
        <w:autoSpaceDN w:val="0"/>
        <w:adjustRightInd w:val="0"/>
        <w:spacing w:beforeLines="20" w:before="48" w:line="237" w:lineRule="auto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>Zamawiający nie dopuszcza zaoferowania pakietów biurowych, programów i planów licencyjnych opartych o rozwiązania chmury oraz rozwiązań wymagających stałych opłat w okresie używania zakupionego produktu.</w:t>
      </w:r>
    </w:p>
    <w:p w:rsidR="00FC3BBA" w:rsidRPr="009B7151" w:rsidRDefault="00FC3BBA" w:rsidP="009B7151">
      <w:pPr>
        <w:widowControl w:val="0"/>
        <w:autoSpaceDE w:val="0"/>
        <w:autoSpaceDN w:val="0"/>
        <w:adjustRightInd w:val="0"/>
        <w:spacing w:beforeLines="20" w:before="48" w:line="10" w:lineRule="exact"/>
        <w:jc w:val="both"/>
        <w:rPr>
          <w:rFonts w:ascii="Times New Roman" w:hAnsi="Times New Roman" w:cs="Times New Roman"/>
          <w:spacing w:val="-4"/>
        </w:rPr>
      </w:pPr>
    </w:p>
    <w:p w:rsidR="00FC3BBA" w:rsidRPr="009B7151" w:rsidRDefault="00FC3BBA" w:rsidP="009B7151">
      <w:pPr>
        <w:widowControl w:val="0"/>
        <w:overflowPunct w:val="0"/>
        <w:autoSpaceDE w:val="0"/>
        <w:autoSpaceDN w:val="0"/>
        <w:adjustRightInd w:val="0"/>
        <w:spacing w:beforeLines="20" w:before="48" w:line="238" w:lineRule="auto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>Dla oprogramowania musi być publicznie znany cykl życia przedstawiony przez producenta systemu i dotyczący rozwoju wsparcia technicznego – w szczególności w zakresie bezpieczeństwa. Wymagane jest prawo do instalacji aktualizacji i poprawek do danej wersji oprogramowania, udostępnianych bezpłatnie przez producenta na jego stronie internetowej w okresie co najmniej 5 lat.</w:t>
      </w:r>
    </w:p>
    <w:p w:rsidR="00FC3BBA" w:rsidRPr="009B7151" w:rsidRDefault="00FC3BBA" w:rsidP="009B7151">
      <w:pPr>
        <w:widowControl w:val="0"/>
        <w:autoSpaceDE w:val="0"/>
        <w:autoSpaceDN w:val="0"/>
        <w:adjustRightInd w:val="0"/>
        <w:spacing w:beforeLines="20" w:before="48" w:line="12" w:lineRule="exact"/>
        <w:jc w:val="both"/>
        <w:rPr>
          <w:rFonts w:ascii="Times New Roman" w:hAnsi="Times New Roman" w:cs="Times New Roman"/>
          <w:spacing w:val="-4"/>
        </w:rPr>
      </w:pPr>
    </w:p>
    <w:p w:rsidR="00FC3BBA" w:rsidRPr="009B7151" w:rsidRDefault="00FC3BBA" w:rsidP="009B7151">
      <w:pPr>
        <w:widowControl w:val="0"/>
        <w:overflowPunct w:val="0"/>
        <w:autoSpaceDE w:val="0"/>
        <w:autoSpaceDN w:val="0"/>
        <w:adjustRightInd w:val="0"/>
        <w:spacing w:beforeLines="20" w:before="48" w:line="235" w:lineRule="auto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>Zamawiający wymaga, aby wszystkie elementy oprogramowania biurowego oraz jego licencja pochodziły od tego samego producenta.</w:t>
      </w:r>
    </w:p>
    <w:p w:rsidR="00FC3BBA" w:rsidRPr="009B7151" w:rsidRDefault="00FC3BBA" w:rsidP="009B7151">
      <w:pPr>
        <w:widowControl w:val="0"/>
        <w:autoSpaceDE w:val="0"/>
        <w:autoSpaceDN w:val="0"/>
        <w:adjustRightInd w:val="0"/>
        <w:spacing w:beforeLines="20" w:before="48" w:line="12" w:lineRule="exact"/>
        <w:jc w:val="both"/>
        <w:rPr>
          <w:rFonts w:ascii="Times New Roman" w:hAnsi="Times New Roman" w:cs="Times New Roman"/>
          <w:spacing w:val="-4"/>
        </w:rPr>
      </w:pPr>
    </w:p>
    <w:p w:rsidR="00FC3BBA" w:rsidRDefault="00C40E36" w:rsidP="009B7151">
      <w:pPr>
        <w:widowControl w:val="0"/>
        <w:overflowPunct w:val="0"/>
        <w:autoSpaceDE w:val="0"/>
        <w:autoSpaceDN w:val="0"/>
        <w:adjustRightInd w:val="0"/>
        <w:spacing w:beforeLines="20" w:before="48" w:line="239" w:lineRule="auto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>Oprogramowanie powinno zawierać</w:t>
      </w:r>
      <w:r w:rsidR="00FC3BBA" w:rsidRPr="009B7151">
        <w:rPr>
          <w:rFonts w:ascii="Times New Roman" w:hAnsi="Times New Roman" w:cs="Times New Roman"/>
          <w:spacing w:val="-4"/>
        </w:rPr>
        <w:t xml:space="preserve">w pakiecie przynajmniej edytor tekstu, arkusz kalkulacyjny </w:t>
      </w:r>
      <w:r w:rsidRPr="009B7151">
        <w:rPr>
          <w:rFonts w:ascii="Times New Roman" w:hAnsi="Times New Roman" w:cs="Times New Roman"/>
          <w:spacing w:val="-4"/>
        </w:rPr>
        <w:t xml:space="preserve">i </w:t>
      </w:r>
      <w:r w:rsidR="00FC3BBA" w:rsidRPr="009B7151">
        <w:rPr>
          <w:rFonts w:ascii="Times New Roman" w:hAnsi="Times New Roman" w:cs="Times New Roman"/>
          <w:spacing w:val="-4"/>
        </w:rPr>
        <w:t xml:space="preserve">program do tworzenia prezentacji. Aplikacja do tworzenia prezentacji powinna umożliwiać udostępnianie prezentacji przy użyciu przeglądarki internetowej bez potrzeby instalowania dodatkowych elementów </w:t>
      </w:r>
      <w:r w:rsidRPr="009B7151">
        <w:rPr>
          <w:rFonts w:ascii="Times New Roman" w:hAnsi="Times New Roman" w:cs="Times New Roman"/>
          <w:spacing w:val="-4"/>
        </w:rPr>
        <w:t xml:space="preserve">czy </w:t>
      </w:r>
      <w:r w:rsidR="00FC3BBA" w:rsidRPr="009B7151">
        <w:rPr>
          <w:rFonts w:ascii="Times New Roman" w:hAnsi="Times New Roman" w:cs="Times New Roman"/>
          <w:spacing w:val="-4"/>
        </w:rPr>
        <w:t xml:space="preserve">konfigurowania. Do każdej prezentacji </w:t>
      </w:r>
      <w:r w:rsidRPr="009B7151">
        <w:rPr>
          <w:rFonts w:ascii="Times New Roman" w:hAnsi="Times New Roman" w:cs="Times New Roman"/>
          <w:spacing w:val="-4"/>
        </w:rPr>
        <w:t xml:space="preserve">będzie </w:t>
      </w:r>
      <w:r w:rsidR="00FC3BBA" w:rsidRPr="009B7151">
        <w:rPr>
          <w:rFonts w:ascii="Times New Roman" w:hAnsi="Times New Roman" w:cs="Times New Roman"/>
          <w:spacing w:val="-4"/>
        </w:rPr>
        <w:t xml:space="preserve">można dodać wideo. Nagrania wideo można wstawiać bezpośrednio w programie, a następnie dostosowywać je, przycinać lub oznaczać najważniejsze sceny zakładkami. Wstawiane nagrania </w:t>
      </w:r>
      <w:r w:rsidRPr="009B7151">
        <w:rPr>
          <w:rFonts w:ascii="Times New Roman" w:hAnsi="Times New Roman" w:cs="Times New Roman"/>
          <w:spacing w:val="-4"/>
        </w:rPr>
        <w:t xml:space="preserve">mają być </w:t>
      </w:r>
      <w:r w:rsidR="00FC3BBA" w:rsidRPr="009B7151">
        <w:rPr>
          <w:rFonts w:ascii="Times New Roman" w:hAnsi="Times New Roman" w:cs="Times New Roman"/>
          <w:spacing w:val="-4"/>
        </w:rPr>
        <w:t>domyślnie osadzone, dzięki czemu nie trzeba zarządzać dodatkowymi plikami wideo. Pliki programów edytora tekstów, arkusza kalkulacyjnego i programu do tworzenia prezentacji można przechowywać online i uzyskiwać do nich dostęp, przeglądać, edytować i udostępniać innym użytkownikom.</w:t>
      </w:r>
    </w:p>
    <w:p w:rsidR="006910FC" w:rsidRPr="009B7151" w:rsidRDefault="006910FC" w:rsidP="009B7151">
      <w:pPr>
        <w:widowControl w:val="0"/>
        <w:overflowPunct w:val="0"/>
        <w:autoSpaceDE w:val="0"/>
        <w:autoSpaceDN w:val="0"/>
        <w:adjustRightInd w:val="0"/>
        <w:spacing w:beforeLines="20" w:before="48" w:line="239" w:lineRule="auto"/>
        <w:jc w:val="both"/>
        <w:rPr>
          <w:rFonts w:ascii="Times New Roman" w:hAnsi="Times New Roman" w:cs="Times New Roman"/>
          <w:spacing w:val="-4"/>
        </w:rPr>
      </w:pPr>
    </w:p>
    <w:p w:rsidR="00FC3BBA" w:rsidRPr="009B7151" w:rsidRDefault="00FC3BBA" w:rsidP="009B7151">
      <w:pPr>
        <w:widowControl w:val="0"/>
        <w:autoSpaceDE w:val="0"/>
        <w:autoSpaceDN w:val="0"/>
        <w:adjustRightInd w:val="0"/>
        <w:spacing w:beforeLines="20" w:before="48" w:line="2" w:lineRule="exact"/>
        <w:jc w:val="both"/>
        <w:rPr>
          <w:rFonts w:ascii="Times New Roman" w:hAnsi="Times New Roman" w:cs="Times New Roman"/>
          <w:spacing w:val="-4"/>
        </w:rPr>
      </w:pPr>
    </w:p>
    <w:p w:rsidR="00FC3BBA" w:rsidRPr="009B7151" w:rsidRDefault="00FC3BBA" w:rsidP="009B7151">
      <w:pPr>
        <w:widowControl w:val="0"/>
        <w:autoSpaceDE w:val="0"/>
        <w:autoSpaceDN w:val="0"/>
        <w:adjustRightInd w:val="0"/>
        <w:spacing w:beforeLines="20" w:before="48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 xml:space="preserve">Pakiet biurowy musi </w:t>
      </w:r>
      <w:r w:rsidR="00C40E36" w:rsidRPr="009B7151">
        <w:rPr>
          <w:rFonts w:ascii="Times New Roman" w:hAnsi="Times New Roman" w:cs="Times New Roman"/>
          <w:spacing w:val="-4"/>
        </w:rPr>
        <w:t xml:space="preserve">ponadto </w:t>
      </w:r>
      <w:r w:rsidRPr="009B7151">
        <w:rPr>
          <w:rFonts w:ascii="Times New Roman" w:hAnsi="Times New Roman" w:cs="Times New Roman"/>
          <w:spacing w:val="-4"/>
        </w:rPr>
        <w:t>spełniać następujące wymagania:</w:t>
      </w:r>
    </w:p>
    <w:p w:rsidR="00FC3BBA" w:rsidRPr="009B7151" w:rsidRDefault="00FC3BBA" w:rsidP="009B7151">
      <w:pPr>
        <w:widowControl w:val="0"/>
        <w:autoSpaceDE w:val="0"/>
        <w:autoSpaceDN w:val="0"/>
        <w:adjustRightInd w:val="0"/>
        <w:spacing w:beforeLines="20" w:before="48"/>
        <w:ind w:left="7"/>
        <w:jc w:val="both"/>
        <w:rPr>
          <w:rFonts w:ascii="Times New Roman" w:hAnsi="Times New Roman" w:cs="Times New Roman"/>
          <w:spacing w:val="-4"/>
        </w:rPr>
      </w:pPr>
      <w:bookmarkStart w:id="1" w:name="page5"/>
      <w:bookmarkEnd w:id="1"/>
      <w:r w:rsidRPr="009B7151">
        <w:rPr>
          <w:rFonts w:ascii="Times New Roman" w:hAnsi="Times New Roman" w:cs="Times New Roman"/>
          <w:spacing w:val="-4"/>
        </w:rPr>
        <w:t>1. Wymagania odnośnie interfejsu użytkownika:</w:t>
      </w:r>
    </w:p>
    <w:p w:rsidR="00FC3BBA" w:rsidRPr="009B7151" w:rsidRDefault="00FC3BBA" w:rsidP="009B7151">
      <w:pPr>
        <w:widowControl w:val="0"/>
        <w:numPr>
          <w:ilvl w:val="0"/>
          <w:numId w:val="6"/>
        </w:numPr>
        <w:tabs>
          <w:tab w:val="clear" w:pos="720"/>
          <w:tab w:val="num" w:pos="227"/>
        </w:tabs>
        <w:overflowPunct w:val="0"/>
        <w:autoSpaceDE w:val="0"/>
        <w:autoSpaceDN w:val="0"/>
        <w:adjustRightInd w:val="0"/>
        <w:spacing w:beforeLines="20" w:before="48"/>
        <w:ind w:left="227" w:hanging="22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 xml:space="preserve">Pełna polska wersja językowa interfejsu użytkownika </w:t>
      </w:r>
    </w:p>
    <w:p w:rsidR="00FC3BBA" w:rsidRPr="009B7151" w:rsidRDefault="00FC3BBA" w:rsidP="009B7151">
      <w:pPr>
        <w:widowControl w:val="0"/>
        <w:autoSpaceDE w:val="0"/>
        <w:autoSpaceDN w:val="0"/>
        <w:adjustRightInd w:val="0"/>
        <w:spacing w:beforeLines="20" w:before="48" w:line="10" w:lineRule="exact"/>
        <w:jc w:val="both"/>
        <w:rPr>
          <w:rFonts w:ascii="Times New Roman" w:hAnsi="Times New Roman" w:cs="Times New Roman"/>
          <w:spacing w:val="-4"/>
        </w:rPr>
      </w:pPr>
    </w:p>
    <w:p w:rsidR="00FC3BBA" w:rsidRPr="009B7151" w:rsidRDefault="0059004E" w:rsidP="009B7151">
      <w:pPr>
        <w:widowControl w:val="0"/>
        <w:numPr>
          <w:ilvl w:val="0"/>
          <w:numId w:val="6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beforeLines="20" w:before="48" w:line="235" w:lineRule="auto"/>
        <w:ind w:left="7" w:hanging="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>I</w:t>
      </w:r>
      <w:r w:rsidR="00FC3BBA" w:rsidRPr="009B7151">
        <w:rPr>
          <w:rFonts w:ascii="Times New Roman" w:hAnsi="Times New Roman" w:cs="Times New Roman"/>
          <w:spacing w:val="-4"/>
        </w:rPr>
        <w:t xml:space="preserve">ntuicyjność obsługi, pozwalająca na pracę osobom nieposiadającym umiejętności technicznych </w:t>
      </w:r>
    </w:p>
    <w:p w:rsidR="00FC3BBA" w:rsidRPr="009B7151" w:rsidRDefault="00FC3BBA" w:rsidP="009B7151">
      <w:pPr>
        <w:widowControl w:val="0"/>
        <w:autoSpaceDE w:val="0"/>
        <w:autoSpaceDN w:val="0"/>
        <w:adjustRightInd w:val="0"/>
        <w:spacing w:beforeLines="20" w:before="48" w:line="11" w:lineRule="exact"/>
        <w:jc w:val="both"/>
        <w:rPr>
          <w:rFonts w:ascii="Times New Roman" w:hAnsi="Times New Roman" w:cs="Times New Roman"/>
          <w:spacing w:val="-4"/>
        </w:rPr>
      </w:pPr>
    </w:p>
    <w:p w:rsidR="00FC3BBA" w:rsidRPr="009B7151" w:rsidRDefault="00FC3BBA" w:rsidP="009B7151">
      <w:pPr>
        <w:widowControl w:val="0"/>
        <w:numPr>
          <w:ilvl w:val="0"/>
          <w:numId w:val="6"/>
        </w:numPr>
        <w:tabs>
          <w:tab w:val="clear" w:pos="720"/>
          <w:tab w:val="num" w:pos="233"/>
        </w:tabs>
        <w:overflowPunct w:val="0"/>
        <w:autoSpaceDE w:val="0"/>
        <w:autoSpaceDN w:val="0"/>
        <w:adjustRightInd w:val="0"/>
        <w:spacing w:beforeLines="20" w:before="48" w:line="250" w:lineRule="auto"/>
        <w:ind w:left="7" w:hanging="7"/>
        <w:jc w:val="both"/>
        <w:rPr>
          <w:rFonts w:ascii="Times New Roman" w:hAnsi="Times New Roman" w:cs="Times New Roman"/>
          <w:spacing w:val="-4"/>
          <w:sz w:val="23"/>
          <w:szCs w:val="23"/>
        </w:rPr>
      </w:pPr>
      <w:r w:rsidRPr="009B7151">
        <w:rPr>
          <w:rFonts w:ascii="Times New Roman" w:hAnsi="Times New Roman" w:cs="Times New Roman"/>
          <w:spacing w:val="-4"/>
          <w:sz w:val="23"/>
          <w:szCs w:val="23"/>
        </w:rPr>
        <w:t xml:space="preserve">Możliwość zintegrowania uwierzytelniania użytkowników z usługą katalogową (Active Directory lub funkcjonalnie równoważną) – użytkownik raz zalogowany z poziomu systemu operacyjnego stacji roboczej </w:t>
      </w:r>
      <w:r w:rsidRPr="009B7151">
        <w:rPr>
          <w:rFonts w:ascii="Times New Roman" w:hAnsi="Times New Roman" w:cs="Times New Roman"/>
          <w:spacing w:val="-4"/>
          <w:sz w:val="23"/>
          <w:szCs w:val="23"/>
        </w:rPr>
        <w:lastRenderedPageBreak/>
        <w:t xml:space="preserve">ma być automatycznie rozpoznawany we wszystkich modułach oferowanego rozwiązania bez potrzeby oddzielnego monitowania go o ponowne uwierzytelnienie się. </w:t>
      </w:r>
    </w:p>
    <w:p w:rsidR="00FC3BBA" w:rsidRPr="009B7151" w:rsidRDefault="00FC3BBA" w:rsidP="009B7151">
      <w:pPr>
        <w:widowControl w:val="0"/>
        <w:autoSpaceDE w:val="0"/>
        <w:autoSpaceDN w:val="0"/>
        <w:adjustRightInd w:val="0"/>
        <w:spacing w:beforeLines="20" w:before="48" w:line="2" w:lineRule="exact"/>
        <w:jc w:val="both"/>
        <w:rPr>
          <w:rFonts w:ascii="Times New Roman" w:hAnsi="Times New Roman" w:cs="Times New Roman"/>
          <w:spacing w:val="-4"/>
        </w:rPr>
      </w:pPr>
    </w:p>
    <w:p w:rsidR="00FC3BBA" w:rsidRPr="009B7151" w:rsidRDefault="00FC3BBA" w:rsidP="009B7151">
      <w:pPr>
        <w:widowControl w:val="0"/>
        <w:overflowPunct w:val="0"/>
        <w:autoSpaceDE w:val="0"/>
        <w:autoSpaceDN w:val="0"/>
        <w:adjustRightInd w:val="0"/>
        <w:spacing w:beforeLines="20" w:before="48" w:line="235" w:lineRule="auto"/>
        <w:ind w:left="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>2. Oprogramowanie musi umożliwiać tworzenie i edycję dokumentów elektronicznych w ustalonym formacie, który spełnia następujące warunki:</w:t>
      </w:r>
    </w:p>
    <w:p w:rsidR="00FC3BBA" w:rsidRPr="009B7151" w:rsidRDefault="00FC3BBA" w:rsidP="009B7151">
      <w:pPr>
        <w:widowControl w:val="0"/>
        <w:autoSpaceDE w:val="0"/>
        <w:autoSpaceDN w:val="0"/>
        <w:adjustRightInd w:val="0"/>
        <w:spacing w:beforeLines="20" w:before="48" w:line="1" w:lineRule="exact"/>
        <w:jc w:val="both"/>
        <w:rPr>
          <w:rFonts w:ascii="Times New Roman" w:hAnsi="Times New Roman" w:cs="Times New Roman"/>
          <w:spacing w:val="-4"/>
        </w:rPr>
      </w:pPr>
    </w:p>
    <w:p w:rsidR="00FC3BBA" w:rsidRPr="009B7151" w:rsidRDefault="00FC3BBA" w:rsidP="009B7151">
      <w:pPr>
        <w:widowControl w:val="0"/>
        <w:numPr>
          <w:ilvl w:val="0"/>
          <w:numId w:val="7"/>
        </w:numPr>
        <w:tabs>
          <w:tab w:val="clear" w:pos="720"/>
          <w:tab w:val="num" w:pos="227"/>
        </w:tabs>
        <w:overflowPunct w:val="0"/>
        <w:autoSpaceDE w:val="0"/>
        <w:autoSpaceDN w:val="0"/>
        <w:adjustRightInd w:val="0"/>
        <w:spacing w:beforeLines="20" w:before="48"/>
        <w:ind w:left="227" w:hanging="22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 xml:space="preserve">posiada kompletny i publicznie dostępny opis formatu, </w:t>
      </w:r>
    </w:p>
    <w:p w:rsidR="00FC3BBA" w:rsidRPr="009B7151" w:rsidRDefault="00FC3BBA" w:rsidP="009B7151">
      <w:pPr>
        <w:widowControl w:val="0"/>
        <w:autoSpaceDE w:val="0"/>
        <w:autoSpaceDN w:val="0"/>
        <w:adjustRightInd w:val="0"/>
        <w:spacing w:beforeLines="20" w:before="48" w:line="10" w:lineRule="exact"/>
        <w:jc w:val="both"/>
        <w:rPr>
          <w:rFonts w:ascii="Times New Roman" w:hAnsi="Times New Roman" w:cs="Times New Roman"/>
          <w:spacing w:val="-4"/>
        </w:rPr>
      </w:pPr>
    </w:p>
    <w:p w:rsidR="00FC3BBA" w:rsidRPr="009B7151" w:rsidRDefault="00FC3BBA" w:rsidP="009B7151">
      <w:pPr>
        <w:widowControl w:val="0"/>
        <w:numPr>
          <w:ilvl w:val="0"/>
          <w:numId w:val="7"/>
        </w:numPr>
        <w:tabs>
          <w:tab w:val="clear" w:pos="720"/>
          <w:tab w:val="num" w:pos="341"/>
        </w:tabs>
        <w:overflowPunct w:val="0"/>
        <w:autoSpaceDE w:val="0"/>
        <w:autoSpaceDN w:val="0"/>
        <w:adjustRightInd w:val="0"/>
        <w:spacing w:beforeLines="20" w:before="48" w:line="237" w:lineRule="auto"/>
        <w:ind w:left="7" w:hanging="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 xml:space="preserve">ma zdefiniowany układ informacji w postaci XML zgodnie z Tabelą B1 załącznika 2 Rozporządzenia w sprawie minimalnych wymagań dla systemów teleinformatycznych (Dz.U.05.212.1766) </w:t>
      </w:r>
    </w:p>
    <w:p w:rsidR="00FC3BBA" w:rsidRPr="009B7151" w:rsidRDefault="00FC3BBA" w:rsidP="009B7151">
      <w:pPr>
        <w:widowControl w:val="0"/>
        <w:numPr>
          <w:ilvl w:val="0"/>
          <w:numId w:val="7"/>
        </w:numPr>
        <w:tabs>
          <w:tab w:val="clear" w:pos="720"/>
          <w:tab w:val="num" w:pos="227"/>
        </w:tabs>
        <w:overflowPunct w:val="0"/>
        <w:autoSpaceDE w:val="0"/>
        <w:autoSpaceDN w:val="0"/>
        <w:adjustRightInd w:val="0"/>
        <w:spacing w:beforeLines="20" w:before="48"/>
        <w:ind w:left="227" w:hanging="22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 xml:space="preserve">umożliwia wykorzystanie schematów XML </w:t>
      </w:r>
    </w:p>
    <w:p w:rsidR="00FC3BBA" w:rsidRPr="009B7151" w:rsidRDefault="00FC3BBA" w:rsidP="009B7151">
      <w:pPr>
        <w:widowControl w:val="0"/>
        <w:autoSpaceDE w:val="0"/>
        <w:autoSpaceDN w:val="0"/>
        <w:adjustRightInd w:val="0"/>
        <w:spacing w:beforeLines="20" w:before="48" w:line="10" w:lineRule="exact"/>
        <w:jc w:val="both"/>
        <w:rPr>
          <w:rFonts w:ascii="Times New Roman" w:hAnsi="Times New Roman" w:cs="Times New Roman"/>
          <w:spacing w:val="-4"/>
        </w:rPr>
      </w:pPr>
    </w:p>
    <w:p w:rsidR="00FC3BBA" w:rsidRPr="009B7151" w:rsidRDefault="00FC3BBA" w:rsidP="009B7151">
      <w:pPr>
        <w:widowControl w:val="0"/>
        <w:numPr>
          <w:ilvl w:val="0"/>
          <w:numId w:val="7"/>
        </w:numPr>
        <w:tabs>
          <w:tab w:val="clear" w:pos="720"/>
          <w:tab w:val="num" w:pos="322"/>
        </w:tabs>
        <w:overflowPunct w:val="0"/>
        <w:autoSpaceDE w:val="0"/>
        <w:autoSpaceDN w:val="0"/>
        <w:adjustRightInd w:val="0"/>
        <w:spacing w:beforeLines="20" w:before="48" w:line="237" w:lineRule="auto"/>
        <w:ind w:left="7" w:hanging="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 xml:space="preserve">wspiera w swojej specyfikacji podpis elektroniczny zgodnie z Tabelą A.1.1 załącznika 2 Rozporządzenia w sprawie minimalnych wymagań dla systemów teleinformatycznych (Dz.U.05.212.1766) </w:t>
      </w:r>
    </w:p>
    <w:p w:rsidR="00FC3BBA" w:rsidRPr="009B7151" w:rsidRDefault="00FC3BBA" w:rsidP="009B7151">
      <w:pPr>
        <w:widowControl w:val="0"/>
        <w:autoSpaceDE w:val="0"/>
        <w:autoSpaceDN w:val="0"/>
        <w:adjustRightInd w:val="0"/>
        <w:spacing w:beforeLines="20" w:before="48" w:line="10" w:lineRule="exact"/>
        <w:jc w:val="both"/>
        <w:rPr>
          <w:rFonts w:ascii="Times New Roman" w:hAnsi="Times New Roman" w:cs="Times New Roman"/>
          <w:spacing w:val="-4"/>
        </w:rPr>
      </w:pPr>
    </w:p>
    <w:p w:rsidR="00FC3BBA" w:rsidRPr="009B7151" w:rsidRDefault="00FC3BBA" w:rsidP="009B7151">
      <w:pPr>
        <w:widowControl w:val="0"/>
        <w:overflowPunct w:val="0"/>
        <w:autoSpaceDE w:val="0"/>
        <w:autoSpaceDN w:val="0"/>
        <w:adjustRightInd w:val="0"/>
        <w:spacing w:beforeLines="20" w:before="48"/>
        <w:ind w:left="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  <w:sz w:val="23"/>
          <w:szCs w:val="23"/>
        </w:rPr>
        <w:t xml:space="preserve">3. Oprogramowanie musi umożliwiać dostosowanie dokumentów i szablonów do potrzeb instytucji </w:t>
      </w:r>
      <w:r w:rsidRPr="009B7151">
        <w:rPr>
          <w:rFonts w:ascii="Times New Roman" w:hAnsi="Times New Roman" w:cs="Times New Roman"/>
          <w:spacing w:val="-4"/>
        </w:rPr>
        <w:t>oraz udostępniać narzędzia umożliwiające dystrybucję odpowiednich szablonów do właściwych odbiorców.</w:t>
      </w:r>
    </w:p>
    <w:p w:rsidR="00FC3BBA" w:rsidRPr="009B7151" w:rsidRDefault="00FC3BBA" w:rsidP="009B7151">
      <w:pPr>
        <w:widowControl w:val="0"/>
        <w:autoSpaceDE w:val="0"/>
        <w:autoSpaceDN w:val="0"/>
        <w:adjustRightInd w:val="0"/>
        <w:spacing w:beforeLines="20" w:before="48" w:line="12" w:lineRule="exact"/>
        <w:jc w:val="both"/>
        <w:rPr>
          <w:rFonts w:ascii="Times New Roman" w:hAnsi="Times New Roman" w:cs="Times New Roman"/>
          <w:spacing w:val="-4"/>
        </w:rPr>
      </w:pPr>
    </w:p>
    <w:p w:rsidR="00FC3BBA" w:rsidRPr="009B7151" w:rsidRDefault="00FC3BBA" w:rsidP="009B7151">
      <w:pPr>
        <w:widowControl w:val="0"/>
        <w:numPr>
          <w:ilvl w:val="0"/>
          <w:numId w:val="8"/>
        </w:numPr>
        <w:tabs>
          <w:tab w:val="clear" w:pos="720"/>
          <w:tab w:val="num" w:pos="394"/>
        </w:tabs>
        <w:overflowPunct w:val="0"/>
        <w:autoSpaceDE w:val="0"/>
        <w:autoSpaceDN w:val="0"/>
        <w:adjustRightInd w:val="0"/>
        <w:spacing w:beforeLines="20" w:before="48" w:line="237" w:lineRule="auto"/>
        <w:ind w:left="7" w:hanging="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 xml:space="preserve">W skład oprogramowania muszą wchodzić narzędzia programistyczne umożliwiające automatyzację pracy i wymianę danych pomiędzy dokumentami i aplikacjami (język makropoleceń, język skryptowy) </w:t>
      </w:r>
    </w:p>
    <w:p w:rsidR="00FC3BBA" w:rsidRPr="009B7151" w:rsidRDefault="00FC3BBA" w:rsidP="009B7151">
      <w:pPr>
        <w:widowControl w:val="0"/>
        <w:numPr>
          <w:ilvl w:val="0"/>
          <w:numId w:val="8"/>
        </w:numPr>
        <w:tabs>
          <w:tab w:val="clear" w:pos="720"/>
          <w:tab w:val="num" w:pos="247"/>
        </w:tabs>
        <w:overflowPunct w:val="0"/>
        <w:autoSpaceDE w:val="0"/>
        <w:autoSpaceDN w:val="0"/>
        <w:adjustRightInd w:val="0"/>
        <w:spacing w:beforeLines="20" w:before="48"/>
        <w:ind w:left="247" w:hanging="24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 xml:space="preserve">Do aplikacji musi być dostępna pełna dokumentacja w języku polskim. </w:t>
      </w:r>
    </w:p>
    <w:p w:rsidR="00FC3BBA" w:rsidRPr="009B7151" w:rsidRDefault="00FC3BBA" w:rsidP="009B7151">
      <w:pPr>
        <w:widowControl w:val="0"/>
        <w:numPr>
          <w:ilvl w:val="0"/>
          <w:numId w:val="8"/>
        </w:numPr>
        <w:tabs>
          <w:tab w:val="clear" w:pos="720"/>
          <w:tab w:val="num" w:pos="247"/>
        </w:tabs>
        <w:overflowPunct w:val="0"/>
        <w:autoSpaceDE w:val="0"/>
        <w:autoSpaceDN w:val="0"/>
        <w:adjustRightInd w:val="0"/>
        <w:spacing w:beforeLines="20" w:before="48"/>
        <w:ind w:left="247" w:hanging="24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 xml:space="preserve">Pakiet zintegrowanych aplikacji biurowych musi zawierać: </w:t>
      </w:r>
    </w:p>
    <w:p w:rsidR="00FC3BBA" w:rsidRPr="009B7151" w:rsidRDefault="00FC3BBA" w:rsidP="009B7151">
      <w:pPr>
        <w:widowControl w:val="0"/>
        <w:numPr>
          <w:ilvl w:val="0"/>
          <w:numId w:val="9"/>
        </w:numPr>
        <w:tabs>
          <w:tab w:val="clear" w:pos="720"/>
          <w:tab w:val="num" w:pos="227"/>
        </w:tabs>
        <w:overflowPunct w:val="0"/>
        <w:autoSpaceDE w:val="0"/>
        <w:autoSpaceDN w:val="0"/>
        <w:adjustRightInd w:val="0"/>
        <w:spacing w:beforeLines="20" w:before="48" w:line="237" w:lineRule="auto"/>
        <w:ind w:left="227" w:hanging="22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 xml:space="preserve">Edytor tekstów </w:t>
      </w:r>
    </w:p>
    <w:p w:rsidR="00FC3BBA" w:rsidRPr="009B7151" w:rsidRDefault="00FC3BBA" w:rsidP="009B7151">
      <w:pPr>
        <w:widowControl w:val="0"/>
        <w:autoSpaceDE w:val="0"/>
        <w:autoSpaceDN w:val="0"/>
        <w:adjustRightInd w:val="0"/>
        <w:spacing w:beforeLines="20" w:before="48" w:line="1" w:lineRule="exact"/>
        <w:jc w:val="both"/>
        <w:rPr>
          <w:rFonts w:ascii="Times New Roman" w:hAnsi="Times New Roman" w:cs="Times New Roman"/>
          <w:spacing w:val="-4"/>
        </w:rPr>
      </w:pPr>
    </w:p>
    <w:p w:rsidR="00FC3BBA" w:rsidRPr="009B7151" w:rsidRDefault="00FC3BBA" w:rsidP="009B7151">
      <w:pPr>
        <w:widowControl w:val="0"/>
        <w:numPr>
          <w:ilvl w:val="0"/>
          <w:numId w:val="9"/>
        </w:numPr>
        <w:tabs>
          <w:tab w:val="clear" w:pos="720"/>
          <w:tab w:val="num" w:pos="247"/>
        </w:tabs>
        <w:overflowPunct w:val="0"/>
        <w:autoSpaceDE w:val="0"/>
        <w:autoSpaceDN w:val="0"/>
        <w:adjustRightInd w:val="0"/>
        <w:spacing w:beforeLines="20" w:before="48"/>
        <w:ind w:left="247" w:hanging="24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 xml:space="preserve">Arkusz kalkulacyjny </w:t>
      </w:r>
    </w:p>
    <w:p w:rsidR="00FC3BBA" w:rsidRPr="009B7151" w:rsidRDefault="00FC3BBA" w:rsidP="009B7151">
      <w:pPr>
        <w:widowControl w:val="0"/>
        <w:numPr>
          <w:ilvl w:val="0"/>
          <w:numId w:val="9"/>
        </w:numPr>
        <w:tabs>
          <w:tab w:val="clear" w:pos="720"/>
          <w:tab w:val="num" w:pos="227"/>
        </w:tabs>
        <w:overflowPunct w:val="0"/>
        <w:autoSpaceDE w:val="0"/>
        <w:autoSpaceDN w:val="0"/>
        <w:adjustRightInd w:val="0"/>
        <w:spacing w:beforeLines="20" w:before="48"/>
        <w:ind w:left="227" w:hanging="22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 xml:space="preserve">Narzędzie do przygotowywania i prowadzenia prezentacji </w:t>
      </w:r>
    </w:p>
    <w:p w:rsidR="00FC3BBA" w:rsidRPr="009B7151" w:rsidRDefault="00FC3BBA" w:rsidP="009B7151">
      <w:pPr>
        <w:widowControl w:val="0"/>
        <w:numPr>
          <w:ilvl w:val="0"/>
          <w:numId w:val="9"/>
        </w:numPr>
        <w:tabs>
          <w:tab w:val="clear" w:pos="720"/>
          <w:tab w:val="num" w:pos="247"/>
        </w:tabs>
        <w:overflowPunct w:val="0"/>
        <w:autoSpaceDE w:val="0"/>
        <w:autoSpaceDN w:val="0"/>
        <w:adjustRightInd w:val="0"/>
        <w:spacing w:beforeLines="20" w:before="48"/>
        <w:ind w:left="247" w:hanging="24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 xml:space="preserve">Narzędzie do tworzenia drukowanych materiałów informacyjnych </w:t>
      </w:r>
    </w:p>
    <w:p w:rsidR="00FC3BBA" w:rsidRPr="009B7151" w:rsidRDefault="00FC3BBA" w:rsidP="009B7151">
      <w:pPr>
        <w:widowControl w:val="0"/>
        <w:autoSpaceDE w:val="0"/>
        <w:autoSpaceDN w:val="0"/>
        <w:adjustRightInd w:val="0"/>
        <w:spacing w:beforeLines="20" w:before="48" w:line="10" w:lineRule="exact"/>
        <w:jc w:val="both"/>
        <w:rPr>
          <w:rFonts w:ascii="Times New Roman" w:hAnsi="Times New Roman" w:cs="Times New Roman"/>
          <w:spacing w:val="-4"/>
        </w:rPr>
      </w:pPr>
    </w:p>
    <w:p w:rsidR="00FC3BBA" w:rsidRPr="009B7151" w:rsidRDefault="00FC3BBA" w:rsidP="009B7151">
      <w:pPr>
        <w:widowControl w:val="0"/>
        <w:numPr>
          <w:ilvl w:val="0"/>
          <w:numId w:val="9"/>
        </w:numPr>
        <w:tabs>
          <w:tab w:val="clear" w:pos="720"/>
          <w:tab w:val="num" w:pos="254"/>
        </w:tabs>
        <w:overflowPunct w:val="0"/>
        <w:autoSpaceDE w:val="0"/>
        <w:autoSpaceDN w:val="0"/>
        <w:adjustRightInd w:val="0"/>
        <w:spacing w:beforeLines="20" w:before="48" w:line="235" w:lineRule="auto"/>
        <w:ind w:left="7" w:hanging="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 xml:space="preserve">Narzędzie do zarządzania informacją prywatą (pocztą elektroniczną, kalendarzem, kontaktami i zadaniami), </w:t>
      </w:r>
    </w:p>
    <w:p w:rsidR="00FC3BBA" w:rsidRPr="009B7151" w:rsidRDefault="00FC3BBA" w:rsidP="009B7151">
      <w:pPr>
        <w:widowControl w:val="0"/>
        <w:autoSpaceDE w:val="0"/>
        <w:autoSpaceDN w:val="0"/>
        <w:adjustRightInd w:val="0"/>
        <w:spacing w:beforeLines="20" w:before="48" w:line="1" w:lineRule="exact"/>
        <w:jc w:val="both"/>
        <w:rPr>
          <w:rFonts w:ascii="Times New Roman" w:hAnsi="Times New Roman" w:cs="Times New Roman"/>
          <w:spacing w:val="-4"/>
        </w:rPr>
      </w:pPr>
    </w:p>
    <w:p w:rsidR="00FC3BBA" w:rsidRPr="009B7151" w:rsidRDefault="00FC3BBA" w:rsidP="009B7151">
      <w:pPr>
        <w:widowControl w:val="0"/>
        <w:overflowPunct w:val="0"/>
        <w:autoSpaceDE w:val="0"/>
        <w:autoSpaceDN w:val="0"/>
        <w:adjustRightInd w:val="0"/>
        <w:spacing w:beforeLines="20" w:before="48"/>
        <w:ind w:left="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 xml:space="preserve">7. Edytor tekstów musi umożliwiać: </w:t>
      </w:r>
    </w:p>
    <w:p w:rsidR="00FC3BBA" w:rsidRPr="009B7151" w:rsidRDefault="00FC3BBA" w:rsidP="009B7151">
      <w:pPr>
        <w:widowControl w:val="0"/>
        <w:autoSpaceDE w:val="0"/>
        <w:autoSpaceDN w:val="0"/>
        <w:adjustRightInd w:val="0"/>
        <w:spacing w:beforeLines="20" w:before="48" w:line="10" w:lineRule="exact"/>
        <w:jc w:val="both"/>
        <w:rPr>
          <w:rFonts w:ascii="Times New Roman" w:hAnsi="Times New Roman" w:cs="Times New Roman"/>
          <w:spacing w:val="-4"/>
        </w:rPr>
      </w:pPr>
    </w:p>
    <w:p w:rsidR="00FC3BBA" w:rsidRPr="009B7151" w:rsidRDefault="00FC3BBA" w:rsidP="009B7151">
      <w:pPr>
        <w:widowControl w:val="0"/>
        <w:numPr>
          <w:ilvl w:val="0"/>
          <w:numId w:val="10"/>
        </w:numPr>
        <w:tabs>
          <w:tab w:val="clear" w:pos="720"/>
          <w:tab w:val="num" w:pos="274"/>
        </w:tabs>
        <w:overflowPunct w:val="0"/>
        <w:autoSpaceDE w:val="0"/>
        <w:autoSpaceDN w:val="0"/>
        <w:adjustRightInd w:val="0"/>
        <w:spacing w:beforeLines="20" w:before="48" w:line="237" w:lineRule="auto"/>
        <w:ind w:left="7" w:hanging="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 xml:space="preserve">Edycję i formatowanie tekstu w języku polskim wraz z obsługą języka polskiego w zakresie sprawdzania pisowni i poprawności gramatycznej oraz funkcjonalnością słownika wyrazów bliskoznacznych i autokorekty </w:t>
      </w:r>
    </w:p>
    <w:p w:rsidR="00FC3BBA" w:rsidRPr="009B7151" w:rsidRDefault="00FC3BBA" w:rsidP="009B7151">
      <w:pPr>
        <w:widowControl w:val="0"/>
        <w:numPr>
          <w:ilvl w:val="0"/>
          <w:numId w:val="10"/>
        </w:numPr>
        <w:tabs>
          <w:tab w:val="clear" w:pos="720"/>
          <w:tab w:val="num" w:pos="247"/>
        </w:tabs>
        <w:overflowPunct w:val="0"/>
        <w:autoSpaceDE w:val="0"/>
        <w:autoSpaceDN w:val="0"/>
        <w:adjustRightInd w:val="0"/>
        <w:spacing w:beforeLines="20" w:before="48"/>
        <w:ind w:left="247" w:hanging="24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 xml:space="preserve">Wstawianie oraz formatowanie tabel </w:t>
      </w:r>
    </w:p>
    <w:p w:rsidR="00FC3BBA" w:rsidRPr="009B7151" w:rsidRDefault="00FC3BBA" w:rsidP="009B7151">
      <w:pPr>
        <w:widowControl w:val="0"/>
        <w:numPr>
          <w:ilvl w:val="0"/>
          <w:numId w:val="10"/>
        </w:numPr>
        <w:tabs>
          <w:tab w:val="clear" w:pos="720"/>
          <w:tab w:val="num" w:pos="227"/>
        </w:tabs>
        <w:overflowPunct w:val="0"/>
        <w:autoSpaceDE w:val="0"/>
        <w:autoSpaceDN w:val="0"/>
        <w:adjustRightInd w:val="0"/>
        <w:spacing w:beforeLines="20" w:before="48"/>
        <w:ind w:left="227" w:hanging="22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 xml:space="preserve">Wstawianie oraz formatowanie obiektów graficznych </w:t>
      </w:r>
    </w:p>
    <w:p w:rsidR="00FC3BBA" w:rsidRPr="009B7151" w:rsidRDefault="00FC3BBA" w:rsidP="009B7151">
      <w:pPr>
        <w:widowControl w:val="0"/>
        <w:numPr>
          <w:ilvl w:val="0"/>
          <w:numId w:val="10"/>
        </w:numPr>
        <w:tabs>
          <w:tab w:val="clear" w:pos="720"/>
          <w:tab w:val="num" w:pos="247"/>
        </w:tabs>
        <w:overflowPunct w:val="0"/>
        <w:autoSpaceDE w:val="0"/>
        <w:autoSpaceDN w:val="0"/>
        <w:adjustRightInd w:val="0"/>
        <w:spacing w:beforeLines="20" w:before="48"/>
        <w:ind w:left="247" w:hanging="24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 xml:space="preserve">Wstawianie wykresów i tabel z arkusza kalkulacyjnego (wliczając tabele przestawne) </w:t>
      </w:r>
    </w:p>
    <w:p w:rsidR="00FC3BBA" w:rsidRPr="009B7151" w:rsidRDefault="00FC3BBA" w:rsidP="009B7151">
      <w:pPr>
        <w:widowControl w:val="0"/>
        <w:numPr>
          <w:ilvl w:val="0"/>
          <w:numId w:val="10"/>
        </w:numPr>
        <w:tabs>
          <w:tab w:val="clear" w:pos="720"/>
          <w:tab w:val="num" w:pos="227"/>
        </w:tabs>
        <w:overflowPunct w:val="0"/>
        <w:autoSpaceDE w:val="0"/>
        <w:autoSpaceDN w:val="0"/>
        <w:adjustRightInd w:val="0"/>
        <w:spacing w:beforeLines="20" w:before="48"/>
        <w:ind w:left="227" w:hanging="22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 xml:space="preserve">Automatyczne numerowanie rozdziałów, punktów, akapitów, tabel i rysunków </w:t>
      </w:r>
    </w:p>
    <w:p w:rsidR="00FC3BBA" w:rsidRPr="009B7151" w:rsidRDefault="00FC3BBA" w:rsidP="009B7151">
      <w:pPr>
        <w:widowControl w:val="0"/>
        <w:numPr>
          <w:ilvl w:val="0"/>
          <w:numId w:val="10"/>
        </w:numPr>
        <w:tabs>
          <w:tab w:val="clear" w:pos="720"/>
          <w:tab w:val="num" w:pos="207"/>
        </w:tabs>
        <w:overflowPunct w:val="0"/>
        <w:autoSpaceDE w:val="0"/>
        <w:autoSpaceDN w:val="0"/>
        <w:adjustRightInd w:val="0"/>
        <w:spacing w:beforeLines="20" w:before="48"/>
        <w:ind w:left="207" w:hanging="20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 xml:space="preserve">Automatyczne tworzenie spisów treści </w:t>
      </w:r>
    </w:p>
    <w:p w:rsidR="00FC3BBA" w:rsidRPr="009B7151" w:rsidRDefault="00FC3BBA" w:rsidP="009B7151">
      <w:pPr>
        <w:widowControl w:val="0"/>
        <w:numPr>
          <w:ilvl w:val="0"/>
          <w:numId w:val="10"/>
        </w:numPr>
        <w:tabs>
          <w:tab w:val="clear" w:pos="720"/>
          <w:tab w:val="num" w:pos="247"/>
        </w:tabs>
        <w:overflowPunct w:val="0"/>
        <w:autoSpaceDE w:val="0"/>
        <w:autoSpaceDN w:val="0"/>
        <w:adjustRightInd w:val="0"/>
        <w:spacing w:beforeLines="20" w:before="48"/>
        <w:ind w:left="247" w:hanging="24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 xml:space="preserve">Formatowanie nagłówków i stopek stron </w:t>
      </w:r>
    </w:p>
    <w:p w:rsidR="00FC3BBA" w:rsidRPr="009B7151" w:rsidRDefault="00FC3BBA" w:rsidP="009B7151">
      <w:pPr>
        <w:widowControl w:val="0"/>
        <w:numPr>
          <w:ilvl w:val="0"/>
          <w:numId w:val="10"/>
        </w:numPr>
        <w:tabs>
          <w:tab w:val="clear" w:pos="720"/>
          <w:tab w:val="num" w:pos="247"/>
        </w:tabs>
        <w:overflowPunct w:val="0"/>
        <w:autoSpaceDE w:val="0"/>
        <w:autoSpaceDN w:val="0"/>
        <w:adjustRightInd w:val="0"/>
        <w:spacing w:beforeLines="20" w:before="48"/>
        <w:ind w:left="247" w:hanging="24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 xml:space="preserve">Sprawdzanie pisowni w języku polskim </w:t>
      </w:r>
    </w:p>
    <w:p w:rsidR="00FC3BBA" w:rsidRPr="009B7151" w:rsidRDefault="00FC3BBA" w:rsidP="009B7151">
      <w:pPr>
        <w:widowControl w:val="0"/>
        <w:numPr>
          <w:ilvl w:val="0"/>
          <w:numId w:val="10"/>
        </w:numPr>
        <w:tabs>
          <w:tab w:val="clear" w:pos="720"/>
          <w:tab w:val="num" w:pos="187"/>
        </w:tabs>
        <w:overflowPunct w:val="0"/>
        <w:autoSpaceDE w:val="0"/>
        <w:autoSpaceDN w:val="0"/>
        <w:adjustRightInd w:val="0"/>
        <w:spacing w:beforeLines="20" w:before="48"/>
        <w:ind w:left="187" w:hanging="18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 xml:space="preserve">Śledzenie zmian wprowadzonych przez użytkowników </w:t>
      </w:r>
    </w:p>
    <w:p w:rsidR="00FC3BBA" w:rsidRPr="009B7151" w:rsidRDefault="00FC3BBA" w:rsidP="009B7151">
      <w:pPr>
        <w:widowControl w:val="0"/>
        <w:numPr>
          <w:ilvl w:val="0"/>
          <w:numId w:val="10"/>
        </w:numPr>
        <w:tabs>
          <w:tab w:val="clear" w:pos="720"/>
          <w:tab w:val="num" w:pos="187"/>
        </w:tabs>
        <w:overflowPunct w:val="0"/>
        <w:autoSpaceDE w:val="0"/>
        <w:autoSpaceDN w:val="0"/>
        <w:adjustRightInd w:val="0"/>
        <w:spacing w:beforeLines="20" w:before="48"/>
        <w:ind w:left="187" w:hanging="18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 xml:space="preserve">Nagrywanie, tworzenie i edycję makr automatyzujących wykonywanie czynności </w:t>
      </w:r>
    </w:p>
    <w:p w:rsidR="00FC3BBA" w:rsidRPr="009B7151" w:rsidRDefault="00FC3BBA" w:rsidP="009B7151">
      <w:pPr>
        <w:widowControl w:val="0"/>
        <w:numPr>
          <w:ilvl w:val="0"/>
          <w:numId w:val="10"/>
        </w:numPr>
        <w:tabs>
          <w:tab w:val="clear" w:pos="720"/>
          <w:tab w:val="num" w:pos="247"/>
        </w:tabs>
        <w:overflowPunct w:val="0"/>
        <w:autoSpaceDE w:val="0"/>
        <w:autoSpaceDN w:val="0"/>
        <w:adjustRightInd w:val="0"/>
        <w:spacing w:beforeLines="20" w:before="48"/>
        <w:ind w:left="247" w:hanging="24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 xml:space="preserve">Określenie układu strony (pionowa/pozioma) </w:t>
      </w:r>
    </w:p>
    <w:p w:rsidR="00FC3BBA" w:rsidRPr="009B7151" w:rsidRDefault="00FC3BBA" w:rsidP="009B7151">
      <w:pPr>
        <w:widowControl w:val="0"/>
        <w:numPr>
          <w:ilvl w:val="0"/>
          <w:numId w:val="10"/>
        </w:numPr>
        <w:tabs>
          <w:tab w:val="clear" w:pos="720"/>
          <w:tab w:val="num" w:pos="187"/>
        </w:tabs>
        <w:overflowPunct w:val="0"/>
        <w:autoSpaceDE w:val="0"/>
        <w:autoSpaceDN w:val="0"/>
        <w:adjustRightInd w:val="0"/>
        <w:spacing w:beforeLines="20" w:before="48"/>
        <w:ind w:left="187" w:hanging="18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 xml:space="preserve">Wydruk dokumentów </w:t>
      </w:r>
    </w:p>
    <w:p w:rsidR="00FC3BBA" w:rsidRPr="009B7151" w:rsidRDefault="00FC3BBA" w:rsidP="009B7151">
      <w:pPr>
        <w:widowControl w:val="0"/>
        <w:autoSpaceDE w:val="0"/>
        <w:autoSpaceDN w:val="0"/>
        <w:adjustRightInd w:val="0"/>
        <w:spacing w:beforeLines="20" w:before="48" w:line="10" w:lineRule="exact"/>
        <w:jc w:val="both"/>
        <w:rPr>
          <w:rFonts w:ascii="Times New Roman" w:hAnsi="Times New Roman" w:cs="Times New Roman"/>
          <w:spacing w:val="-4"/>
        </w:rPr>
      </w:pPr>
    </w:p>
    <w:p w:rsidR="00FC3BBA" w:rsidRPr="009B7151" w:rsidRDefault="00FC3BBA" w:rsidP="009B7151">
      <w:pPr>
        <w:widowControl w:val="0"/>
        <w:numPr>
          <w:ilvl w:val="0"/>
          <w:numId w:val="10"/>
        </w:numPr>
        <w:tabs>
          <w:tab w:val="clear" w:pos="720"/>
          <w:tab w:val="num" w:pos="329"/>
        </w:tabs>
        <w:overflowPunct w:val="0"/>
        <w:autoSpaceDE w:val="0"/>
        <w:autoSpaceDN w:val="0"/>
        <w:adjustRightInd w:val="0"/>
        <w:spacing w:beforeLines="20" w:before="48" w:line="235" w:lineRule="auto"/>
        <w:ind w:left="7" w:hanging="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 xml:space="preserve">Wykonywanie korespondencji seryjnej bazując na danych adresowych pochodzących z arkusza kalkulacyjnego i z narzędzia do zarządzania informacją prywatną </w:t>
      </w:r>
    </w:p>
    <w:p w:rsidR="00FC3BBA" w:rsidRPr="009B7151" w:rsidRDefault="00FC3BBA" w:rsidP="009B7151">
      <w:pPr>
        <w:widowControl w:val="0"/>
        <w:autoSpaceDE w:val="0"/>
        <w:autoSpaceDN w:val="0"/>
        <w:adjustRightInd w:val="0"/>
        <w:spacing w:beforeLines="20" w:before="48" w:line="11" w:lineRule="exact"/>
        <w:jc w:val="both"/>
        <w:rPr>
          <w:rFonts w:ascii="Times New Roman" w:hAnsi="Times New Roman" w:cs="Times New Roman"/>
          <w:spacing w:val="-4"/>
        </w:rPr>
      </w:pPr>
    </w:p>
    <w:p w:rsidR="00FC3BBA" w:rsidRPr="009B7151" w:rsidRDefault="00FC3BBA" w:rsidP="009B7151">
      <w:pPr>
        <w:widowControl w:val="0"/>
        <w:numPr>
          <w:ilvl w:val="0"/>
          <w:numId w:val="10"/>
        </w:numPr>
        <w:tabs>
          <w:tab w:val="clear" w:pos="720"/>
          <w:tab w:val="num" w:pos="286"/>
        </w:tabs>
        <w:overflowPunct w:val="0"/>
        <w:autoSpaceDE w:val="0"/>
        <w:autoSpaceDN w:val="0"/>
        <w:adjustRightInd w:val="0"/>
        <w:spacing w:beforeLines="20" w:before="48" w:line="237" w:lineRule="auto"/>
        <w:ind w:left="7" w:hanging="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 xml:space="preserve">Pracę na dokumentach utworzonych przy pomocy Microsoft Word 2003 lub Microsoft Word 2007 i 2010 z zapewnieniem </w:t>
      </w:r>
      <w:r w:rsidR="000B4351" w:rsidRPr="009B7151">
        <w:rPr>
          <w:rFonts w:ascii="Times New Roman" w:hAnsi="Times New Roman" w:cs="Times New Roman"/>
          <w:spacing w:val="-4"/>
        </w:rPr>
        <w:t xml:space="preserve">otwarcia i zapisu wszystkiech elementów i atrybutów dokumentów w oryginalnych formatach. </w:t>
      </w:r>
    </w:p>
    <w:p w:rsidR="00FC3BBA" w:rsidRPr="009B7151" w:rsidRDefault="00FC3BBA" w:rsidP="009B7151">
      <w:pPr>
        <w:widowControl w:val="0"/>
        <w:numPr>
          <w:ilvl w:val="0"/>
          <w:numId w:val="10"/>
        </w:numPr>
        <w:tabs>
          <w:tab w:val="clear" w:pos="720"/>
          <w:tab w:val="num" w:pos="247"/>
        </w:tabs>
        <w:overflowPunct w:val="0"/>
        <w:autoSpaceDE w:val="0"/>
        <w:autoSpaceDN w:val="0"/>
        <w:adjustRightInd w:val="0"/>
        <w:spacing w:beforeLines="20" w:before="48"/>
        <w:ind w:left="247" w:hanging="24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 xml:space="preserve">Zabezpieczenie dokumentów hasłem przed odczytem  oraz przed wprowadzaniem modyfikacji </w:t>
      </w:r>
    </w:p>
    <w:p w:rsidR="00FC3BBA" w:rsidRPr="009B7151" w:rsidRDefault="00FC3BBA" w:rsidP="009B7151">
      <w:pPr>
        <w:widowControl w:val="0"/>
        <w:numPr>
          <w:ilvl w:val="0"/>
          <w:numId w:val="11"/>
        </w:numPr>
        <w:tabs>
          <w:tab w:val="clear" w:pos="720"/>
          <w:tab w:val="num" w:pos="432"/>
        </w:tabs>
        <w:overflowPunct w:val="0"/>
        <w:autoSpaceDE w:val="0"/>
        <w:autoSpaceDN w:val="0"/>
        <w:adjustRightInd w:val="0"/>
        <w:spacing w:beforeLines="20" w:before="48" w:line="237" w:lineRule="auto"/>
        <w:ind w:left="7" w:hanging="7"/>
        <w:jc w:val="both"/>
        <w:rPr>
          <w:rFonts w:ascii="Times New Roman" w:hAnsi="Times New Roman" w:cs="Times New Roman"/>
          <w:spacing w:val="-4"/>
        </w:rPr>
      </w:pPr>
      <w:bookmarkStart w:id="2" w:name="page6"/>
      <w:bookmarkEnd w:id="2"/>
      <w:r w:rsidRPr="009B7151">
        <w:rPr>
          <w:rFonts w:ascii="Times New Roman" w:hAnsi="Times New Roman" w:cs="Times New Roman"/>
          <w:spacing w:val="-4"/>
        </w:rPr>
        <w:t xml:space="preserve">Wymagana jest dostępność do oferowanego edytora tekstu bezpłatnych narzędzi umożliwiających </w:t>
      </w:r>
      <w:r w:rsidRPr="009B7151">
        <w:rPr>
          <w:rFonts w:ascii="Times New Roman" w:hAnsi="Times New Roman" w:cs="Times New Roman"/>
          <w:spacing w:val="-4"/>
        </w:rPr>
        <w:lastRenderedPageBreak/>
        <w:t xml:space="preserve">wykorzystanie go, jako środowiska udostępniającego formularze bazujące na schematach XML z Centralnego Repozytorium Wzorów Dokumentów Elektronicznych, które po wypełnieniu umożliwiają zapisanie pliku XML w zgodzie z obowiązującym prawem. </w:t>
      </w:r>
    </w:p>
    <w:p w:rsidR="00FC3BBA" w:rsidRPr="009B7151" w:rsidRDefault="00FC3BBA" w:rsidP="009B7151">
      <w:pPr>
        <w:widowControl w:val="0"/>
        <w:autoSpaceDE w:val="0"/>
        <w:autoSpaceDN w:val="0"/>
        <w:adjustRightInd w:val="0"/>
        <w:spacing w:beforeLines="20" w:before="48" w:line="13" w:lineRule="exact"/>
        <w:jc w:val="both"/>
        <w:rPr>
          <w:rFonts w:ascii="Times New Roman" w:hAnsi="Times New Roman" w:cs="Times New Roman"/>
          <w:spacing w:val="-4"/>
        </w:rPr>
      </w:pPr>
    </w:p>
    <w:p w:rsidR="00FC3BBA" w:rsidRPr="009B7151" w:rsidRDefault="00FC3BBA" w:rsidP="009B7151">
      <w:pPr>
        <w:widowControl w:val="0"/>
        <w:numPr>
          <w:ilvl w:val="0"/>
          <w:numId w:val="11"/>
        </w:numPr>
        <w:tabs>
          <w:tab w:val="clear" w:pos="720"/>
          <w:tab w:val="num" w:pos="305"/>
        </w:tabs>
        <w:overflowPunct w:val="0"/>
        <w:autoSpaceDE w:val="0"/>
        <w:autoSpaceDN w:val="0"/>
        <w:adjustRightInd w:val="0"/>
        <w:spacing w:beforeLines="20" w:before="48" w:line="237" w:lineRule="auto"/>
        <w:ind w:left="7" w:hanging="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 xml:space="preserve">Wymagana jest dostępność do oferowanego edytora tekstu bezpłatnych narzędzi (kontrolki) umożliwiających podpisanie podpisem elektronicznym pliku z zapisanym dokumentem przy pomocy certyfikatu kwalifikowanego zgodnie z wymaganiami obowiązującego w Polsce prawa. </w:t>
      </w:r>
    </w:p>
    <w:p w:rsidR="00FC3BBA" w:rsidRPr="009B7151" w:rsidRDefault="00FC3BBA" w:rsidP="009B7151">
      <w:pPr>
        <w:widowControl w:val="0"/>
        <w:autoSpaceDE w:val="0"/>
        <w:autoSpaceDN w:val="0"/>
        <w:adjustRightInd w:val="0"/>
        <w:spacing w:beforeLines="20" w:before="48" w:line="10" w:lineRule="exact"/>
        <w:jc w:val="both"/>
        <w:rPr>
          <w:rFonts w:ascii="Times New Roman" w:hAnsi="Times New Roman" w:cs="Times New Roman"/>
          <w:spacing w:val="-4"/>
        </w:rPr>
      </w:pPr>
    </w:p>
    <w:p w:rsidR="00FC3BBA" w:rsidRPr="009B7151" w:rsidRDefault="00FC3BBA" w:rsidP="009B7151">
      <w:pPr>
        <w:widowControl w:val="0"/>
        <w:numPr>
          <w:ilvl w:val="0"/>
          <w:numId w:val="11"/>
        </w:numPr>
        <w:tabs>
          <w:tab w:val="clear" w:pos="720"/>
          <w:tab w:val="num" w:pos="206"/>
        </w:tabs>
        <w:overflowPunct w:val="0"/>
        <w:autoSpaceDE w:val="0"/>
        <w:autoSpaceDN w:val="0"/>
        <w:adjustRightInd w:val="0"/>
        <w:spacing w:beforeLines="20" w:before="48" w:line="237" w:lineRule="auto"/>
        <w:ind w:left="7" w:hanging="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 xml:space="preserve">Wymagana jest dostępność do oferowanego edytora tekstu bezpłatnych narzędzi umożliwiających wykorzystanie go, jako środowiska udostępniającego formularze i pozwalające zapisać plik wynikowy w zgodzie z Rozporządzeniem o Aktach Normatywnych i Prawnych. </w:t>
      </w:r>
    </w:p>
    <w:p w:rsidR="00FC3BBA" w:rsidRPr="009B7151" w:rsidRDefault="00FC3BBA" w:rsidP="009B7151">
      <w:pPr>
        <w:widowControl w:val="0"/>
        <w:autoSpaceDE w:val="0"/>
        <w:autoSpaceDN w:val="0"/>
        <w:adjustRightInd w:val="0"/>
        <w:spacing w:beforeLines="20" w:before="48"/>
        <w:ind w:left="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>8. Arkusz kalkulacyjny musi umożliwiać:</w:t>
      </w:r>
    </w:p>
    <w:p w:rsidR="00FC3BBA" w:rsidRPr="009B7151" w:rsidRDefault="00FC3BBA" w:rsidP="009B7151">
      <w:pPr>
        <w:widowControl w:val="0"/>
        <w:numPr>
          <w:ilvl w:val="0"/>
          <w:numId w:val="12"/>
        </w:numPr>
        <w:tabs>
          <w:tab w:val="clear" w:pos="720"/>
          <w:tab w:val="num" w:pos="227"/>
        </w:tabs>
        <w:overflowPunct w:val="0"/>
        <w:autoSpaceDE w:val="0"/>
        <w:autoSpaceDN w:val="0"/>
        <w:adjustRightInd w:val="0"/>
        <w:spacing w:beforeLines="20" w:before="48"/>
        <w:ind w:left="227" w:hanging="22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 xml:space="preserve">Tworzenie raportów tabelarycznych </w:t>
      </w:r>
    </w:p>
    <w:p w:rsidR="00FC3BBA" w:rsidRPr="009B7151" w:rsidRDefault="00FC3BBA" w:rsidP="009B7151">
      <w:pPr>
        <w:widowControl w:val="0"/>
        <w:numPr>
          <w:ilvl w:val="0"/>
          <w:numId w:val="12"/>
        </w:numPr>
        <w:tabs>
          <w:tab w:val="clear" w:pos="720"/>
          <w:tab w:val="num" w:pos="247"/>
        </w:tabs>
        <w:overflowPunct w:val="0"/>
        <w:autoSpaceDE w:val="0"/>
        <w:autoSpaceDN w:val="0"/>
        <w:adjustRightInd w:val="0"/>
        <w:spacing w:beforeLines="20" w:before="48"/>
        <w:ind w:left="247" w:hanging="24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 xml:space="preserve">Tworzenie wykresów liniowych (wraz linią trendu), słupkowych, kołowych </w:t>
      </w:r>
    </w:p>
    <w:p w:rsidR="00FC3BBA" w:rsidRPr="009B7151" w:rsidRDefault="00FC3BBA" w:rsidP="009B7151">
      <w:pPr>
        <w:widowControl w:val="0"/>
        <w:autoSpaceDE w:val="0"/>
        <w:autoSpaceDN w:val="0"/>
        <w:adjustRightInd w:val="0"/>
        <w:spacing w:beforeLines="20" w:before="48" w:line="10" w:lineRule="exact"/>
        <w:jc w:val="both"/>
        <w:rPr>
          <w:rFonts w:ascii="Times New Roman" w:hAnsi="Times New Roman" w:cs="Times New Roman"/>
          <w:spacing w:val="-4"/>
        </w:rPr>
      </w:pPr>
    </w:p>
    <w:p w:rsidR="00FC3BBA" w:rsidRPr="009B7151" w:rsidRDefault="00FC3BBA" w:rsidP="009B7151">
      <w:pPr>
        <w:widowControl w:val="0"/>
        <w:numPr>
          <w:ilvl w:val="0"/>
          <w:numId w:val="12"/>
        </w:numPr>
        <w:tabs>
          <w:tab w:val="clear" w:pos="720"/>
          <w:tab w:val="num" w:pos="365"/>
        </w:tabs>
        <w:overflowPunct w:val="0"/>
        <w:autoSpaceDE w:val="0"/>
        <w:autoSpaceDN w:val="0"/>
        <w:adjustRightInd w:val="0"/>
        <w:spacing w:beforeLines="20" w:before="48" w:line="237" w:lineRule="auto"/>
        <w:ind w:left="7" w:hanging="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 xml:space="preserve">Tworzenie arkuszy kalkulacyjnych zawierających teksty, dane liczbowe oraz formuły przeprowadzające operacje matematyczne, logiczne, tekstowe, statystyczne oraz operacje na danych finansowych i na miarach czasu. </w:t>
      </w:r>
    </w:p>
    <w:p w:rsidR="00FC3BBA" w:rsidRPr="009B7151" w:rsidRDefault="00FC3BBA" w:rsidP="009B7151">
      <w:pPr>
        <w:widowControl w:val="0"/>
        <w:autoSpaceDE w:val="0"/>
        <w:autoSpaceDN w:val="0"/>
        <w:adjustRightInd w:val="0"/>
        <w:spacing w:beforeLines="20" w:before="48" w:line="10" w:lineRule="exact"/>
        <w:jc w:val="both"/>
        <w:rPr>
          <w:rFonts w:ascii="Times New Roman" w:hAnsi="Times New Roman" w:cs="Times New Roman"/>
          <w:spacing w:val="-4"/>
        </w:rPr>
      </w:pPr>
    </w:p>
    <w:p w:rsidR="00FC3BBA" w:rsidRPr="009B7151" w:rsidRDefault="00FC3BBA" w:rsidP="009B7151">
      <w:pPr>
        <w:widowControl w:val="0"/>
        <w:numPr>
          <w:ilvl w:val="0"/>
          <w:numId w:val="12"/>
        </w:numPr>
        <w:tabs>
          <w:tab w:val="clear" w:pos="720"/>
          <w:tab w:val="num" w:pos="293"/>
        </w:tabs>
        <w:overflowPunct w:val="0"/>
        <w:autoSpaceDE w:val="0"/>
        <w:autoSpaceDN w:val="0"/>
        <w:adjustRightInd w:val="0"/>
        <w:spacing w:beforeLines="20" w:before="48" w:line="235" w:lineRule="auto"/>
        <w:ind w:left="7" w:hanging="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 xml:space="preserve">Tworzenie raportów z zewnętrznych źródeł danych (inne arkusze kalkulacyjne, bazy danych zgodne z ODBC, pliki tekstowe, pliki XML, webservice) </w:t>
      </w:r>
    </w:p>
    <w:p w:rsidR="00FC3BBA" w:rsidRPr="009B7151" w:rsidRDefault="00FC3BBA" w:rsidP="009B7151">
      <w:pPr>
        <w:widowControl w:val="0"/>
        <w:autoSpaceDE w:val="0"/>
        <w:autoSpaceDN w:val="0"/>
        <w:adjustRightInd w:val="0"/>
        <w:spacing w:beforeLines="20" w:before="48" w:line="11" w:lineRule="exact"/>
        <w:jc w:val="both"/>
        <w:rPr>
          <w:rFonts w:ascii="Times New Roman" w:hAnsi="Times New Roman" w:cs="Times New Roman"/>
          <w:spacing w:val="-4"/>
        </w:rPr>
      </w:pPr>
    </w:p>
    <w:p w:rsidR="00FC3BBA" w:rsidRPr="009B7151" w:rsidRDefault="00FC3BBA" w:rsidP="009B7151">
      <w:pPr>
        <w:widowControl w:val="0"/>
        <w:numPr>
          <w:ilvl w:val="0"/>
          <w:numId w:val="12"/>
        </w:numPr>
        <w:tabs>
          <w:tab w:val="clear" w:pos="720"/>
          <w:tab w:val="num" w:pos="252"/>
        </w:tabs>
        <w:overflowPunct w:val="0"/>
        <w:autoSpaceDE w:val="0"/>
        <w:autoSpaceDN w:val="0"/>
        <w:adjustRightInd w:val="0"/>
        <w:spacing w:beforeLines="20" w:before="48" w:line="237" w:lineRule="auto"/>
        <w:ind w:left="7" w:hanging="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 xml:space="preserve">Obsługę kostek OLAP oraz tworzenie i edycję kwerend bazodanowych i webowych. Narzędzia wspomagające analizę statystyczną i finansową, analizę wariantową i rozwiązywanie problemów optymalizacyjnych </w:t>
      </w:r>
    </w:p>
    <w:p w:rsidR="00FC3BBA" w:rsidRPr="009B7151" w:rsidRDefault="00FC3BBA" w:rsidP="009B7151">
      <w:pPr>
        <w:widowControl w:val="0"/>
        <w:autoSpaceDE w:val="0"/>
        <w:autoSpaceDN w:val="0"/>
        <w:adjustRightInd w:val="0"/>
        <w:spacing w:beforeLines="20" w:before="48" w:line="10" w:lineRule="exact"/>
        <w:jc w:val="both"/>
        <w:rPr>
          <w:rFonts w:ascii="Times New Roman" w:hAnsi="Times New Roman" w:cs="Times New Roman"/>
          <w:spacing w:val="-4"/>
        </w:rPr>
      </w:pPr>
    </w:p>
    <w:p w:rsidR="00FC3BBA" w:rsidRPr="009B7151" w:rsidRDefault="00FC3BBA" w:rsidP="009B7151">
      <w:pPr>
        <w:widowControl w:val="0"/>
        <w:numPr>
          <w:ilvl w:val="0"/>
          <w:numId w:val="12"/>
        </w:numPr>
        <w:tabs>
          <w:tab w:val="clear" w:pos="720"/>
          <w:tab w:val="num" w:pos="238"/>
        </w:tabs>
        <w:overflowPunct w:val="0"/>
        <w:autoSpaceDE w:val="0"/>
        <w:autoSpaceDN w:val="0"/>
        <w:adjustRightInd w:val="0"/>
        <w:spacing w:beforeLines="20" w:before="48" w:line="235" w:lineRule="auto"/>
        <w:ind w:left="7" w:hanging="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 xml:space="preserve">Tworzenie raportów tabeli przestawnych umożliwiających dynamiczną zmianę wymiarów oraz wykresów bazujących na danych z tabeli przestawnych </w:t>
      </w:r>
    </w:p>
    <w:p w:rsidR="00FC3BBA" w:rsidRPr="009B7151" w:rsidRDefault="00FC3BBA" w:rsidP="009B7151">
      <w:pPr>
        <w:widowControl w:val="0"/>
        <w:autoSpaceDE w:val="0"/>
        <w:autoSpaceDN w:val="0"/>
        <w:adjustRightInd w:val="0"/>
        <w:spacing w:beforeLines="20" w:before="48" w:line="1" w:lineRule="exact"/>
        <w:jc w:val="both"/>
        <w:rPr>
          <w:rFonts w:ascii="Times New Roman" w:hAnsi="Times New Roman" w:cs="Times New Roman"/>
          <w:spacing w:val="-4"/>
        </w:rPr>
      </w:pPr>
    </w:p>
    <w:p w:rsidR="00FC3BBA" w:rsidRPr="009B7151" w:rsidRDefault="00FC3BBA" w:rsidP="009B7151">
      <w:pPr>
        <w:widowControl w:val="0"/>
        <w:numPr>
          <w:ilvl w:val="0"/>
          <w:numId w:val="12"/>
        </w:numPr>
        <w:tabs>
          <w:tab w:val="clear" w:pos="720"/>
          <w:tab w:val="num" w:pos="247"/>
        </w:tabs>
        <w:overflowPunct w:val="0"/>
        <w:autoSpaceDE w:val="0"/>
        <w:autoSpaceDN w:val="0"/>
        <w:adjustRightInd w:val="0"/>
        <w:spacing w:beforeLines="20" w:before="48"/>
        <w:ind w:left="247" w:hanging="24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 xml:space="preserve">Wyszukiwanie i zamianę danych </w:t>
      </w:r>
    </w:p>
    <w:p w:rsidR="00FC3BBA" w:rsidRPr="009B7151" w:rsidRDefault="00FC3BBA" w:rsidP="009B7151">
      <w:pPr>
        <w:widowControl w:val="0"/>
        <w:numPr>
          <w:ilvl w:val="0"/>
          <w:numId w:val="12"/>
        </w:numPr>
        <w:tabs>
          <w:tab w:val="clear" w:pos="720"/>
          <w:tab w:val="num" w:pos="247"/>
        </w:tabs>
        <w:overflowPunct w:val="0"/>
        <w:autoSpaceDE w:val="0"/>
        <w:autoSpaceDN w:val="0"/>
        <w:adjustRightInd w:val="0"/>
        <w:spacing w:beforeLines="20" w:before="48"/>
        <w:ind w:left="247" w:hanging="24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 xml:space="preserve">Wykonywanie analiz danych przy użyciu formatowania warunkowego </w:t>
      </w:r>
    </w:p>
    <w:p w:rsidR="00FC3BBA" w:rsidRPr="009B7151" w:rsidRDefault="00FC3BBA" w:rsidP="009B7151">
      <w:pPr>
        <w:widowControl w:val="0"/>
        <w:numPr>
          <w:ilvl w:val="0"/>
          <w:numId w:val="12"/>
        </w:numPr>
        <w:tabs>
          <w:tab w:val="clear" w:pos="720"/>
          <w:tab w:val="num" w:pos="187"/>
        </w:tabs>
        <w:overflowPunct w:val="0"/>
        <w:autoSpaceDE w:val="0"/>
        <w:autoSpaceDN w:val="0"/>
        <w:adjustRightInd w:val="0"/>
        <w:spacing w:beforeLines="20" w:before="48"/>
        <w:ind w:left="187" w:hanging="18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 xml:space="preserve">Nazywanie komórek arkusza i odwoływanie si ę w formułach po takiej nazwie </w:t>
      </w:r>
    </w:p>
    <w:p w:rsidR="00FC3BBA" w:rsidRPr="009B7151" w:rsidRDefault="00FC3BBA" w:rsidP="009B7151">
      <w:pPr>
        <w:widowControl w:val="0"/>
        <w:numPr>
          <w:ilvl w:val="0"/>
          <w:numId w:val="12"/>
        </w:numPr>
        <w:tabs>
          <w:tab w:val="clear" w:pos="720"/>
          <w:tab w:val="num" w:pos="187"/>
        </w:tabs>
        <w:overflowPunct w:val="0"/>
        <w:autoSpaceDE w:val="0"/>
        <w:autoSpaceDN w:val="0"/>
        <w:adjustRightInd w:val="0"/>
        <w:spacing w:beforeLines="20" w:before="48" w:line="237" w:lineRule="auto"/>
        <w:ind w:left="187" w:hanging="18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 xml:space="preserve">Nagrywanie, tworzenie i edycję makr automatyzujących wykonywanie czynności </w:t>
      </w:r>
    </w:p>
    <w:p w:rsidR="00FC3BBA" w:rsidRPr="009B7151" w:rsidRDefault="00FC3BBA" w:rsidP="009B7151">
      <w:pPr>
        <w:widowControl w:val="0"/>
        <w:autoSpaceDE w:val="0"/>
        <w:autoSpaceDN w:val="0"/>
        <w:adjustRightInd w:val="0"/>
        <w:spacing w:beforeLines="20" w:before="48" w:line="1" w:lineRule="exact"/>
        <w:jc w:val="both"/>
        <w:rPr>
          <w:rFonts w:ascii="Times New Roman" w:hAnsi="Times New Roman" w:cs="Times New Roman"/>
          <w:spacing w:val="-4"/>
        </w:rPr>
      </w:pPr>
    </w:p>
    <w:p w:rsidR="00FC3BBA" w:rsidRPr="009B7151" w:rsidRDefault="00FC3BBA" w:rsidP="009B7151">
      <w:pPr>
        <w:widowControl w:val="0"/>
        <w:numPr>
          <w:ilvl w:val="0"/>
          <w:numId w:val="12"/>
        </w:numPr>
        <w:tabs>
          <w:tab w:val="clear" w:pos="720"/>
          <w:tab w:val="num" w:pos="247"/>
        </w:tabs>
        <w:overflowPunct w:val="0"/>
        <w:autoSpaceDE w:val="0"/>
        <w:autoSpaceDN w:val="0"/>
        <w:adjustRightInd w:val="0"/>
        <w:spacing w:beforeLines="20" w:before="48"/>
        <w:ind w:left="247" w:hanging="24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 xml:space="preserve">Formatowanie czasu, daty i wartości finansowych z polskim formatem </w:t>
      </w:r>
    </w:p>
    <w:p w:rsidR="00FC3BBA" w:rsidRPr="009B7151" w:rsidRDefault="00FC3BBA" w:rsidP="009B7151">
      <w:pPr>
        <w:widowControl w:val="0"/>
        <w:numPr>
          <w:ilvl w:val="0"/>
          <w:numId w:val="12"/>
        </w:numPr>
        <w:tabs>
          <w:tab w:val="clear" w:pos="720"/>
          <w:tab w:val="num" w:pos="187"/>
        </w:tabs>
        <w:overflowPunct w:val="0"/>
        <w:autoSpaceDE w:val="0"/>
        <w:autoSpaceDN w:val="0"/>
        <w:adjustRightInd w:val="0"/>
        <w:spacing w:beforeLines="20" w:before="48"/>
        <w:ind w:left="187" w:hanging="18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 xml:space="preserve">Zapis wielu arkuszy kalkulacyjnych w jednym pliku. </w:t>
      </w:r>
    </w:p>
    <w:p w:rsidR="00FC3BBA" w:rsidRPr="009B7151" w:rsidRDefault="00FC3BBA" w:rsidP="009B7151">
      <w:pPr>
        <w:widowControl w:val="0"/>
        <w:autoSpaceDE w:val="0"/>
        <w:autoSpaceDN w:val="0"/>
        <w:adjustRightInd w:val="0"/>
        <w:spacing w:beforeLines="20" w:before="48" w:line="10" w:lineRule="exact"/>
        <w:jc w:val="both"/>
        <w:rPr>
          <w:rFonts w:ascii="Times New Roman" w:hAnsi="Times New Roman" w:cs="Times New Roman"/>
          <w:spacing w:val="-4"/>
        </w:rPr>
      </w:pPr>
    </w:p>
    <w:p w:rsidR="00FC3BBA" w:rsidRPr="009B7151" w:rsidRDefault="00FC3BBA" w:rsidP="009B7151">
      <w:pPr>
        <w:widowControl w:val="0"/>
        <w:numPr>
          <w:ilvl w:val="0"/>
          <w:numId w:val="12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beforeLines="20" w:before="48" w:line="237" w:lineRule="auto"/>
        <w:ind w:left="7" w:hanging="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 xml:space="preserve">Zachowanie pełnej zgodności z formatami plików utworzonych za pomocą oprogramowania Microsoft Excel 2003 oraz Microsoft Excel 2007 i 2010, z uwzględnieniem poprawnej realizacji użytych w nich funkcji specjalnych i makropoleceń.. </w:t>
      </w:r>
    </w:p>
    <w:p w:rsidR="00FC3BBA" w:rsidRPr="009B7151" w:rsidRDefault="00FC3BBA" w:rsidP="009B7151">
      <w:pPr>
        <w:widowControl w:val="0"/>
        <w:numPr>
          <w:ilvl w:val="0"/>
          <w:numId w:val="12"/>
        </w:numPr>
        <w:tabs>
          <w:tab w:val="clear" w:pos="720"/>
          <w:tab w:val="num" w:pos="247"/>
        </w:tabs>
        <w:overflowPunct w:val="0"/>
        <w:autoSpaceDE w:val="0"/>
        <w:autoSpaceDN w:val="0"/>
        <w:adjustRightInd w:val="0"/>
        <w:spacing w:beforeLines="20" w:before="48"/>
        <w:ind w:left="247" w:hanging="24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 xml:space="preserve">Zabezpieczenie dokumentów hasłem przed odczytem  oraz przed wprowadzaniem modyfikacji </w:t>
      </w:r>
    </w:p>
    <w:p w:rsidR="00FC3BBA" w:rsidRPr="009B7151" w:rsidRDefault="00FC3BBA" w:rsidP="009B7151">
      <w:pPr>
        <w:widowControl w:val="0"/>
        <w:autoSpaceDE w:val="0"/>
        <w:autoSpaceDN w:val="0"/>
        <w:adjustRightInd w:val="0"/>
        <w:spacing w:beforeLines="20" w:before="48" w:line="10" w:lineRule="exact"/>
        <w:jc w:val="both"/>
        <w:rPr>
          <w:rFonts w:ascii="Times New Roman" w:hAnsi="Times New Roman" w:cs="Times New Roman"/>
          <w:spacing w:val="-4"/>
        </w:rPr>
      </w:pPr>
    </w:p>
    <w:p w:rsidR="00FC3BBA" w:rsidRPr="009B7151" w:rsidRDefault="00FC3BBA" w:rsidP="009B7151">
      <w:pPr>
        <w:widowControl w:val="0"/>
        <w:numPr>
          <w:ilvl w:val="0"/>
          <w:numId w:val="13"/>
        </w:numPr>
        <w:tabs>
          <w:tab w:val="clear" w:pos="720"/>
          <w:tab w:val="num" w:pos="247"/>
        </w:tabs>
        <w:overflowPunct w:val="0"/>
        <w:autoSpaceDE w:val="0"/>
        <w:autoSpaceDN w:val="0"/>
        <w:adjustRightInd w:val="0"/>
        <w:spacing w:beforeLines="20" w:before="48" w:line="235" w:lineRule="auto"/>
        <w:ind w:left="7" w:hanging="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 xml:space="preserve">Narzędzie do przygotowywania i prowadzenia prezentacji musi umożliwiać: a. Przygotowywanie prezentacji multimedialnych, które będą: </w:t>
      </w:r>
    </w:p>
    <w:p w:rsidR="00FC3BBA" w:rsidRPr="009B7151" w:rsidRDefault="00FC3BBA" w:rsidP="009B7151">
      <w:pPr>
        <w:widowControl w:val="0"/>
        <w:autoSpaceDE w:val="0"/>
        <w:autoSpaceDN w:val="0"/>
        <w:adjustRightInd w:val="0"/>
        <w:spacing w:beforeLines="20" w:before="48" w:line="1" w:lineRule="exact"/>
        <w:jc w:val="both"/>
        <w:rPr>
          <w:rFonts w:ascii="Times New Roman" w:hAnsi="Times New Roman" w:cs="Times New Roman"/>
          <w:spacing w:val="-4"/>
        </w:rPr>
      </w:pPr>
    </w:p>
    <w:p w:rsidR="00FC3BBA" w:rsidRPr="009B7151" w:rsidRDefault="00FC3BBA" w:rsidP="009B7151">
      <w:pPr>
        <w:widowControl w:val="0"/>
        <w:overflowPunct w:val="0"/>
        <w:autoSpaceDE w:val="0"/>
        <w:autoSpaceDN w:val="0"/>
        <w:adjustRightInd w:val="0"/>
        <w:spacing w:beforeLines="20" w:before="48"/>
        <w:ind w:left="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 xml:space="preserve">b. Prezentowanie przy użyciu projektora multimedialnego </w:t>
      </w:r>
    </w:p>
    <w:p w:rsidR="00FC3BBA" w:rsidRPr="009B7151" w:rsidRDefault="00FC3BBA" w:rsidP="009B7151">
      <w:pPr>
        <w:widowControl w:val="0"/>
        <w:autoSpaceDE w:val="0"/>
        <w:autoSpaceDN w:val="0"/>
        <w:adjustRightInd w:val="0"/>
        <w:spacing w:beforeLines="20" w:before="48" w:line="10" w:lineRule="exact"/>
        <w:jc w:val="both"/>
        <w:rPr>
          <w:rFonts w:ascii="Times New Roman" w:hAnsi="Times New Roman" w:cs="Times New Roman"/>
          <w:spacing w:val="-4"/>
        </w:rPr>
      </w:pPr>
    </w:p>
    <w:p w:rsidR="00FC3BBA" w:rsidRPr="009B7151" w:rsidRDefault="00FC3BBA" w:rsidP="009B7151">
      <w:pPr>
        <w:widowControl w:val="0"/>
        <w:overflowPunct w:val="0"/>
        <w:autoSpaceDE w:val="0"/>
        <w:autoSpaceDN w:val="0"/>
        <w:adjustRightInd w:val="0"/>
        <w:spacing w:beforeLines="20" w:before="48" w:line="235" w:lineRule="auto"/>
        <w:ind w:left="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 xml:space="preserve">c. Drukowanie w formacie umożliwiającym robienie notatek d. Zapisanie jako prezentacja tylko do odczytu. </w:t>
      </w:r>
    </w:p>
    <w:p w:rsidR="00FC3BBA" w:rsidRPr="009B7151" w:rsidRDefault="00FC3BBA" w:rsidP="009B7151">
      <w:pPr>
        <w:widowControl w:val="0"/>
        <w:autoSpaceDE w:val="0"/>
        <w:autoSpaceDN w:val="0"/>
        <w:adjustRightInd w:val="0"/>
        <w:spacing w:beforeLines="20" w:before="48" w:line="11" w:lineRule="exact"/>
        <w:jc w:val="both"/>
        <w:rPr>
          <w:rFonts w:ascii="Times New Roman" w:hAnsi="Times New Roman" w:cs="Times New Roman"/>
          <w:spacing w:val="-4"/>
        </w:rPr>
      </w:pPr>
    </w:p>
    <w:p w:rsidR="00FC3BBA" w:rsidRPr="009B7151" w:rsidRDefault="00FC3BBA" w:rsidP="009B7151">
      <w:pPr>
        <w:widowControl w:val="0"/>
        <w:overflowPunct w:val="0"/>
        <w:autoSpaceDE w:val="0"/>
        <w:autoSpaceDN w:val="0"/>
        <w:adjustRightInd w:val="0"/>
        <w:spacing w:beforeLines="20" w:before="48" w:line="250" w:lineRule="auto"/>
        <w:ind w:left="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  <w:sz w:val="23"/>
          <w:szCs w:val="23"/>
        </w:rPr>
        <w:t xml:space="preserve">e. Nagrywanie narracji i dołączanie jej do prezentacji f. Opatrywanie slajdów notatkami dla prezentera </w:t>
      </w:r>
    </w:p>
    <w:p w:rsidR="00FC3BBA" w:rsidRPr="009B7151" w:rsidRDefault="00FC3BBA" w:rsidP="009B7151">
      <w:pPr>
        <w:widowControl w:val="0"/>
        <w:autoSpaceDE w:val="0"/>
        <w:autoSpaceDN w:val="0"/>
        <w:adjustRightInd w:val="0"/>
        <w:spacing w:beforeLines="20" w:before="48" w:line="1" w:lineRule="exact"/>
        <w:jc w:val="both"/>
        <w:rPr>
          <w:rFonts w:ascii="Times New Roman" w:hAnsi="Times New Roman" w:cs="Times New Roman"/>
          <w:spacing w:val="-4"/>
        </w:rPr>
      </w:pPr>
    </w:p>
    <w:p w:rsidR="00FC3BBA" w:rsidRPr="009B7151" w:rsidRDefault="00FC3BBA" w:rsidP="009B7151">
      <w:pPr>
        <w:widowControl w:val="0"/>
        <w:overflowPunct w:val="0"/>
        <w:autoSpaceDE w:val="0"/>
        <w:autoSpaceDN w:val="0"/>
        <w:adjustRightInd w:val="0"/>
        <w:spacing w:beforeLines="20" w:before="48" w:line="235" w:lineRule="auto"/>
        <w:ind w:left="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 xml:space="preserve">g. Umieszczanie i formatowanie tekstów, obiektów graficznych, tabel, nagrań dźwiękowych i wideo </w:t>
      </w:r>
    </w:p>
    <w:p w:rsidR="00FC3BBA" w:rsidRPr="009B7151" w:rsidRDefault="00FC3BBA" w:rsidP="009B7151">
      <w:pPr>
        <w:widowControl w:val="0"/>
        <w:autoSpaceDE w:val="0"/>
        <w:autoSpaceDN w:val="0"/>
        <w:adjustRightInd w:val="0"/>
        <w:spacing w:beforeLines="20" w:before="48" w:line="1" w:lineRule="exact"/>
        <w:jc w:val="both"/>
        <w:rPr>
          <w:rFonts w:ascii="Times New Roman" w:hAnsi="Times New Roman" w:cs="Times New Roman"/>
          <w:spacing w:val="-4"/>
        </w:rPr>
      </w:pPr>
    </w:p>
    <w:p w:rsidR="00FC3BBA" w:rsidRPr="009B7151" w:rsidRDefault="00FC3BBA" w:rsidP="009B7151">
      <w:pPr>
        <w:widowControl w:val="0"/>
        <w:overflowPunct w:val="0"/>
        <w:autoSpaceDE w:val="0"/>
        <w:autoSpaceDN w:val="0"/>
        <w:adjustRightInd w:val="0"/>
        <w:spacing w:beforeLines="20" w:before="48"/>
        <w:ind w:left="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 xml:space="preserve">h. Umieszczanie tabel i wykresów pochodzących z arkusza kalkulacyjnego </w:t>
      </w:r>
    </w:p>
    <w:p w:rsidR="00FC3BBA" w:rsidRPr="009B7151" w:rsidRDefault="00FC3BBA" w:rsidP="009B7151">
      <w:pPr>
        <w:widowControl w:val="0"/>
        <w:autoSpaceDE w:val="0"/>
        <w:autoSpaceDN w:val="0"/>
        <w:adjustRightInd w:val="0"/>
        <w:spacing w:beforeLines="20" w:before="48" w:line="10" w:lineRule="exact"/>
        <w:jc w:val="both"/>
        <w:rPr>
          <w:rFonts w:ascii="Times New Roman" w:hAnsi="Times New Roman" w:cs="Times New Roman"/>
          <w:spacing w:val="-4"/>
        </w:rPr>
      </w:pPr>
    </w:p>
    <w:p w:rsidR="00FC3BBA" w:rsidRPr="009B7151" w:rsidRDefault="00FC3BBA" w:rsidP="009B7151">
      <w:pPr>
        <w:widowControl w:val="0"/>
        <w:overflowPunct w:val="0"/>
        <w:autoSpaceDE w:val="0"/>
        <w:autoSpaceDN w:val="0"/>
        <w:adjustRightInd w:val="0"/>
        <w:spacing w:beforeLines="20" w:before="48" w:line="235" w:lineRule="auto"/>
        <w:ind w:left="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 xml:space="preserve">i. Odświeżenie wykresu znajdującego się w prezentacji po zmianie danych w źródłowym arkuszu kalkulacyjnym </w:t>
      </w:r>
    </w:p>
    <w:p w:rsidR="00FC3BBA" w:rsidRPr="009B7151" w:rsidRDefault="00FC3BBA" w:rsidP="009B7151">
      <w:pPr>
        <w:widowControl w:val="0"/>
        <w:autoSpaceDE w:val="0"/>
        <w:autoSpaceDN w:val="0"/>
        <w:adjustRightInd w:val="0"/>
        <w:spacing w:beforeLines="20" w:before="48" w:line="1" w:lineRule="exact"/>
        <w:jc w:val="both"/>
        <w:rPr>
          <w:rFonts w:ascii="Times New Roman" w:hAnsi="Times New Roman" w:cs="Times New Roman"/>
          <w:spacing w:val="-4"/>
        </w:rPr>
      </w:pPr>
    </w:p>
    <w:p w:rsidR="00FC3BBA" w:rsidRPr="009B7151" w:rsidRDefault="00FC3BBA" w:rsidP="009B7151">
      <w:pPr>
        <w:widowControl w:val="0"/>
        <w:overflowPunct w:val="0"/>
        <w:autoSpaceDE w:val="0"/>
        <w:autoSpaceDN w:val="0"/>
        <w:adjustRightInd w:val="0"/>
        <w:spacing w:beforeLines="20" w:before="48"/>
        <w:ind w:left="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 xml:space="preserve">j. Możliwość tworzenia animacji obiektów i całych slajdów </w:t>
      </w:r>
    </w:p>
    <w:p w:rsidR="00FC3BBA" w:rsidRPr="009B7151" w:rsidRDefault="00FC3BBA" w:rsidP="009B7151">
      <w:pPr>
        <w:widowControl w:val="0"/>
        <w:autoSpaceDE w:val="0"/>
        <w:autoSpaceDN w:val="0"/>
        <w:adjustRightInd w:val="0"/>
        <w:spacing w:beforeLines="20" w:before="48" w:line="10" w:lineRule="exact"/>
        <w:jc w:val="both"/>
        <w:rPr>
          <w:rFonts w:ascii="Times New Roman" w:hAnsi="Times New Roman" w:cs="Times New Roman"/>
          <w:spacing w:val="-4"/>
        </w:rPr>
      </w:pPr>
    </w:p>
    <w:p w:rsidR="00FC3BBA" w:rsidRPr="009B7151" w:rsidRDefault="00FC3BBA" w:rsidP="009B7151">
      <w:pPr>
        <w:widowControl w:val="0"/>
        <w:overflowPunct w:val="0"/>
        <w:autoSpaceDE w:val="0"/>
        <w:autoSpaceDN w:val="0"/>
        <w:adjustRightInd w:val="0"/>
        <w:spacing w:beforeLines="20" w:before="48" w:line="235" w:lineRule="auto"/>
        <w:ind w:left="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 xml:space="preserve">k. Prowadzenie prezentacji w trybie prezentera, gdzie slajdy są widoczne na jednym monitorze lub projektorze, a na drugim widoczne są slajdy i notatki prezentera </w:t>
      </w:r>
    </w:p>
    <w:p w:rsidR="00FC3BBA" w:rsidRPr="009B7151" w:rsidRDefault="00FC3BBA" w:rsidP="009B7151">
      <w:pPr>
        <w:widowControl w:val="0"/>
        <w:autoSpaceDE w:val="0"/>
        <w:autoSpaceDN w:val="0"/>
        <w:adjustRightInd w:val="0"/>
        <w:spacing w:beforeLines="20" w:before="48" w:line="11" w:lineRule="exact"/>
        <w:jc w:val="both"/>
        <w:rPr>
          <w:rFonts w:ascii="Times New Roman" w:hAnsi="Times New Roman" w:cs="Times New Roman"/>
          <w:spacing w:val="-4"/>
        </w:rPr>
      </w:pPr>
    </w:p>
    <w:p w:rsidR="00FC3BBA" w:rsidRPr="009B7151" w:rsidRDefault="00FC3BBA" w:rsidP="009B7151">
      <w:pPr>
        <w:widowControl w:val="0"/>
        <w:overflowPunct w:val="0"/>
        <w:autoSpaceDE w:val="0"/>
        <w:autoSpaceDN w:val="0"/>
        <w:adjustRightInd w:val="0"/>
        <w:spacing w:beforeLines="20" w:before="48" w:line="235" w:lineRule="auto"/>
        <w:ind w:left="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lastRenderedPageBreak/>
        <w:t xml:space="preserve">l. Pełna zgodność z formatami plików utworzonych za pomocą oprogramowania MS PowerPoint 2003, MS PowerPoint 2007 i 2010. </w:t>
      </w:r>
    </w:p>
    <w:p w:rsidR="00FC3BBA" w:rsidRPr="009B7151" w:rsidRDefault="00FC3BBA" w:rsidP="009B7151">
      <w:pPr>
        <w:widowControl w:val="0"/>
        <w:autoSpaceDE w:val="0"/>
        <w:autoSpaceDN w:val="0"/>
        <w:adjustRightInd w:val="0"/>
        <w:spacing w:beforeLines="20" w:before="48" w:line="1" w:lineRule="exact"/>
        <w:jc w:val="both"/>
        <w:rPr>
          <w:rFonts w:ascii="Times New Roman" w:hAnsi="Times New Roman" w:cs="Times New Roman"/>
          <w:spacing w:val="-4"/>
        </w:rPr>
      </w:pPr>
    </w:p>
    <w:p w:rsidR="00FC3BBA" w:rsidRPr="009B7151" w:rsidRDefault="00FC3BBA" w:rsidP="009B7151">
      <w:pPr>
        <w:widowControl w:val="0"/>
        <w:numPr>
          <w:ilvl w:val="0"/>
          <w:numId w:val="13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beforeLines="20" w:before="48"/>
        <w:ind w:left="367" w:hanging="36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 xml:space="preserve">Narzędzie do tworzenia drukowanych materiałów informacyjnych musi umożliwiać: </w:t>
      </w:r>
    </w:p>
    <w:p w:rsidR="00FC3BBA" w:rsidRPr="009B7151" w:rsidRDefault="00FC3BBA" w:rsidP="009B7151">
      <w:pPr>
        <w:widowControl w:val="0"/>
        <w:autoSpaceDE w:val="0"/>
        <w:autoSpaceDN w:val="0"/>
        <w:adjustRightInd w:val="0"/>
        <w:spacing w:beforeLines="20" w:before="48"/>
        <w:ind w:left="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>a. Tworzenie i edycję drukowanych materiałów informacyjnych</w:t>
      </w:r>
    </w:p>
    <w:p w:rsidR="00FC3BBA" w:rsidRPr="009B7151" w:rsidRDefault="00FC3BBA" w:rsidP="009B7151">
      <w:pPr>
        <w:widowControl w:val="0"/>
        <w:numPr>
          <w:ilvl w:val="0"/>
          <w:numId w:val="14"/>
        </w:numPr>
        <w:tabs>
          <w:tab w:val="clear" w:pos="720"/>
          <w:tab w:val="num" w:pos="283"/>
        </w:tabs>
        <w:overflowPunct w:val="0"/>
        <w:autoSpaceDE w:val="0"/>
        <w:autoSpaceDN w:val="0"/>
        <w:adjustRightInd w:val="0"/>
        <w:spacing w:beforeLines="20" w:before="48" w:line="235" w:lineRule="auto"/>
        <w:ind w:left="7" w:hanging="7"/>
        <w:jc w:val="both"/>
        <w:rPr>
          <w:rFonts w:ascii="Times New Roman" w:hAnsi="Times New Roman" w:cs="Times New Roman"/>
          <w:spacing w:val="-4"/>
        </w:rPr>
      </w:pPr>
      <w:bookmarkStart w:id="3" w:name="page7"/>
      <w:bookmarkEnd w:id="3"/>
      <w:r w:rsidRPr="009B7151">
        <w:rPr>
          <w:rFonts w:ascii="Times New Roman" w:hAnsi="Times New Roman" w:cs="Times New Roman"/>
          <w:spacing w:val="-4"/>
        </w:rPr>
        <w:t xml:space="preserve">Tworzenie materiałów przy użyciu dostępnych z narzędziem szablonów: broszur, biuletynów, katalogów. </w:t>
      </w:r>
    </w:p>
    <w:p w:rsidR="00FC3BBA" w:rsidRPr="009B7151" w:rsidRDefault="00FC3BBA" w:rsidP="009B7151">
      <w:pPr>
        <w:widowControl w:val="0"/>
        <w:autoSpaceDE w:val="0"/>
        <w:autoSpaceDN w:val="0"/>
        <w:adjustRightInd w:val="0"/>
        <w:spacing w:beforeLines="20" w:before="48" w:line="1" w:lineRule="exact"/>
        <w:jc w:val="both"/>
        <w:rPr>
          <w:rFonts w:ascii="Times New Roman" w:hAnsi="Times New Roman" w:cs="Times New Roman"/>
          <w:spacing w:val="-4"/>
        </w:rPr>
      </w:pPr>
    </w:p>
    <w:p w:rsidR="00FC3BBA" w:rsidRPr="009B7151" w:rsidRDefault="00FC3BBA" w:rsidP="009B7151">
      <w:pPr>
        <w:widowControl w:val="0"/>
        <w:numPr>
          <w:ilvl w:val="0"/>
          <w:numId w:val="14"/>
        </w:numPr>
        <w:tabs>
          <w:tab w:val="clear" w:pos="720"/>
          <w:tab w:val="num" w:pos="227"/>
        </w:tabs>
        <w:overflowPunct w:val="0"/>
        <w:autoSpaceDE w:val="0"/>
        <w:autoSpaceDN w:val="0"/>
        <w:adjustRightInd w:val="0"/>
        <w:spacing w:beforeLines="20" w:before="48"/>
        <w:ind w:left="227" w:hanging="22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 xml:space="preserve">Edycję poszczególnych stron materiałów. </w:t>
      </w:r>
    </w:p>
    <w:p w:rsidR="00FC3BBA" w:rsidRPr="009B7151" w:rsidRDefault="00FC3BBA" w:rsidP="009B7151">
      <w:pPr>
        <w:widowControl w:val="0"/>
        <w:numPr>
          <w:ilvl w:val="0"/>
          <w:numId w:val="14"/>
        </w:numPr>
        <w:tabs>
          <w:tab w:val="clear" w:pos="720"/>
          <w:tab w:val="num" w:pos="247"/>
        </w:tabs>
        <w:overflowPunct w:val="0"/>
        <w:autoSpaceDE w:val="0"/>
        <w:autoSpaceDN w:val="0"/>
        <w:adjustRightInd w:val="0"/>
        <w:spacing w:beforeLines="20" w:before="48"/>
        <w:ind w:left="247" w:hanging="24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 xml:space="preserve">Podział treści na kolumny. </w:t>
      </w:r>
    </w:p>
    <w:p w:rsidR="00FC3BBA" w:rsidRPr="009B7151" w:rsidRDefault="00FC3BBA" w:rsidP="009B7151">
      <w:pPr>
        <w:widowControl w:val="0"/>
        <w:numPr>
          <w:ilvl w:val="0"/>
          <w:numId w:val="14"/>
        </w:numPr>
        <w:tabs>
          <w:tab w:val="clear" w:pos="720"/>
          <w:tab w:val="num" w:pos="227"/>
        </w:tabs>
        <w:overflowPunct w:val="0"/>
        <w:autoSpaceDE w:val="0"/>
        <w:autoSpaceDN w:val="0"/>
        <w:adjustRightInd w:val="0"/>
        <w:spacing w:beforeLines="20" w:before="48"/>
        <w:ind w:left="227" w:hanging="22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 xml:space="preserve">Umieszczanie elementów graficznych. </w:t>
      </w:r>
    </w:p>
    <w:p w:rsidR="00FC3BBA" w:rsidRPr="009B7151" w:rsidRDefault="00FC3BBA" w:rsidP="009B7151">
      <w:pPr>
        <w:widowControl w:val="0"/>
        <w:numPr>
          <w:ilvl w:val="0"/>
          <w:numId w:val="14"/>
        </w:numPr>
        <w:tabs>
          <w:tab w:val="clear" w:pos="720"/>
          <w:tab w:val="num" w:pos="207"/>
        </w:tabs>
        <w:overflowPunct w:val="0"/>
        <w:autoSpaceDE w:val="0"/>
        <w:autoSpaceDN w:val="0"/>
        <w:adjustRightInd w:val="0"/>
        <w:spacing w:beforeLines="20" w:before="48"/>
        <w:ind w:left="207" w:hanging="20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 xml:space="preserve">wykorzystanie mechanizmu korespondencji seryjnej </w:t>
      </w:r>
    </w:p>
    <w:p w:rsidR="00FC3BBA" w:rsidRPr="009B7151" w:rsidRDefault="00FC3BBA" w:rsidP="009B7151">
      <w:pPr>
        <w:widowControl w:val="0"/>
        <w:numPr>
          <w:ilvl w:val="0"/>
          <w:numId w:val="14"/>
        </w:numPr>
        <w:tabs>
          <w:tab w:val="clear" w:pos="720"/>
          <w:tab w:val="num" w:pos="247"/>
        </w:tabs>
        <w:overflowPunct w:val="0"/>
        <w:autoSpaceDE w:val="0"/>
        <w:autoSpaceDN w:val="0"/>
        <w:adjustRightInd w:val="0"/>
        <w:spacing w:beforeLines="20" w:before="48"/>
        <w:ind w:left="247" w:hanging="24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 xml:space="preserve">Płynne przesuwanie elementów po całej stronie publikacji. </w:t>
      </w:r>
    </w:p>
    <w:p w:rsidR="00FC3BBA" w:rsidRPr="009B7151" w:rsidRDefault="00FC3BBA" w:rsidP="009B7151">
      <w:pPr>
        <w:widowControl w:val="0"/>
        <w:numPr>
          <w:ilvl w:val="0"/>
          <w:numId w:val="14"/>
        </w:numPr>
        <w:tabs>
          <w:tab w:val="clear" w:pos="720"/>
          <w:tab w:val="num" w:pos="247"/>
        </w:tabs>
        <w:overflowPunct w:val="0"/>
        <w:autoSpaceDE w:val="0"/>
        <w:autoSpaceDN w:val="0"/>
        <w:adjustRightInd w:val="0"/>
        <w:spacing w:beforeLines="20" w:before="48"/>
        <w:ind w:left="247" w:hanging="24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 xml:space="preserve">Eksport publikacji do formatu PDF oraz TIFF. </w:t>
      </w:r>
    </w:p>
    <w:p w:rsidR="00FC3BBA" w:rsidRPr="009B7151" w:rsidRDefault="00FC3BBA" w:rsidP="009B7151">
      <w:pPr>
        <w:widowControl w:val="0"/>
        <w:numPr>
          <w:ilvl w:val="0"/>
          <w:numId w:val="14"/>
        </w:numPr>
        <w:tabs>
          <w:tab w:val="clear" w:pos="720"/>
          <w:tab w:val="num" w:pos="187"/>
        </w:tabs>
        <w:overflowPunct w:val="0"/>
        <w:autoSpaceDE w:val="0"/>
        <w:autoSpaceDN w:val="0"/>
        <w:adjustRightInd w:val="0"/>
        <w:spacing w:beforeLines="20" w:before="48"/>
        <w:ind w:left="187" w:hanging="18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 xml:space="preserve">Wydruk publikacji. </w:t>
      </w:r>
    </w:p>
    <w:p w:rsidR="00FC3BBA" w:rsidRPr="009B7151" w:rsidRDefault="00FC3BBA" w:rsidP="009B7151">
      <w:pPr>
        <w:widowControl w:val="0"/>
        <w:numPr>
          <w:ilvl w:val="0"/>
          <w:numId w:val="14"/>
        </w:numPr>
        <w:tabs>
          <w:tab w:val="clear" w:pos="720"/>
          <w:tab w:val="num" w:pos="187"/>
        </w:tabs>
        <w:overflowPunct w:val="0"/>
        <w:autoSpaceDE w:val="0"/>
        <w:autoSpaceDN w:val="0"/>
        <w:adjustRightInd w:val="0"/>
        <w:spacing w:beforeLines="20" w:before="48"/>
        <w:ind w:left="187" w:hanging="18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 xml:space="preserve">Możliwość przygotowywania materiałów do wydruku w standardzie CMYK. </w:t>
      </w:r>
    </w:p>
    <w:p w:rsidR="00FC3BBA" w:rsidRPr="009B7151" w:rsidRDefault="00FC3BBA" w:rsidP="009B7151">
      <w:pPr>
        <w:widowControl w:val="0"/>
        <w:autoSpaceDE w:val="0"/>
        <w:autoSpaceDN w:val="0"/>
        <w:adjustRightInd w:val="0"/>
        <w:spacing w:beforeLines="20" w:before="48" w:line="10" w:lineRule="exact"/>
        <w:jc w:val="both"/>
        <w:rPr>
          <w:rFonts w:ascii="Times New Roman" w:hAnsi="Times New Roman" w:cs="Times New Roman"/>
          <w:spacing w:val="-4"/>
        </w:rPr>
      </w:pPr>
    </w:p>
    <w:p w:rsidR="00FC3BBA" w:rsidRPr="009B7151" w:rsidRDefault="00FC3BBA" w:rsidP="009B7151">
      <w:pPr>
        <w:widowControl w:val="0"/>
        <w:overflowPunct w:val="0"/>
        <w:autoSpaceDE w:val="0"/>
        <w:autoSpaceDN w:val="0"/>
        <w:adjustRightInd w:val="0"/>
        <w:spacing w:beforeLines="20" w:before="48" w:line="235" w:lineRule="auto"/>
        <w:ind w:left="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>11. Narzędzie do zarządzania informacją prywatną (pocztą elektroniczną, kalendarzem, kontaktami i zadaniami) musi umożliwiać:</w:t>
      </w:r>
    </w:p>
    <w:p w:rsidR="00FC3BBA" w:rsidRPr="009B7151" w:rsidRDefault="00FC3BBA" w:rsidP="009B7151">
      <w:pPr>
        <w:widowControl w:val="0"/>
        <w:autoSpaceDE w:val="0"/>
        <w:autoSpaceDN w:val="0"/>
        <w:adjustRightInd w:val="0"/>
        <w:spacing w:beforeLines="20" w:before="48" w:line="1" w:lineRule="exact"/>
        <w:jc w:val="both"/>
        <w:rPr>
          <w:rFonts w:ascii="Times New Roman" w:hAnsi="Times New Roman" w:cs="Times New Roman"/>
          <w:spacing w:val="-4"/>
        </w:rPr>
      </w:pPr>
    </w:p>
    <w:p w:rsidR="00FC3BBA" w:rsidRPr="009B7151" w:rsidRDefault="00FC3BBA" w:rsidP="009B7151">
      <w:pPr>
        <w:widowControl w:val="0"/>
        <w:numPr>
          <w:ilvl w:val="0"/>
          <w:numId w:val="15"/>
        </w:numPr>
        <w:tabs>
          <w:tab w:val="clear" w:pos="720"/>
          <w:tab w:val="num" w:pos="227"/>
        </w:tabs>
        <w:overflowPunct w:val="0"/>
        <w:autoSpaceDE w:val="0"/>
        <w:autoSpaceDN w:val="0"/>
        <w:adjustRightInd w:val="0"/>
        <w:spacing w:beforeLines="20" w:before="48"/>
        <w:ind w:left="227" w:hanging="22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 xml:space="preserve">Pobieranie i wysyłanie poczty elektronicznej z serwera pocztowego </w:t>
      </w:r>
    </w:p>
    <w:p w:rsidR="00FC3BBA" w:rsidRPr="009B7151" w:rsidRDefault="00FC3BBA" w:rsidP="009B7151">
      <w:pPr>
        <w:widowControl w:val="0"/>
        <w:autoSpaceDE w:val="0"/>
        <w:autoSpaceDN w:val="0"/>
        <w:adjustRightInd w:val="0"/>
        <w:spacing w:beforeLines="20" w:before="48" w:line="10" w:lineRule="exact"/>
        <w:jc w:val="both"/>
        <w:rPr>
          <w:rFonts w:ascii="Times New Roman" w:hAnsi="Times New Roman" w:cs="Times New Roman"/>
          <w:spacing w:val="-4"/>
        </w:rPr>
      </w:pPr>
    </w:p>
    <w:p w:rsidR="00FC3BBA" w:rsidRPr="009B7151" w:rsidRDefault="00FC3BBA" w:rsidP="009B7151">
      <w:pPr>
        <w:widowControl w:val="0"/>
        <w:numPr>
          <w:ilvl w:val="0"/>
          <w:numId w:val="15"/>
        </w:numPr>
        <w:tabs>
          <w:tab w:val="clear" w:pos="720"/>
          <w:tab w:val="num" w:pos="293"/>
        </w:tabs>
        <w:overflowPunct w:val="0"/>
        <w:autoSpaceDE w:val="0"/>
        <w:autoSpaceDN w:val="0"/>
        <w:adjustRightInd w:val="0"/>
        <w:spacing w:beforeLines="20" w:before="48" w:line="235" w:lineRule="auto"/>
        <w:ind w:left="7" w:hanging="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 xml:space="preserve">Filtrowanie niechcianej poczty elektronicznej (SPAM) oraz określanie listy zablokowanych i bezpiecznych nadawców </w:t>
      </w:r>
    </w:p>
    <w:p w:rsidR="00FC3BBA" w:rsidRPr="009B7151" w:rsidRDefault="00FC3BBA" w:rsidP="009B7151">
      <w:pPr>
        <w:widowControl w:val="0"/>
        <w:autoSpaceDE w:val="0"/>
        <w:autoSpaceDN w:val="0"/>
        <w:adjustRightInd w:val="0"/>
        <w:spacing w:beforeLines="20" w:before="48" w:line="1" w:lineRule="exact"/>
        <w:jc w:val="both"/>
        <w:rPr>
          <w:rFonts w:ascii="Times New Roman" w:hAnsi="Times New Roman" w:cs="Times New Roman"/>
          <w:spacing w:val="-4"/>
        </w:rPr>
      </w:pPr>
    </w:p>
    <w:p w:rsidR="00FC3BBA" w:rsidRPr="009B7151" w:rsidRDefault="00FC3BBA" w:rsidP="009B7151">
      <w:pPr>
        <w:widowControl w:val="0"/>
        <w:numPr>
          <w:ilvl w:val="0"/>
          <w:numId w:val="15"/>
        </w:numPr>
        <w:tabs>
          <w:tab w:val="clear" w:pos="720"/>
          <w:tab w:val="num" w:pos="227"/>
        </w:tabs>
        <w:overflowPunct w:val="0"/>
        <w:autoSpaceDE w:val="0"/>
        <w:autoSpaceDN w:val="0"/>
        <w:adjustRightInd w:val="0"/>
        <w:spacing w:beforeLines="20" w:before="48"/>
        <w:ind w:left="227" w:hanging="22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 xml:space="preserve">Tworzenie katalogów, pozwalających katalogować pocztę elektroniczną </w:t>
      </w:r>
    </w:p>
    <w:p w:rsidR="00FC3BBA" w:rsidRPr="009B7151" w:rsidRDefault="00FC3BBA" w:rsidP="009B7151">
      <w:pPr>
        <w:widowControl w:val="0"/>
        <w:numPr>
          <w:ilvl w:val="0"/>
          <w:numId w:val="15"/>
        </w:numPr>
        <w:tabs>
          <w:tab w:val="clear" w:pos="720"/>
          <w:tab w:val="num" w:pos="247"/>
        </w:tabs>
        <w:overflowPunct w:val="0"/>
        <w:autoSpaceDE w:val="0"/>
        <w:autoSpaceDN w:val="0"/>
        <w:adjustRightInd w:val="0"/>
        <w:spacing w:beforeLines="20" w:before="48"/>
        <w:ind w:left="247" w:hanging="24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 xml:space="preserve">Automatyczne grupowanie poczty o tym samym tytule </w:t>
      </w:r>
    </w:p>
    <w:p w:rsidR="00FC3BBA" w:rsidRPr="009B7151" w:rsidRDefault="00FC3BBA" w:rsidP="009B7151">
      <w:pPr>
        <w:widowControl w:val="0"/>
        <w:autoSpaceDE w:val="0"/>
        <w:autoSpaceDN w:val="0"/>
        <w:adjustRightInd w:val="0"/>
        <w:spacing w:beforeLines="20" w:before="48" w:line="10" w:lineRule="exact"/>
        <w:jc w:val="both"/>
        <w:rPr>
          <w:rFonts w:ascii="Times New Roman" w:hAnsi="Times New Roman" w:cs="Times New Roman"/>
          <w:spacing w:val="-4"/>
        </w:rPr>
      </w:pPr>
    </w:p>
    <w:p w:rsidR="00FC3BBA" w:rsidRPr="009B7151" w:rsidRDefault="00FC3BBA" w:rsidP="009B7151">
      <w:pPr>
        <w:widowControl w:val="0"/>
        <w:numPr>
          <w:ilvl w:val="0"/>
          <w:numId w:val="15"/>
        </w:numPr>
        <w:tabs>
          <w:tab w:val="clear" w:pos="720"/>
          <w:tab w:val="num" w:pos="317"/>
        </w:tabs>
        <w:overflowPunct w:val="0"/>
        <w:autoSpaceDE w:val="0"/>
        <w:autoSpaceDN w:val="0"/>
        <w:adjustRightInd w:val="0"/>
        <w:spacing w:beforeLines="20" w:before="48" w:line="235" w:lineRule="auto"/>
        <w:ind w:left="7" w:hanging="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 xml:space="preserve">Tworzenie reguł przenoszących automatycznie nową pocztę elektroniczną do określonych katalogów bazując na słowach zawartych w tytule, adresie nadawcy i odbiorcy </w:t>
      </w:r>
    </w:p>
    <w:p w:rsidR="00FC3BBA" w:rsidRPr="009B7151" w:rsidRDefault="00FC3BBA" w:rsidP="009B7151">
      <w:pPr>
        <w:widowControl w:val="0"/>
        <w:autoSpaceDE w:val="0"/>
        <w:autoSpaceDN w:val="0"/>
        <w:adjustRightInd w:val="0"/>
        <w:spacing w:beforeLines="20" w:before="48" w:line="1" w:lineRule="exact"/>
        <w:jc w:val="both"/>
        <w:rPr>
          <w:rFonts w:ascii="Times New Roman" w:hAnsi="Times New Roman" w:cs="Times New Roman"/>
          <w:spacing w:val="-4"/>
        </w:rPr>
      </w:pPr>
    </w:p>
    <w:p w:rsidR="00FC3BBA" w:rsidRPr="009B7151" w:rsidRDefault="00FC3BBA" w:rsidP="009B7151">
      <w:pPr>
        <w:widowControl w:val="0"/>
        <w:numPr>
          <w:ilvl w:val="0"/>
          <w:numId w:val="15"/>
        </w:numPr>
        <w:tabs>
          <w:tab w:val="clear" w:pos="720"/>
          <w:tab w:val="num" w:pos="207"/>
        </w:tabs>
        <w:overflowPunct w:val="0"/>
        <w:autoSpaceDE w:val="0"/>
        <w:autoSpaceDN w:val="0"/>
        <w:adjustRightInd w:val="0"/>
        <w:spacing w:beforeLines="20" w:before="48"/>
        <w:ind w:left="207" w:hanging="20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 xml:space="preserve">Oflagowanie poczty elektronicznej z określeniem terminu przypomnienia </w:t>
      </w:r>
    </w:p>
    <w:p w:rsidR="00FC3BBA" w:rsidRPr="009B7151" w:rsidRDefault="00FC3BBA" w:rsidP="009B7151">
      <w:pPr>
        <w:widowControl w:val="0"/>
        <w:numPr>
          <w:ilvl w:val="0"/>
          <w:numId w:val="15"/>
        </w:numPr>
        <w:tabs>
          <w:tab w:val="clear" w:pos="720"/>
          <w:tab w:val="num" w:pos="247"/>
        </w:tabs>
        <w:overflowPunct w:val="0"/>
        <w:autoSpaceDE w:val="0"/>
        <w:autoSpaceDN w:val="0"/>
        <w:adjustRightInd w:val="0"/>
        <w:spacing w:beforeLines="20" w:before="48"/>
        <w:ind w:left="247" w:hanging="24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 xml:space="preserve">Zarządzanie kalendarzem </w:t>
      </w:r>
    </w:p>
    <w:p w:rsidR="00FC3BBA" w:rsidRPr="009B7151" w:rsidRDefault="00FC3BBA" w:rsidP="009B7151">
      <w:pPr>
        <w:widowControl w:val="0"/>
        <w:numPr>
          <w:ilvl w:val="0"/>
          <w:numId w:val="15"/>
        </w:numPr>
        <w:tabs>
          <w:tab w:val="clear" w:pos="720"/>
          <w:tab w:val="num" w:pos="247"/>
        </w:tabs>
        <w:overflowPunct w:val="0"/>
        <w:autoSpaceDE w:val="0"/>
        <w:autoSpaceDN w:val="0"/>
        <w:adjustRightInd w:val="0"/>
        <w:spacing w:beforeLines="20" w:before="48"/>
        <w:ind w:left="247" w:hanging="24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 xml:space="preserve">Udostępnianie kalendarza innym użytkownikom </w:t>
      </w:r>
    </w:p>
    <w:p w:rsidR="00FC3BBA" w:rsidRPr="009B7151" w:rsidRDefault="00FC3BBA" w:rsidP="009B7151">
      <w:pPr>
        <w:widowControl w:val="0"/>
        <w:numPr>
          <w:ilvl w:val="0"/>
          <w:numId w:val="15"/>
        </w:numPr>
        <w:tabs>
          <w:tab w:val="clear" w:pos="720"/>
          <w:tab w:val="num" w:pos="187"/>
        </w:tabs>
        <w:overflowPunct w:val="0"/>
        <w:autoSpaceDE w:val="0"/>
        <w:autoSpaceDN w:val="0"/>
        <w:adjustRightInd w:val="0"/>
        <w:spacing w:beforeLines="20" w:before="48"/>
        <w:ind w:left="187" w:hanging="18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 xml:space="preserve">Przeglądanie kalendarza innych użytkowników </w:t>
      </w:r>
    </w:p>
    <w:p w:rsidR="00FC3BBA" w:rsidRPr="009B7151" w:rsidRDefault="00FC3BBA" w:rsidP="009B7151">
      <w:pPr>
        <w:widowControl w:val="0"/>
        <w:autoSpaceDE w:val="0"/>
        <w:autoSpaceDN w:val="0"/>
        <w:adjustRightInd w:val="0"/>
        <w:spacing w:beforeLines="20" w:before="48" w:line="10" w:lineRule="exact"/>
        <w:jc w:val="both"/>
        <w:rPr>
          <w:rFonts w:ascii="Times New Roman" w:hAnsi="Times New Roman" w:cs="Times New Roman"/>
          <w:spacing w:val="-4"/>
        </w:rPr>
      </w:pPr>
    </w:p>
    <w:p w:rsidR="00FC3BBA" w:rsidRPr="009B7151" w:rsidRDefault="00FC3BBA" w:rsidP="009B7151">
      <w:pPr>
        <w:widowControl w:val="0"/>
        <w:numPr>
          <w:ilvl w:val="0"/>
          <w:numId w:val="15"/>
        </w:numPr>
        <w:tabs>
          <w:tab w:val="clear" w:pos="720"/>
          <w:tab w:val="num" w:pos="329"/>
        </w:tabs>
        <w:overflowPunct w:val="0"/>
        <w:autoSpaceDE w:val="0"/>
        <w:autoSpaceDN w:val="0"/>
        <w:adjustRightInd w:val="0"/>
        <w:spacing w:beforeLines="20" w:before="48" w:line="235" w:lineRule="auto"/>
        <w:ind w:left="7" w:hanging="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 xml:space="preserve">Zapraszanie uczestników na spotkanie, co po ich akceptacji powoduje automatyczne wprowadzenie spotkania w ich kalendarzach </w:t>
      </w:r>
    </w:p>
    <w:p w:rsidR="00FC3BBA" w:rsidRPr="009B7151" w:rsidRDefault="00FC3BBA" w:rsidP="009B7151">
      <w:pPr>
        <w:widowControl w:val="0"/>
        <w:autoSpaceDE w:val="0"/>
        <w:autoSpaceDN w:val="0"/>
        <w:adjustRightInd w:val="0"/>
        <w:spacing w:beforeLines="20" w:before="48" w:line="1" w:lineRule="exact"/>
        <w:jc w:val="both"/>
        <w:rPr>
          <w:rFonts w:ascii="Times New Roman" w:hAnsi="Times New Roman" w:cs="Times New Roman"/>
          <w:spacing w:val="-4"/>
        </w:rPr>
      </w:pPr>
    </w:p>
    <w:p w:rsidR="00FC3BBA" w:rsidRPr="009B7151" w:rsidRDefault="00FC3BBA" w:rsidP="009B7151">
      <w:pPr>
        <w:widowControl w:val="0"/>
        <w:numPr>
          <w:ilvl w:val="0"/>
          <w:numId w:val="15"/>
        </w:numPr>
        <w:tabs>
          <w:tab w:val="clear" w:pos="720"/>
          <w:tab w:val="num" w:pos="247"/>
        </w:tabs>
        <w:overflowPunct w:val="0"/>
        <w:autoSpaceDE w:val="0"/>
        <w:autoSpaceDN w:val="0"/>
        <w:adjustRightInd w:val="0"/>
        <w:spacing w:beforeLines="20" w:before="48"/>
        <w:ind w:left="247" w:hanging="24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 xml:space="preserve">Zarządzanie listą zadań </w:t>
      </w:r>
    </w:p>
    <w:p w:rsidR="00FC3BBA" w:rsidRPr="009B7151" w:rsidRDefault="00FC3BBA" w:rsidP="009B7151">
      <w:pPr>
        <w:widowControl w:val="0"/>
        <w:numPr>
          <w:ilvl w:val="0"/>
          <w:numId w:val="15"/>
        </w:numPr>
        <w:tabs>
          <w:tab w:val="clear" w:pos="720"/>
          <w:tab w:val="num" w:pos="187"/>
        </w:tabs>
        <w:overflowPunct w:val="0"/>
        <w:autoSpaceDE w:val="0"/>
        <w:autoSpaceDN w:val="0"/>
        <w:adjustRightInd w:val="0"/>
        <w:spacing w:beforeLines="20" w:before="48" w:line="237" w:lineRule="auto"/>
        <w:ind w:left="187" w:hanging="18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 xml:space="preserve">Zlecanie zadań innym użytkownikom </w:t>
      </w:r>
    </w:p>
    <w:p w:rsidR="00FC3BBA" w:rsidRPr="009B7151" w:rsidRDefault="00FC3BBA" w:rsidP="009B7151">
      <w:pPr>
        <w:widowControl w:val="0"/>
        <w:autoSpaceDE w:val="0"/>
        <w:autoSpaceDN w:val="0"/>
        <w:adjustRightInd w:val="0"/>
        <w:spacing w:beforeLines="20" w:before="48" w:line="1" w:lineRule="exact"/>
        <w:jc w:val="both"/>
        <w:rPr>
          <w:rFonts w:ascii="Times New Roman" w:hAnsi="Times New Roman" w:cs="Times New Roman"/>
          <w:spacing w:val="-4"/>
        </w:rPr>
      </w:pPr>
    </w:p>
    <w:p w:rsidR="00FC3BBA" w:rsidRPr="009B7151" w:rsidRDefault="00FC3BBA" w:rsidP="009B7151">
      <w:pPr>
        <w:widowControl w:val="0"/>
        <w:numPr>
          <w:ilvl w:val="0"/>
          <w:numId w:val="15"/>
        </w:numPr>
        <w:tabs>
          <w:tab w:val="clear" w:pos="720"/>
          <w:tab w:val="num" w:pos="307"/>
        </w:tabs>
        <w:overflowPunct w:val="0"/>
        <w:autoSpaceDE w:val="0"/>
        <w:autoSpaceDN w:val="0"/>
        <w:adjustRightInd w:val="0"/>
        <w:spacing w:beforeLines="20" w:before="48"/>
        <w:ind w:left="307" w:hanging="30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 xml:space="preserve">Zarządzanie listą kontaktów </w:t>
      </w:r>
    </w:p>
    <w:p w:rsidR="00FC3BBA" w:rsidRPr="009B7151" w:rsidRDefault="00FC3BBA" w:rsidP="009B7151">
      <w:pPr>
        <w:widowControl w:val="0"/>
        <w:numPr>
          <w:ilvl w:val="0"/>
          <w:numId w:val="15"/>
        </w:numPr>
        <w:tabs>
          <w:tab w:val="clear" w:pos="720"/>
          <w:tab w:val="num" w:pos="247"/>
        </w:tabs>
        <w:overflowPunct w:val="0"/>
        <w:autoSpaceDE w:val="0"/>
        <w:autoSpaceDN w:val="0"/>
        <w:adjustRightInd w:val="0"/>
        <w:spacing w:beforeLines="20" w:before="48"/>
        <w:ind w:left="247" w:hanging="24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 xml:space="preserve">Udostępnianie listy kontaktów innym użytkownikom </w:t>
      </w:r>
    </w:p>
    <w:p w:rsidR="00FC3BBA" w:rsidRPr="009B7151" w:rsidRDefault="00FC3BBA" w:rsidP="009B7151">
      <w:pPr>
        <w:widowControl w:val="0"/>
        <w:numPr>
          <w:ilvl w:val="0"/>
          <w:numId w:val="15"/>
        </w:numPr>
        <w:tabs>
          <w:tab w:val="clear" w:pos="720"/>
          <w:tab w:val="num" w:pos="247"/>
        </w:tabs>
        <w:overflowPunct w:val="0"/>
        <w:autoSpaceDE w:val="0"/>
        <w:autoSpaceDN w:val="0"/>
        <w:adjustRightInd w:val="0"/>
        <w:spacing w:beforeLines="20" w:before="48"/>
        <w:ind w:left="247" w:hanging="24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 xml:space="preserve">Przeglądanie listy kontaktów innych użytkowników </w:t>
      </w:r>
    </w:p>
    <w:p w:rsidR="00FC3BBA" w:rsidRPr="009B7151" w:rsidRDefault="00FC3BBA" w:rsidP="009B7151">
      <w:pPr>
        <w:widowControl w:val="0"/>
        <w:numPr>
          <w:ilvl w:val="0"/>
          <w:numId w:val="15"/>
        </w:numPr>
        <w:tabs>
          <w:tab w:val="clear" w:pos="720"/>
          <w:tab w:val="num" w:pos="247"/>
        </w:tabs>
        <w:overflowPunct w:val="0"/>
        <w:autoSpaceDE w:val="0"/>
        <w:autoSpaceDN w:val="0"/>
        <w:adjustRightInd w:val="0"/>
        <w:spacing w:beforeLines="20" w:before="48"/>
        <w:ind w:left="247" w:hanging="24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 xml:space="preserve">Możliwość przesyłania kontaktów innym użytkowników </w:t>
      </w:r>
    </w:p>
    <w:p w:rsidR="00FC3BBA" w:rsidRPr="009B7151" w:rsidRDefault="00FC3BBA" w:rsidP="009B7151">
      <w:pPr>
        <w:widowControl w:val="0"/>
        <w:autoSpaceDE w:val="0"/>
        <w:autoSpaceDN w:val="0"/>
        <w:adjustRightInd w:val="0"/>
        <w:spacing w:line="281" w:lineRule="exact"/>
        <w:jc w:val="both"/>
        <w:rPr>
          <w:rFonts w:ascii="Times New Roman" w:hAnsi="Times New Roman" w:cs="Times New Roman"/>
          <w:spacing w:val="-4"/>
        </w:rPr>
      </w:pPr>
    </w:p>
    <w:p w:rsidR="00FC3BBA" w:rsidRPr="009B7151" w:rsidRDefault="00FC3BBA" w:rsidP="009B7151">
      <w:pPr>
        <w:widowControl w:val="0"/>
        <w:autoSpaceDE w:val="0"/>
        <w:autoSpaceDN w:val="0"/>
        <w:adjustRightInd w:val="0"/>
        <w:ind w:left="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b/>
          <w:bCs/>
          <w:spacing w:val="-4"/>
        </w:rPr>
        <w:t>UWAGA.</w:t>
      </w:r>
    </w:p>
    <w:p w:rsidR="00FC3BBA" w:rsidRPr="009B7151" w:rsidRDefault="00FC3BBA" w:rsidP="009B7151">
      <w:pPr>
        <w:widowControl w:val="0"/>
        <w:overflowPunct w:val="0"/>
        <w:autoSpaceDE w:val="0"/>
        <w:autoSpaceDN w:val="0"/>
        <w:adjustRightInd w:val="0"/>
        <w:spacing w:line="239" w:lineRule="auto"/>
        <w:ind w:left="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b/>
          <w:bCs/>
          <w:spacing w:val="-4"/>
        </w:rPr>
        <w:t>Obowi</w:t>
      </w:r>
      <w:r w:rsidRPr="009B7151">
        <w:rPr>
          <w:rFonts w:ascii="Times New Roman" w:hAnsi="Times New Roman" w:cs="Times New Roman"/>
          <w:spacing w:val="-4"/>
        </w:rPr>
        <w:t>ą</w:t>
      </w:r>
      <w:r w:rsidRPr="009B7151">
        <w:rPr>
          <w:rFonts w:ascii="Times New Roman" w:hAnsi="Times New Roman" w:cs="Times New Roman"/>
          <w:b/>
          <w:bCs/>
          <w:spacing w:val="-4"/>
        </w:rPr>
        <w:t>zek wykazania równoważno</w:t>
      </w:r>
      <w:r w:rsidRPr="009B7151">
        <w:rPr>
          <w:rFonts w:ascii="Times New Roman" w:hAnsi="Times New Roman" w:cs="Times New Roman"/>
          <w:spacing w:val="-4"/>
        </w:rPr>
        <w:t>ś</w:t>
      </w:r>
      <w:r w:rsidRPr="009B7151">
        <w:rPr>
          <w:rFonts w:ascii="Times New Roman" w:hAnsi="Times New Roman" w:cs="Times New Roman"/>
          <w:b/>
          <w:bCs/>
          <w:spacing w:val="-4"/>
        </w:rPr>
        <w:t>ci zaoferowanego pakietu oprogramowania biurowego le</w:t>
      </w:r>
      <w:r w:rsidRPr="009B7151">
        <w:rPr>
          <w:rFonts w:ascii="Times New Roman" w:hAnsi="Times New Roman" w:cs="Times New Roman"/>
          <w:spacing w:val="-4"/>
        </w:rPr>
        <w:t>ż</w:t>
      </w:r>
      <w:r w:rsidRPr="009B7151">
        <w:rPr>
          <w:rFonts w:ascii="Times New Roman" w:hAnsi="Times New Roman" w:cs="Times New Roman"/>
          <w:b/>
          <w:bCs/>
          <w:spacing w:val="-4"/>
        </w:rPr>
        <w:t>y po stronie Wykonawcy. W tym celu Wykonawca winien przedstawi</w:t>
      </w:r>
      <w:r w:rsidRPr="009B7151">
        <w:rPr>
          <w:rFonts w:ascii="Times New Roman" w:hAnsi="Times New Roman" w:cs="Times New Roman"/>
          <w:spacing w:val="-4"/>
        </w:rPr>
        <w:t>ć</w:t>
      </w:r>
      <w:r w:rsidRPr="009B7151">
        <w:rPr>
          <w:rFonts w:ascii="Times New Roman" w:hAnsi="Times New Roman" w:cs="Times New Roman"/>
          <w:b/>
          <w:bCs/>
          <w:spacing w:val="-4"/>
        </w:rPr>
        <w:t xml:space="preserve"> o</w:t>
      </w:r>
      <w:r w:rsidRPr="009B7151">
        <w:rPr>
          <w:rFonts w:ascii="Times New Roman" w:hAnsi="Times New Roman" w:cs="Times New Roman"/>
          <w:spacing w:val="-4"/>
        </w:rPr>
        <w:t>ś</w:t>
      </w:r>
      <w:r w:rsidRPr="009B7151">
        <w:rPr>
          <w:rFonts w:ascii="Times New Roman" w:hAnsi="Times New Roman" w:cs="Times New Roman"/>
          <w:b/>
          <w:bCs/>
          <w:spacing w:val="-4"/>
        </w:rPr>
        <w:t>wiadczenie i dokumenty potwierdzaj</w:t>
      </w:r>
      <w:r w:rsidRPr="009B7151">
        <w:rPr>
          <w:rFonts w:ascii="Times New Roman" w:hAnsi="Times New Roman" w:cs="Times New Roman"/>
          <w:spacing w:val="-4"/>
        </w:rPr>
        <w:t>ą</w:t>
      </w:r>
      <w:r w:rsidRPr="009B7151">
        <w:rPr>
          <w:rFonts w:ascii="Times New Roman" w:hAnsi="Times New Roman" w:cs="Times New Roman"/>
          <w:b/>
          <w:bCs/>
          <w:spacing w:val="-4"/>
        </w:rPr>
        <w:t>ce równoważno</w:t>
      </w:r>
      <w:r w:rsidRPr="009B7151">
        <w:rPr>
          <w:rFonts w:ascii="Times New Roman" w:hAnsi="Times New Roman" w:cs="Times New Roman"/>
          <w:spacing w:val="-4"/>
        </w:rPr>
        <w:t>ść</w:t>
      </w:r>
      <w:r w:rsidRPr="009B7151">
        <w:rPr>
          <w:rFonts w:ascii="Times New Roman" w:hAnsi="Times New Roman" w:cs="Times New Roman"/>
          <w:b/>
          <w:bCs/>
          <w:spacing w:val="-4"/>
        </w:rPr>
        <w:t xml:space="preserve"> pakietu oprogramowania biurowego.</w:t>
      </w:r>
    </w:p>
    <w:p w:rsidR="0043750B" w:rsidRPr="009B7151" w:rsidRDefault="0043750B" w:rsidP="009B7151">
      <w:pPr>
        <w:widowControl w:val="0"/>
        <w:autoSpaceDE w:val="0"/>
        <w:autoSpaceDN w:val="0"/>
        <w:adjustRightInd w:val="0"/>
        <w:spacing w:line="281" w:lineRule="exact"/>
        <w:jc w:val="both"/>
        <w:rPr>
          <w:rFonts w:ascii="Times New Roman" w:hAnsi="Times New Roman" w:cs="Times New Roman"/>
          <w:spacing w:val="-4"/>
        </w:rPr>
      </w:pPr>
    </w:p>
    <w:p w:rsidR="0043750B" w:rsidRPr="00B41AD2" w:rsidRDefault="0043750B" w:rsidP="009B7151">
      <w:pPr>
        <w:widowControl w:val="0"/>
        <w:autoSpaceDE w:val="0"/>
        <w:autoSpaceDN w:val="0"/>
        <w:adjustRightInd w:val="0"/>
        <w:spacing w:line="281" w:lineRule="exact"/>
        <w:jc w:val="both"/>
        <w:rPr>
          <w:rFonts w:ascii="Times New Roman" w:hAnsi="Times New Roman" w:cs="Times New Roman"/>
          <w:color w:val="00B050"/>
          <w:spacing w:val="-4"/>
        </w:rPr>
      </w:pPr>
      <w:r w:rsidRPr="009B7151">
        <w:rPr>
          <w:rFonts w:ascii="Times New Roman" w:hAnsi="Times New Roman" w:cs="Times New Roman"/>
          <w:spacing w:val="-4"/>
        </w:rPr>
        <w:t xml:space="preserve">WAŻNE: Zamawiający </w:t>
      </w:r>
      <w:r w:rsidR="006B5412" w:rsidRPr="009B7151">
        <w:rPr>
          <w:rFonts w:ascii="Times New Roman" w:hAnsi="Times New Roman" w:cs="Times New Roman"/>
          <w:spacing w:val="-4"/>
        </w:rPr>
        <w:t xml:space="preserve">informuje </w:t>
      </w:r>
      <w:r w:rsidRPr="009B7151">
        <w:rPr>
          <w:rFonts w:ascii="Times New Roman" w:hAnsi="Times New Roman" w:cs="Times New Roman"/>
          <w:spacing w:val="-4"/>
        </w:rPr>
        <w:t xml:space="preserve">ponadto, iż do tej pory używa MS </w:t>
      </w:r>
      <w:r w:rsidR="006B5412" w:rsidRPr="009B7151">
        <w:rPr>
          <w:rFonts w:ascii="Times New Roman" w:hAnsi="Times New Roman" w:cs="Times New Roman"/>
          <w:spacing w:val="-4"/>
        </w:rPr>
        <w:t>Office</w:t>
      </w:r>
      <w:r w:rsidRPr="009B7151">
        <w:rPr>
          <w:rFonts w:ascii="Times New Roman" w:hAnsi="Times New Roman" w:cs="Times New Roman"/>
          <w:spacing w:val="-4"/>
        </w:rPr>
        <w:t>, jednak dopuszcza inne pakiety oprogramowania biurowego pod warunkiem poniesienia wszystkich kosztów przez Wy</w:t>
      </w:r>
      <w:r w:rsidR="006B5412" w:rsidRPr="009B7151">
        <w:rPr>
          <w:rFonts w:ascii="Times New Roman" w:hAnsi="Times New Roman" w:cs="Times New Roman"/>
          <w:spacing w:val="-4"/>
        </w:rPr>
        <w:t>k</w:t>
      </w:r>
      <w:r w:rsidRPr="009B7151">
        <w:rPr>
          <w:rFonts w:ascii="Times New Roman" w:hAnsi="Times New Roman" w:cs="Times New Roman"/>
          <w:spacing w:val="-4"/>
        </w:rPr>
        <w:t>onawcę</w:t>
      </w:r>
      <w:r w:rsidR="006B5412" w:rsidRPr="009B7151">
        <w:rPr>
          <w:rFonts w:ascii="Times New Roman" w:hAnsi="Times New Roman" w:cs="Times New Roman"/>
          <w:spacing w:val="-4"/>
        </w:rPr>
        <w:t>,</w:t>
      </w:r>
      <w:r w:rsidRPr="009B7151">
        <w:rPr>
          <w:rFonts w:ascii="Times New Roman" w:hAnsi="Times New Roman" w:cs="Times New Roman"/>
          <w:spacing w:val="-4"/>
        </w:rPr>
        <w:t xml:space="preserve"> związanych z dostosowaniem się organizacji do tego typu innego rozwiązania, w szczególności poniesienia kosztów szkoleń wszystkich pracowników Zamawiającego (około 200 osób), których efektem będzie nabycie kompetencji takich, jakie posiadają pracownicy Zamawiającego pracujący z MS </w:t>
      </w:r>
      <w:r w:rsidRPr="009B7151">
        <w:rPr>
          <w:rFonts w:ascii="Times New Roman" w:hAnsi="Times New Roman" w:cs="Times New Roman"/>
          <w:spacing w:val="-4"/>
        </w:rPr>
        <w:lastRenderedPageBreak/>
        <w:t>Office, poniesienia kosztów przestoju w pracy Zamawiającego i kosztów wynagrodzeń osób biorących udział w szkoleniu, poniesienia wszystkich kosztów integracji pakietu biurowego z funkcjonującym w organizacji środowiskie</w:t>
      </w:r>
      <w:r w:rsidR="00A44324" w:rsidRPr="009B7151">
        <w:rPr>
          <w:rFonts w:ascii="Times New Roman" w:hAnsi="Times New Roman" w:cs="Times New Roman"/>
          <w:spacing w:val="-4"/>
        </w:rPr>
        <w:t>m pakietu biurowego MSoffice</w:t>
      </w:r>
      <w:r w:rsidRPr="00B41AD2">
        <w:rPr>
          <w:rFonts w:ascii="Times New Roman" w:hAnsi="Times New Roman" w:cs="Times New Roman"/>
          <w:color w:val="00B050"/>
          <w:spacing w:val="-4"/>
        </w:rPr>
        <w:t xml:space="preserve">. </w:t>
      </w:r>
    </w:p>
    <w:p w:rsidR="00FC3BBA" w:rsidRPr="00B41AD2" w:rsidRDefault="00FC3BBA" w:rsidP="00F60B4B">
      <w:pPr>
        <w:widowControl w:val="0"/>
        <w:autoSpaceDE w:val="0"/>
        <w:autoSpaceDN w:val="0"/>
        <w:adjustRightInd w:val="0"/>
        <w:spacing w:line="303" w:lineRule="exact"/>
        <w:jc w:val="both"/>
        <w:rPr>
          <w:rFonts w:ascii="Times New Roman" w:hAnsi="Times New Roman" w:cs="Times New Roman"/>
          <w:color w:val="00B050"/>
          <w:spacing w:val="-4"/>
        </w:rPr>
      </w:pPr>
    </w:p>
    <w:p w:rsidR="00FC3BBA" w:rsidRPr="00B41AD2" w:rsidRDefault="00FC3BBA" w:rsidP="00F60B4B">
      <w:pPr>
        <w:widowControl w:val="0"/>
        <w:autoSpaceDE w:val="0"/>
        <w:autoSpaceDN w:val="0"/>
        <w:adjustRightInd w:val="0"/>
        <w:spacing w:line="303" w:lineRule="exact"/>
        <w:jc w:val="both"/>
        <w:rPr>
          <w:rFonts w:ascii="Times New Roman" w:hAnsi="Times New Roman" w:cs="Times New Roman"/>
          <w:color w:val="00B050"/>
          <w:spacing w:val="-4"/>
        </w:rPr>
      </w:pPr>
    </w:p>
    <w:p w:rsidR="00FC3BBA" w:rsidRPr="00753F2E" w:rsidRDefault="00FC3BBA" w:rsidP="00F60B4B">
      <w:pPr>
        <w:widowControl w:val="0"/>
        <w:autoSpaceDE w:val="0"/>
        <w:autoSpaceDN w:val="0"/>
        <w:adjustRightInd w:val="0"/>
        <w:spacing w:line="303" w:lineRule="exact"/>
        <w:jc w:val="both"/>
        <w:rPr>
          <w:rFonts w:ascii="Times New Roman" w:hAnsi="Times New Roman" w:cs="Times New Roman"/>
          <w:color w:val="000000" w:themeColor="text1"/>
          <w:spacing w:val="-4"/>
        </w:rPr>
      </w:pPr>
    </w:p>
    <w:p w:rsidR="00FC3BBA" w:rsidRPr="00753F2E" w:rsidRDefault="00FC3BBA" w:rsidP="00F60B4B">
      <w:pPr>
        <w:widowControl w:val="0"/>
        <w:autoSpaceDE w:val="0"/>
        <w:autoSpaceDN w:val="0"/>
        <w:adjustRightInd w:val="0"/>
        <w:spacing w:line="303" w:lineRule="exact"/>
        <w:jc w:val="both"/>
        <w:rPr>
          <w:rFonts w:ascii="Times New Roman" w:hAnsi="Times New Roman" w:cs="Times New Roman"/>
          <w:color w:val="000000" w:themeColor="text1"/>
          <w:spacing w:val="-4"/>
        </w:r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0"/>
        <w:gridCol w:w="4700"/>
      </w:tblGrid>
      <w:tr w:rsidR="00753F2E" w:rsidRPr="00753F2E" w:rsidTr="000632AF">
        <w:trPr>
          <w:trHeight w:val="276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BBA" w:rsidRPr="00753F2E" w:rsidRDefault="00FC3BBA" w:rsidP="00F60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</w:rPr>
            </w:pPr>
            <w:r w:rsidRPr="00753F2E">
              <w:rPr>
                <w:rFonts w:ascii="Times New Roman" w:hAnsi="Times New Roman" w:cs="Times New Roman"/>
                <w:color w:val="000000" w:themeColor="text1"/>
                <w:spacing w:val="-4"/>
              </w:rPr>
              <w:t>......</w:t>
            </w:r>
            <w:r w:rsidR="000D65BE" w:rsidRPr="00753F2E">
              <w:rPr>
                <w:rFonts w:ascii="Times New Roman" w:hAnsi="Times New Roman" w:cs="Times New Roman"/>
                <w:color w:val="000000" w:themeColor="text1"/>
                <w:spacing w:val="-4"/>
              </w:rPr>
              <w:t>...........</w:t>
            </w:r>
            <w:r w:rsidRPr="00753F2E">
              <w:rPr>
                <w:rFonts w:ascii="Times New Roman" w:hAnsi="Times New Roman" w:cs="Times New Roman"/>
                <w:color w:val="000000" w:themeColor="text1"/>
                <w:spacing w:val="-4"/>
              </w:rPr>
              <w:t>.................. dnia ..........</w:t>
            </w:r>
            <w:r w:rsidR="000D65BE" w:rsidRPr="00753F2E">
              <w:rPr>
                <w:rFonts w:ascii="Times New Roman" w:hAnsi="Times New Roman" w:cs="Times New Roman"/>
                <w:color w:val="000000" w:themeColor="text1"/>
                <w:spacing w:val="-4"/>
              </w:rPr>
              <w:t>..</w:t>
            </w:r>
            <w:r w:rsidRPr="00753F2E">
              <w:rPr>
                <w:rFonts w:ascii="Times New Roman" w:hAnsi="Times New Roman" w:cs="Times New Roman"/>
                <w:color w:val="000000" w:themeColor="text1"/>
                <w:spacing w:val="-4"/>
              </w:rPr>
              <w:t>...........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BBA" w:rsidRPr="00753F2E" w:rsidRDefault="00FC3BBA" w:rsidP="00F60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</w:rPr>
            </w:pPr>
            <w:r w:rsidRPr="00753F2E">
              <w:rPr>
                <w:rFonts w:ascii="Times New Roman" w:hAnsi="Times New Roman" w:cs="Times New Roman"/>
                <w:color w:val="000000" w:themeColor="text1"/>
                <w:spacing w:val="-4"/>
              </w:rPr>
              <w:t>..</w:t>
            </w:r>
            <w:r w:rsidR="000D65BE" w:rsidRPr="00753F2E">
              <w:rPr>
                <w:rFonts w:ascii="Times New Roman" w:hAnsi="Times New Roman" w:cs="Times New Roman"/>
                <w:color w:val="000000" w:themeColor="text1"/>
                <w:spacing w:val="-4"/>
              </w:rPr>
              <w:t>........................</w:t>
            </w:r>
            <w:r w:rsidRPr="00753F2E">
              <w:rPr>
                <w:rFonts w:ascii="Times New Roman" w:hAnsi="Times New Roman" w:cs="Times New Roman"/>
                <w:color w:val="000000" w:themeColor="text1"/>
                <w:spacing w:val="-4"/>
              </w:rPr>
              <w:t>........................................................</w:t>
            </w:r>
          </w:p>
        </w:tc>
      </w:tr>
      <w:tr w:rsidR="00FC3BBA" w:rsidRPr="00753F2E" w:rsidTr="000632AF">
        <w:trPr>
          <w:trHeight w:val="25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BBA" w:rsidRPr="00753F2E" w:rsidRDefault="000D65BE" w:rsidP="00F60B4B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</w:rPr>
            </w:pPr>
            <w:r w:rsidRPr="00753F2E">
              <w:rPr>
                <w:rFonts w:ascii="Times New Roman" w:hAnsi="Times New Roman" w:cs="Times New Roman"/>
                <w:color w:val="000000" w:themeColor="text1"/>
                <w:spacing w:val="-4"/>
              </w:rPr>
              <w:t xml:space="preserve">     </w:t>
            </w:r>
            <w:r w:rsidR="00FC3BBA" w:rsidRPr="00753F2E">
              <w:rPr>
                <w:rFonts w:ascii="Times New Roman" w:hAnsi="Times New Roman" w:cs="Times New Roman"/>
                <w:color w:val="000000" w:themeColor="text1"/>
                <w:spacing w:val="-4"/>
              </w:rPr>
              <w:t>(miejscowość)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BBA" w:rsidRPr="00753F2E" w:rsidRDefault="00FC3BBA" w:rsidP="00F60B4B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105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</w:rPr>
            </w:pPr>
            <w:r w:rsidRPr="00753F2E">
              <w:rPr>
                <w:rFonts w:ascii="Times New Roman" w:hAnsi="Times New Roman" w:cs="Times New Roman"/>
                <w:color w:val="000000" w:themeColor="text1"/>
                <w:spacing w:val="-4"/>
              </w:rPr>
              <w:t>(pieczątka i  podpis Wykonawcy)</w:t>
            </w:r>
          </w:p>
        </w:tc>
      </w:tr>
    </w:tbl>
    <w:p w:rsidR="00FC3BBA" w:rsidRPr="00753F2E" w:rsidRDefault="00FC3BBA" w:rsidP="00F60B4B">
      <w:pPr>
        <w:widowControl w:val="0"/>
        <w:autoSpaceDE w:val="0"/>
        <w:autoSpaceDN w:val="0"/>
        <w:adjustRightInd w:val="0"/>
        <w:spacing w:line="1" w:lineRule="exact"/>
        <w:jc w:val="both"/>
        <w:rPr>
          <w:rFonts w:ascii="Times New Roman" w:hAnsi="Times New Roman" w:cs="Times New Roman"/>
          <w:color w:val="000000" w:themeColor="text1"/>
          <w:spacing w:val="-4"/>
        </w:rPr>
      </w:pPr>
    </w:p>
    <w:p w:rsidR="00FC3BBA" w:rsidRPr="00753F2E" w:rsidRDefault="00FC3BBA" w:rsidP="00F60B4B">
      <w:pPr>
        <w:jc w:val="both"/>
        <w:rPr>
          <w:rFonts w:ascii="Times New Roman" w:hAnsi="Times New Roman" w:cs="Times New Roman"/>
          <w:b/>
          <w:bCs/>
          <w:color w:val="000000" w:themeColor="text1"/>
          <w:spacing w:val="-4"/>
          <w:lang w:val="en-US"/>
        </w:rPr>
      </w:pPr>
    </w:p>
    <w:p w:rsidR="008B5639" w:rsidRPr="00753F2E" w:rsidRDefault="008B5639" w:rsidP="00F60B4B">
      <w:pPr>
        <w:jc w:val="both"/>
        <w:rPr>
          <w:rFonts w:ascii="Times New Roman" w:hAnsi="Times New Roman" w:cs="Times New Roman"/>
          <w:b/>
          <w:bCs/>
          <w:color w:val="000000" w:themeColor="text1"/>
          <w:spacing w:val="-4"/>
          <w:lang w:val="en-US"/>
        </w:rPr>
      </w:pPr>
    </w:p>
    <w:sectPr w:rsidR="008B5639" w:rsidRPr="00753F2E" w:rsidSect="00B72DF7">
      <w:footerReference w:type="default" r:id="rId15"/>
      <w:pgSz w:w="11900" w:h="16820"/>
      <w:pgMar w:top="680" w:right="1134" w:bottom="144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078" w:rsidRDefault="00CA4078" w:rsidP="005534CB">
      <w:r>
        <w:separator/>
      </w:r>
    </w:p>
  </w:endnote>
  <w:endnote w:type="continuationSeparator" w:id="0">
    <w:p w:rsidR="00CA4078" w:rsidRDefault="00CA4078" w:rsidP="00553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Open Sans">
    <w:altName w:val="Times New Roman"/>
    <w:charset w:val="00"/>
    <w:family w:val="auto"/>
    <w:pitch w:val="default"/>
  </w:font>
  <w:font w:name="HPSimplified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roximaNovaBold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429" w:rsidRPr="000D1132" w:rsidRDefault="00C74429" w:rsidP="00C74429">
    <w:pPr>
      <w:pStyle w:val="Stopka"/>
      <w:jc w:val="right"/>
      <w:rPr>
        <w:sz w:val="18"/>
        <w:szCs w:val="18"/>
      </w:rPr>
    </w:pPr>
    <w:r>
      <w:rPr>
        <w:sz w:val="18"/>
        <w:szCs w:val="18"/>
      </w:rPr>
      <w:tab/>
    </w:r>
    <w:r w:rsidRPr="00E31671">
      <w:rPr>
        <w:sz w:val="18"/>
        <w:szCs w:val="18"/>
      </w:rPr>
      <w:fldChar w:fldCharType="begin"/>
    </w:r>
    <w:r w:rsidRPr="00E31671">
      <w:rPr>
        <w:sz w:val="18"/>
        <w:szCs w:val="18"/>
      </w:rPr>
      <w:instrText>PAGE   \* MERGEFORMAT</w:instrText>
    </w:r>
    <w:r w:rsidRPr="00E31671">
      <w:rPr>
        <w:sz w:val="18"/>
        <w:szCs w:val="18"/>
      </w:rPr>
      <w:fldChar w:fldCharType="separate"/>
    </w:r>
    <w:r w:rsidR="00EE46DB" w:rsidRPr="00EE46DB">
      <w:rPr>
        <w:noProof/>
        <w:sz w:val="18"/>
        <w:szCs w:val="18"/>
        <w:lang w:val="pl-PL"/>
      </w:rPr>
      <w:t>14</w:t>
    </w:r>
    <w:r w:rsidRPr="00E31671">
      <w:rPr>
        <w:sz w:val="18"/>
        <w:szCs w:val="18"/>
      </w:rPr>
      <w:fldChar w:fldCharType="end"/>
    </w:r>
  </w:p>
  <w:p w:rsidR="00C74429" w:rsidRDefault="00C744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078" w:rsidRDefault="00CA4078" w:rsidP="005534CB">
      <w:r>
        <w:separator/>
      </w:r>
    </w:p>
  </w:footnote>
  <w:footnote w:type="continuationSeparator" w:id="0">
    <w:p w:rsidR="00CA4078" w:rsidRDefault="00CA4078" w:rsidP="00553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3in;height:3in" o:bullet="t"/>
    </w:pict>
  </w:numPicBullet>
  <w:numPicBullet w:numPicBulletId="1">
    <w:pict>
      <v:shape id="_x0000_i1063" type="#_x0000_t75" style="width:3in;height:3in" o:bullet="t"/>
    </w:pict>
  </w:numPicBullet>
  <w:numPicBullet w:numPicBulletId="2">
    <w:pict>
      <v:shape id="_x0000_i1064" type="#_x0000_t75" style="width:3in;height:3in" o:bullet="t"/>
    </w:pict>
  </w:numPicBullet>
  <w:numPicBullet w:numPicBulletId="3">
    <w:pict>
      <v:shape id="_x0000_i1065" type="#_x0000_t75" style="width:3in;height:3in" o:bullet="t"/>
    </w:pict>
  </w:numPicBullet>
  <w:numPicBullet w:numPicBulletId="4">
    <w:pict>
      <v:shape id="_x0000_i1066" type="#_x0000_t75" style="width:3in;height:3in" o:bullet="t"/>
    </w:pict>
  </w:numPicBullet>
  <w:numPicBullet w:numPicBulletId="5">
    <w:pict>
      <v:shape id="_x0000_i1067" type="#_x0000_t75" style="width:3in;height:3in" o:bullet="t"/>
    </w:pict>
  </w:numPicBullet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29"/>
    <w:multiLevelType w:val="hybridMultilevel"/>
    <w:tmpl w:val="00004823"/>
    <w:lvl w:ilvl="0" w:tplc="000018B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124"/>
    <w:multiLevelType w:val="hybridMultilevel"/>
    <w:tmpl w:val="0000305E"/>
    <w:lvl w:ilvl="0" w:tplc="0000440D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1EB"/>
    <w:multiLevelType w:val="hybridMultilevel"/>
    <w:tmpl w:val="00000BB3"/>
    <w:lvl w:ilvl="0" w:tplc="00002EA6">
      <w:start w:val="1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12DB"/>
    <w:multiLevelType w:val="hybridMultilevel"/>
    <w:tmpl w:val="0000153C"/>
    <w:lvl w:ilvl="0" w:tplc="00007E87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2CD6"/>
    <w:multiLevelType w:val="hybridMultilevel"/>
    <w:tmpl w:val="000072AE"/>
    <w:lvl w:ilvl="0" w:tplc="000069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390C"/>
    <w:multiLevelType w:val="hybridMultilevel"/>
    <w:tmpl w:val="00000F3E"/>
    <w:lvl w:ilvl="0" w:tplc="00000099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491C"/>
    <w:multiLevelType w:val="hybridMultilevel"/>
    <w:tmpl w:val="00004D06"/>
    <w:lvl w:ilvl="0" w:tplc="00004DB7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5AF1"/>
    <w:multiLevelType w:val="hybridMultilevel"/>
    <w:tmpl w:val="000041BB"/>
    <w:lvl w:ilvl="0" w:tplc="000026E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5F90"/>
    <w:multiLevelType w:val="hybridMultilevel"/>
    <w:tmpl w:val="00001649"/>
    <w:lvl w:ilvl="0" w:tplc="00006DF1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6784"/>
    <w:multiLevelType w:val="hybridMultilevel"/>
    <w:tmpl w:val="00004AE1"/>
    <w:lvl w:ilvl="0" w:tplc="00003D6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2F93389"/>
    <w:multiLevelType w:val="multilevel"/>
    <w:tmpl w:val="84622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81F39E9"/>
    <w:multiLevelType w:val="hybridMultilevel"/>
    <w:tmpl w:val="8BF4A1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CC3723"/>
    <w:multiLevelType w:val="multilevel"/>
    <w:tmpl w:val="ED24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3ED267B"/>
    <w:multiLevelType w:val="hybridMultilevel"/>
    <w:tmpl w:val="8A0EDC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9C0056"/>
    <w:multiLevelType w:val="multilevel"/>
    <w:tmpl w:val="2676C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83E05E5"/>
    <w:multiLevelType w:val="hybridMultilevel"/>
    <w:tmpl w:val="89505F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013C98"/>
    <w:multiLevelType w:val="hybridMultilevel"/>
    <w:tmpl w:val="188050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276120"/>
    <w:multiLevelType w:val="multilevel"/>
    <w:tmpl w:val="AC70B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D5E29AA"/>
    <w:multiLevelType w:val="multilevel"/>
    <w:tmpl w:val="3ADEA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DC647DD"/>
    <w:multiLevelType w:val="hybridMultilevel"/>
    <w:tmpl w:val="30BABC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406578"/>
    <w:multiLevelType w:val="hybridMultilevel"/>
    <w:tmpl w:val="F5124A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73445C"/>
    <w:multiLevelType w:val="multilevel"/>
    <w:tmpl w:val="5AD87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2AA609E"/>
    <w:multiLevelType w:val="multilevel"/>
    <w:tmpl w:val="8CC61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3074D34"/>
    <w:multiLevelType w:val="multilevel"/>
    <w:tmpl w:val="249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8B95A32"/>
    <w:multiLevelType w:val="hybridMultilevel"/>
    <w:tmpl w:val="2E8C2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BD28AB"/>
    <w:multiLevelType w:val="multilevel"/>
    <w:tmpl w:val="CF30E098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C3618FB"/>
    <w:multiLevelType w:val="multilevel"/>
    <w:tmpl w:val="191EF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E185CF4"/>
    <w:multiLevelType w:val="multilevel"/>
    <w:tmpl w:val="896A1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13718E8"/>
    <w:multiLevelType w:val="hybridMultilevel"/>
    <w:tmpl w:val="E848BB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6D53C7"/>
    <w:multiLevelType w:val="hybridMultilevel"/>
    <w:tmpl w:val="30BABC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A26136"/>
    <w:multiLevelType w:val="multilevel"/>
    <w:tmpl w:val="64E2C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00A529B"/>
    <w:multiLevelType w:val="multilevel"/>
    <w:tmpl w:val="78561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531757F"/>
    <w:multiLevelType w:val="multilevel"/>
    <w:tmpl w:val="DAE41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5706B8C"/>
    <w:multiLevelType w:val="multilevel"/>
    <w:tmpl w:val="5FB88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C3808DC"/>
    <w:multiLevelType w:val="multilevel"/>
    <w:tmpl w:val="0C440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CD00737"/>
    <w:multiLevelType w:val="hybridMultilevel"/>
    <w:tmpl w:val="07BC049C"/>
    <w:lvl w:ilvl="0" w:tplc="275651B8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FC0376"/>
    <w:multiLevelType w:val="multilevel"/>
    <w:tmpl w:val="D5026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31"/>
  </w:num>
  <w:num w:numId="5">
    <w:abstractNumId w:val="37"/>
  </w:num>
  <w:num w:numId="6">
    <w:abstractNumId w:val="2"/>
  </w:num>
  <w:num w:numId="7">
    <w:abstractNumId w:val="11"/>
  </w:num>
  <w:num w:numId="8">
    <w:abstractNumId w:val="6"/>
  </w:num>
  <w:num w:numId="9">
    <w:abstractNumId w:val="10"/>
  </w:num>
  <w:num w:numId="10">
    <w:abstractNumId w:val="9"/>
  </w:num>
  <w:num w:numId="11">
    <w:abstractNumId w:val="4"/>
  </w:num>
  <w:num w:numId="12">
    <w:abstractNumId w:val="5"/>
  </w:num>
  <w:num w:numId="13">
    <w:abstractNumId w:val="7"/>
  </w:num>
  <w:num w:numId="14">
    <w:abstractNumId w:val="3"/>
  </w:num>
  <w:num w:numId="15">
    <w:abstractNumId w:val="8"/>
  </w:num>
  <w:num w:numId="16">
    <w:abstractNumId w:val="18"/>
  </w:num>
  <w:num w:numId="17">
    <w:abstractNumId w:val="13"/>
  </w:num>
  <w:num w:numId="18">
    <w:abstractNumId w:val="14"/>
  </w:num>
  <w:num w:numId="19">
    <w:abstractNumId w:val="33"/>
  </w:num>
  <w:num w:numId="20">
    <w:abstractNumId w:val="12"/>
  </w:num>
  <w:num w:numId="21">
    <w:abstractNumId w:val="23"/>
  </w:num>
  <w:num w:numId="22">
    <w:abstractNumId w:val="25"/>
  </w:num>
  <w:num w:numId="23">
    <w:abstractNumId w:val="19"/>
  </w:num>
  <w:num w:numId="24">
    <w:abstractNumId w:val="28"/>
  </w:num>
  <w:num w:numId="25">
    <w:abstractNumId w:val="26"/>
  </w:num>
  <w:num w:numId="26">
    <w:abstractNumId w:val="30"/>
  </w:num>
  <w:num w:numId="27">
    <w:abstractNumId w:val="22"/>
  </w:num>
  <w:num w:numId="28">
    <w:abstractNumId w:val="24"/>
  </w:num>
  <w:num w:numId="29">
    <w:abstractNumId w:val="17"/>
  </w:num>
  <w:num w:numId="30">
    <w:abstractNumId w:val="27"/>
  </w:num>
  <w:num w:numId="31">
    <w:abstractNumId w:val="29"/>
  </w:num>
  <w:num w:numId="32">
    <w:abstractNumId w:val="16"/>
  </w:num>
  <w:num w:numId="33">
    <w:abstractNumId w:val="35"/>
  </w:num>
  <w:num w:numId="34">
    <w:abstractNumId w:val="36"/>
  </w:num>
  <w:num w:numId="35">
    <w:abstractNumId w:val="38"/>
  </w:num>
  <w:num w:numId="36">
    <w:abstractNumId w:val="34"/>
  </w:num>
  <w:num w:numId="37">
    <w:abstractNumId w:val="32"/>
  </w:num>
  <w:num w:numId="38">
    <w:abstractNumId w:val="15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E85"/>
    <w:rsid w:val="0000167C"/>
    <w:rsid w:val="00005680"/>
    <w:rsid w:val="00005A87"/>
    <w:rsid w:val="00026C54"/>
    <w:rsid w:val="00027594"/>
    <w:rsid w:val="00041D32"/>
    <w:rsid w:val="0004208C"/>
    <w:rsid w:val="00043485"/>
    <w:rsid w:val="0004500E"/>
    <w:rsid w:val="00045DB5"/>
    <w:rsid w:val="00051994"/>
    <w:rsid w:val="00060697"/>
    <w:rsid w:val="00061452"/>
    <w:rsid w:val="00061B34"/>
    <w:rsid w:val="000632AF"/>
    <w:rsid w:val="00071507"/>
    <w:rsid w:val="00072DCE"/>
    <w:rsid w:val="000757DA"/>
    <w:rsid w:val="00082FA0"/>
    <w:rsid w:val="00083E17"/>
    <w:rsid w:val="0008669F"/>
    <w:rsid w:val="00093126"/>
    <w:rsid w:val="00094FBF"/>
    <w:rsid w:val="00096931"/>
    <w:rsid w:val="000A55AC"/>
    <w:rsid w:val="000A769B"/>
    <w:rsid w:val="000A79CD"/>
    <w:rsid w:val="000B41DD"/>
    <w:rsid w:val="000B4351"/>
    <w:rsid w:val="000C53D6"/>
    <w:rsid w:val="000C66B0"/>
    <w:rsid w:val="000C6DB8"/>
    <w:rsid w:val="000D0F5B"/>
    <w:rsid w:val="000D1132"/>
    <w:rsid w:val="000D65BE"/>
    <w:rsid w:val="000E307D"/>
    <w:rsid w:val="000E685C"/>
    <w:rsid w:val="000F0A12"/>
    <w:rsid w:val="000F1AEB"/>
    <w:rsid w:val="000F2088"/>
    <w:rsid w:val="000F3326"/>
    <w:rsid w:val="000F7C08"/>
    <w:rsid w:val="00120D60"/>
    <w:rsid w:val="00125296"/>
    <w:rsid w:val="00130CA5"/>
    <w:rsid w:val="00131096"/>
    <w:rsid w:val="00136C9E"/>
    <w:rsid w:val="00137738"/>
    <w:rsid w:val="00147B42"/>
    <w:rsid w:val="00152412"/>
    <w:rsid w:val="00154F95"/>
    <w:rsid w:val="00162DA9"/>
    <w:rsid w:val="00163F26"/>
    <w:rsid w:val="00171174"/>
    <w:rsid w:val="00177F5B"/>
    <w:rsid w:val="00184C0D"/>
    <w:rsid w:val="0019661E"/>
    <w:rsid w:val="001B05C8"/>
    <w:rsid w:val="001B329B"/>
    <w:rsid w:val="001B6A64"/>
    <w:rsid w:val="001C557F"/>
    <w:rsid w:val="001D2560"/>
    <w:rsid w:val="001D5CF1"/>
    <w:rsid w:val="001D774F"/>
    <w:rsid w:val="001D7DA5"/>
    <w:rsid w:val="001E2F6A"/>
    <w:rsid w:val="001E3088"/>
    <w:rsid w:val="001F574B"/>
    <w:rsid w:val="00207933"/>
    <w:rsid w:val="00215179"/>
    <w:rsid w:val="00227679"/>
    <w:rsid w:val="002349E4"/>
    <w:rsid w:val="00240263"/>
    <w:rsid w:val="00246E8C"/>
    <w:rsid w:val="00250739"/>
    <w:rsid w:val="00256BFE"/>
    <w:rsid w:val="00264AF2"/>
    <w:rsid w:val="00270285"/>
    <w:rsid w:val="00296984"/>
    <w:rsid w:val="002971F9"/>
    <w:rsid w:val="002A02D3"/>
    <w:rsid w:val="002A1A76"/>
    <w:rsid w:val="002A54A3"/>
    <w:rsid w:val="002C19B8"/>
    <w:rsid w:val="002C2614"/>
    <w:rsid w:val="002C26E8"/>
    <w:rsid w:val="002C30F1"/>
    <w:rsid w:val="002C34AF"/>
    <w:rsid w:val="002D3B41"/>
    <w:rsid w:val="002D4939"/>
    <w:rsid w:val="002E2D77"/>
    <w:rsid w:val="002E75D7"/>
    <w:rsid w:val="002F4FB8"/>
    <w:rsid w:val="002F6D79"/>
    <w:rsid w:val="00305A95"/>
    <w:rsid w:val="003101FE"/>
    <w:rsid w:val="00327217"/>
    <w:rsid w:val="00350AFA"/>
    <w:rsid w:val="003526E0"/>
    <w:rsid w:val="00353C65"/>
    <w:rsid w:val="00357D05"/>
    <w:rsid w:val="00370CD4"/>
    <w:rsid w:val="00371BD4"/>
    <w:rsid w:val="00374020"/>
    <w:rsid w:val="003846EB"/>
    <w:rsid w:val="00394C11"/>
    <w:rsid w:val="003B154D"/>
    <w:rsid w:val="003B5190"/>
    <w:rsid w:val="003C13CE"/>
    <w:rsid w:val="003C4338"/>
    <w:rsid w:val="003D0AEC"/>
    <w:rsid w:val="003D46A1"/>
    <w:rsid w:val="003E4A29"/>
    <w:rsid w:val="003F1317"/>
    <w:rsid w:val="003F281E"/>
    <w:rsid w:val="003F7446"/>
    <w:rsid w:val="0041231C"/>
    <w:rsid w:val="00413ACF"/>
    <w:rsid w:val="0041699D"/>
    <w:rsid w:val="0041761D"/>
    <w:rsid w:val="00421A3F"/>
    <w:rsid w:val="00423D2C"/>
    <w:rsid w:val="00423DB5"/>
    <w:rsid w:val="004278D2"/>
    <w:rsid w:val="0043750B"/>
    <w:rsid w:val="00447304"/>
    <w:rsid w:val="00454B8B"/>
    <w:rsid w:val="00463C77"/>
    <w:rsid w:val="00465D6B"/>
    <w:rsid w:val="0047121B"/>
    <w:rsid w:val="00481535"/>
    <w:rsid w:val="00497EB3"/>
    <w:rsid w:val="004A3C41"/>
    <w:rsid w:val="004A526A"/>
    <w:rsid w:val="004B131A"/>
    <w:rsid w:val="004B1599"/>
    <w:rsid w:val="004B16F7"/>
    <w:rsid w:val="004B62DB"/>
    <w:rsid w:val="004B77D0"/>
    <w:rsid w:val="004C018B"/>
    <w:rsid w:val="004D7AC9"/>
    <w:rsid w:val="004E06F1"/>
    <w:rsid w:val="004E53EF"/>
    <w:rsid w:val="004F104F"/>
    <w:rsid w:val="004F3FA4"/>
    <w:rsid w:val="004F6B0F"/>
    <w:rsid w:val="005048A6"/>
    <w:rsid w:val="00514F10"/>
    <w:rsid w:val="00527C4A"/>
    <w:rsid w:val="0053098D"/>
    <w:rsid w:val="0054097F"/>
    <w:rsid w:val="00542376"/>
    <w:rsid w:val="00544A3A"/>
    <w:rsid w:val="00545E6A"/>
    <w:rsid w:val="005515C1"/>
    <w:rsid w:val="005534CB"/>
    <w:rsid w:val="00556A0C"/>
    <w:rsid w:val="00560F3E"/>
    <w:rsid w:val="00562396"/>
    <w:rsid w:val="00566174"/>
    <w:rsid w:val="0057089C"/>
    <w:rsid w:val="0057574C"/>
    <w:rsid w:val="00586BFC"/>
    <w:rsid w:val="00586D82"/>
    <w:rsid w:val="0059004E"/>
    <w:rsid w:val="00592F91"/>
    <w:rsid w:val="00593BF6"/>
    <w:rsid w:val="00597AA6"/>
    <w:rsid w:val="005A0EBA"/>
    <w:rsid w:val="005A54A9"/>
    <w:rsid w:val="005B4945"/>
    <w:rsid w:val="005B5A91"/>
    <w:rsid w:val="005B6AD0"/>
    <w:rsid w:val="005D07D8"/>
    <w:rsid w:val="005D258B"/>
    <w:rsid w:val="005D3BA8"/>
    <w:rsid w:val="005F38CC"/>
    <w:rsid w:val="005F5B40"/>
    <w:rsid w:val="005F7188"/>
    <w:rsid w:val="006076DB"/>
    <w:rsid w:val="006155B5"/>
    <w:rsid w:val="0061560F"/>
    <w:rsid w:val="00623230"/>
    <w:rsid w:val="00634AC8"/>
    <w:rsid w:val="00637C5A"/>
    <w:rsid w:val="00645EE0"/>
    <w:rsid w:val="00653D80"/>
    <w:rsid w:val="00660529"/>
    <w:rsid w:val="00673A57"/>
    <w:rsid w:val="00675404"/>
    <w:rsid w:val="00690DAA"/>
    <w:rsid w:val="006910FC"/>
    <w:rsid w:val="006948B7"/>
    <w:rsid w:val="006A258C"/>
    <w:rsid w:val="006A2D90"/>
    <w:rsid w:val="006B120B"/>
    <w:rsid w:val="006B5412"/>
    <w:rsid w:val="006C5516"/>
    <w:rsid w:val="006D5B51"/>
    <w:rsid w:val="006D7C0E"/>
    <w:rsid w:val="006F6F40"/>
    <w:rsid w:val="0070066B"/>
    <w:rsid w:val="00702E02"/>
    <w:rsid w:val="0070441B"/>
    <w:rsid w:val="007047D3"/>
    <w:rsid w:val="00706CB1"/>
    <w:rsid w:val="00715849"/>
    <w:rsid w:val="007245D6"/>
    <w:rsid w:val="0073022D"/>
    <w:rsid w:val="00730952"/>
    <w:rsid w:val="007316B6"/>
    <w:rsid w:val="00731AF7"/>
    <w:rsid w:val="00734EE2"/>
    <w:rsid w:val="007372B0"/>
    <w:rsid w:val="0074126F"/>
    <w:rsid w:val="00744E09"/>
    <w:rsid w:val="0074677F"/>
    <w:rsid w:val="00746D87"/>
    <w:rsid w:val="00753F2E"/>
    <w:rsid w:val="00757712"/>
    <w:rsid w:val="00757D32"/>
    <w:rsid w:val="007633A7"/>
    <w:rsid w:val="00764164"/>
    <w:rsid w:val="00767551"/>
    <w:rsid w:val="00767E62"/>
    <w:rsid w:val="00780032"/>
    <w:rsid w:val="00780D2F"/>
    <w:rsid w:val="00782E6D"/>
    <w:rsid w:val="007A489C"/>
    <w:rsid w:val="007B241A"/>
    <w:rsid w:val="007C3B90"/>
    <w:rsid w:val="007C3F22"/>
    <w:rsid w:val="007C6168"/>
    <w:rsid w:val="007D0FE6"/>
    <w:rsid w:val="007D258C"/>
    <w:rsid w:val="007E5409"/>
    <w:rsid w:val="007F1294"/>
    <w:rsid w:val="007F3E47"/>
    <w:rsid w:val="007F5AE7"/>
    <w:rsid w:val="008022DE"/>
    <w:rsid w:val="00805B33"/>
    <w:rsid w:val="008063BB"/>
    <w:rsid w:val="008068C7"/>
    <w:rsid w:val="008079C5"/>
    <w:rsid w:val="00826114"/>
    <w:rsid w:val="00831179"/>
    <w:rsid w:val="0083469E"/>
    <w:rsid w:val="0084019F"/>
    <w:rsid w:val="00840423"/>
    <w:rsid w:val="00847F1C"/>
    <w:rsid w:val="0085415D"/>
    <w:rsid w:val="00877852"/>
    <w:rsid w:val="008821D5"/>
    <w:rsid w:val="00883C99"/>
    <w:rsid w:val="00887571"/>
    <w:rsid w:val="00891AAC"/>
    <w:rsid w:val="0089522A"/>
    <w:rsid w:val="0089674D"/>
    <w:rsid w:val="00897891"/>
    <w:rsid w:val="00897C99"/>
    <w:rsid w:val="008A10B5"/>
    <w:rsid w:val="008A7153"/>
    <w:rsid w:val="008B17A2"/>
    <w:rsid w:val="008B3DCE"/>
    <w:rsid w:val="008B4983"/>
    <w:rsid w:val="008B5639"/>
    <w:rsid w:val="008D2079"/>
    <w:rsid w:val="008E5F1B"/>
    <w:rsid w:val="008F5DDC"/>
    <w:rsid w:val="008F679E"/>
    <w:rsid w:val="009020FB"/>
    <w:rsid w:val="00902BDF"/>
    <w:rsid w:val="00902CB9"/>
    <w:rsid w:val="00910292"/>
    <w:rsid w:val="009154C0"/>
    <w:rsid w:val="0093561B"/>
    <w:rsid w:val="00971700"/>
    <w:rsid w:val="00984CAC"/>
    <w:rsid w:val="009870C0"/>
    <w:rsid w:val="009B687F"/>
    <w:rsid w:val="009B7151"/>
    <w:rsid w:val="009C2007"/>
    <w:rsid w:val="009C3826"/>
    <w:rsid w:val="009C4171"/>
    <w:rsid w:val="009D5DF7"/>
    <w:rsid w:val="009D6F40"/>
    <w:rsid w:val="009D7E31"/>
    <w:rsid w:val="009E5B9B"/>
    <w:rsid w:val="009F201F"/>
    <w:rsid w:val="00A04E66"/>
    <w:rsid w:val="00A07DB4"/>
    <w:rsid w:val="00A26569"/>
    <w:rsid w:val="00A26589"/>
    <w:rsid w:val="00A40382"/>
    <w:rsid w:val="00A44324"/>
    <w:rsid w:val="00A50A43"/>
    <w:rsid w:val="00A75728"/>
    <w:rsid w:val="00A810CB"/>
    <w:rsid w:val="00A84F21"/>
    <w:rsid w:val="00A92676"/>
    <w:rsid w:val="00A944A8"/>
    <w:rsid w:val="00AA3B92"/>
    <w:rsid w:val="00AA486F"/>
    <w:rsid w:val="00AA52A7"/>
    <w:rsid w:val="00AA5328"/>
    <w:rsid w:val="00AA5635"/>
    <w:rsid w:val="00AB2C87"/>
    <w:rsid w:val="00AB6EE3"/>
    <w:rsid w:val="00AD07B6"/>
    <w:rsid w:val="00AD2927"/>
    <w:rsid w:val="00AE4A46"/>
    <w:rsid w:val="00AE712B"/>
    <w:rsid w:val="00AF26DB"/>
    <w:rsid w:val="00B02738"/>
    <w:rsid w:val="00B0308E"/>
    <w:rsid w:val="00B071C0"/>
    <w:rsid w:val="00B16192"/>
    <w:rsid w:val="00B21284"/>
    <w:rsid w:val="00B23E42"/>
    <w:rsid w:val="00B41AD2"/>
    <w:rsid w:val="00B423D5"/>
    <w:rsid w:val="00B46945"/>
    <w:rsid w:val="00B501A3"/>
    <w:rsid w:val="00B62D7C"/>
    <w:rsid w:val="00B6345A"/>
    <w:rsid w:val="00B64689"/>
    <w:rsid w:val="00B65EF8"/>
    <w:rsid w:val="00B66B09"/>
    <w:rsid w:val="00B66C63"/>
    <w:rsid w:val="00B72DF7"/>
    <w:rsid w:val="00B9191D"/>
    <w:rsid w:val="00BA434E"/>
    <w:rsid w:val="00BA44BF"/>
    <w:rsid w:val="00BA5695"/>
    <w:rsid w:val="00BB30EB"/>
    <w:rsid w:val="00BB5DA6"/>
    <w:rsid w:val="00BD73DF"/>
    <w:rsid w:val="00BF1FF4"/>
    <w:rsid w:val="00BF6726"/>
    <w:rsid w:val="00C0688C"/>
    <w:rsid w:val="00C17994"/>
    <w:rsid w:val="00C21BCB"/>
    <w:rsid w:val="00C22428"/>
    <w:rsid w:val="00C235C3"/>
    <w:rsid w:val="00C241F8"/>
    <w:rsid w:val="00C259C9"/>
    <w:rsid w:val="00C27F57"/>
    <w:rsid w:val="00C379C1"/>
    <w:rsid w:val="00C40E36"/>
    <w:rsid w:val="00C45045"/>
    <w:rsid w:val="00C4742C"/>
    <w:rsid w:val="00C51D80"/>
    <w:rsid w:val="00C55C02"/>
    <w:rsid w:val="00C57C46"/>
    <w:rsid w:val="00C60F51"/>
    <w:rsid w:val="00C64584"/>
    <w:rsid w:val="00C66D67"/>
    <w:rsid w:val="00C74429"/>
    <w:rsid w:val="00C80BDE"/>
    <w:rsid w:val="00C84D76"/>
    <w:rsid w:val="00C86D07"/>
    <w:rsid w:val="00C951FB"/>
    <w:rsid w:val="00CA4078"/>
    <w:rsid w:val="00CB3CC9"/>
    <w:rsid w:val="00CB6169"/>
    <w:rsid w:val="00CC0D57"/>
    <w:rsid w:val="00CC28D5"/>
    <w:rsid w:val="00CC4AE7"/>
    <w:rsid w:val="00CC4DF3"/>
    <w:rsid w:val="00CD448C"/>
    <w:rsid w:val="00CE19B7"/>
    <w:rsid w:val="00CE2F89"/>
    <w:rsid w:val="00CE38A8"/>
    <w:rsid w:val="00CE6F78"/>
    <w:rsid w:val="00CF3131"/>
    <w:rsid w:val="00CF4278"/>
    <w:rsid w:val="00D13037"/>
    <w:rsid w:val="00D13903"/>
    <w:rsid w:val="00D32A9E"/>
    <w:rsid w:val="00D4465B"/>
    <w:rsid w:val="00D57CEF"/>
    <w:rsid w:val="00D70259"/>
    <w:rsid w:val="00D70E5F"/>
    <w:rsid w:val="00D721AF"/>
    <w:rsid w:val="00D74446"/>
    <w:rsid w:val="00D76F63"/>
    <w:rsid w:val="00D82778"/>
    <w:rsid w:val="00D841EE"/>
    <w:rsid w:val="00D844F2"/>
    <w:rsid w:val="00D93826"/>
    <w:rsid w:val="00DA1EED"/>
    <w:rsid w:val="00DA7633"/>
    <w:rsid w:val="00DB6CAA"/>
    <w:rsid w:val="00DC0E85"/>
    <w:rsid w:val="00DC174F"/>
    <w:rsid w:val="00DC3440"/>
    <w:rsid w:val="00DD1AFE"/>
    <w:rsid w:val="00DE50BE"/>
    <w:rsid w:val="00DF25BF"/>
    <w:rsid w:val="00DF636B"/>
    <w:rsid w:val="00DF6B44"/>
    <w:rsid w:val="00E0446C"/>
    <w:rsid w:val="00E144EB"/>
    <w:rsid w:val="00E209FA"/>
    <w:rsid w:val="00E23018"/>
    <w:rsid w:val="00E31671"/>
    <w:rsid w:val="00E34C62"/>
    <w:rsid w:val="00E37459"/>
    <w:rsid w:val="00E44088"/>
    <w:rsid w:val="00E53F50"/>
    <w:rsid w:val="00E542B0"/>
    <w:rsid w:val="00E57877"/>
    <w:rsid w:val="00E61EE7"/>
    <w:rsid w:val="00E7446D"/>
    <w:rsid w:val="00E749F4"/>
    <w:rsid w:val="00E75C09"/>
    <w:rsid w:val="00E761CE"/>
    <w:rsid w:val="00E77A2F"/>
    <w:rsid w:val="00E836AB"/>
    <w:rsid w:val="00E853A1"/>
    <w:rsid w:val="00E85C54"/>
    <w:rsid w:val="00E91B29"/>
    <w:rsid w:val="00E93916"/>
    <w:rsid w:val="00E94F9E"/>
    <w:rsid w:val="00E95AAB"/>
    <w:rsid w:val="00EA62FF"/>
    <w:rsid w:val="00EA7CF0"/>
    <w:rsid w:val="00EB3797"/>
    <w:rsid w:val="00ED298A"/>
    <w:rsid w:val="00ED438B"/>
    <w:rsid w:val="00ED53E1"/>
    <w:rsid w:val="00ED7125"/>
    <w:rsid w:val="00ED746B"/>
    <w:rsid w:val="00EE186E"/>
    <w:rsid w:val="00EE46DB"/>
    <w:rsid w:val="00EE616F"/>
    <w:rsid w:val="00EE6751"/>
    <w:rsid w:val="00EE6F43"/>
    <w:rsid w:val="00EF1D67"/>
    <w:rsid w:val="00EF63A4"/>
    <w:rsid w:val="00F02435"/>
    <w:rsid w:val="00F03612"/>
    <w:rsid w:val="00F116D2"/>
    <w:rsid w:val="00F21B46"/>
    <w:rsid w:val="00F221D2"/>
    <w:rsid w:val="00F22D35"/>
    <w:rsid w:val="00F2633E"/>
    <w:rsid w:val="00F26821"/>
    <w:rsid w:val="00F33F27"/>
    <w:rsid w:val="00F33FE7"/>
    <w:rsid w:val="00F34C3C"/>
    <w:rsid w:val="00F362EF"/>
    <w:rsid w:val="00F4768A"/>
    <w:rsid w:val="00F512DE"/>
    <w:rsid w:val="00F5505F"/>
    <w:rsid w:val="00F56A9E"/>
    <w:rsid w:val="00F60B4B"/>
    <w:rsid w:val="00F72AF5"/>
    <w:rsid w:val="00F83729"/>
    <w:rsid w:val="00FA4D15"/>
    <w:rsid w:val="00FC3BBA"/>
    <w:rsid w:val="00FC402F"/>
    <w:rsid w:val="00FC4750"/>
    <w:rsid w:val="00FC48A4"/>
    <w:rsid w:val="00FD28D4"/>
    <w:rsid w:val="00FD4BCF"/>
    <w:rsid w:val="00FD6C17"/>
    <w:rsid w:val="00FD726E"/>
    <w:rsid w:val="00FD76A7"/>
    <w:rsid w:val="00FE657D"/>
    <w:rsid w:val="00FF5DA7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1D010E66-BFCB-4042-AEEE-E201EE27F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022DE"/>
    <w:pPr>
      <w:spacing w:before="300" w:after="150"/>
      <w:outlineLvl w:val="0"/>
    </w:pPr>
    <w:rPr>
      <w:rFonts w:ascii="inherit" w:eastAsia="Times New Roman" w:hAnsi="inherit" w:cs="Times New Roman"/>
      <w:color w:val="1D1D1E"/>
      <w:kern w:val="36"/>
      <w:sz w:val="38"/>
      <w:szCs w:val="3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0E85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E85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DC0E85"/>
    <w:pPr>
      <w:ind w:left="720"/>
      <w:contextualSpacing/>
    </w:pPr>
  </w:style>
  <w:style w:type="paragraph" w:styleId="NormalnyWeb">
    <w:name w:val="Normal (Web)"/>
    <w:basedOn w:val="Normalny"/>
    <w:unhideWhenUsed/>
    <w:rsid w:val="003F744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pl-PL"/>
    </w:rPr>
  </w:style>
  <w:style w:type="paragraph" w:styleId="Tytu">
    <w:name w:val="Title"/>
    <w:basedOn w:val="Normalny"/>
    <w:link w:val="TytuZnak"/>
    <w:qFormat/>
    <w:rsid w:val="00702E02"/>
    <w:pPr>
      <w:jc w:val="center"/>
    </w:pPr>
    <w:rPr>
      <w:rFonts w:ascii="Times New Roman" w:eastAsia="Times New Roman" w:hAnsi="Times New Roman" w:cs="Times New Roman"/>
      <w:b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rsid w:val="00702E02"/>
    <w:rPr>
      <w:rFonts w:ascii="Times New Roman" w:eastAsia="Times New Roman" w:hAnsi="Times New Roman" w:cs="Times New Roman"/>
      <w:b/>
      <w:szCs w:val="20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4A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4A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4A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4A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4A46"/>
    <w:rPr>
      <w:b/>
      <w:bCs/>
      <w:sz w:val="20"/>
      <w:szCs w:val="20"/>
    </w:rPr>
  </w:style>
  <w:style w:type="character" w:customStyle="1" w:styleId="para">
    <w:name w:val="para"/>
    <w:basedOn w:val="Domylnaczcionkaakapitu"/>
    <w:rsid w:val="00566174"/>
  </w:style>
  <w:style w:type="character" w:styleId="Hipercze">
    <w:name w:val="Hyperlink"/>
    <w:basedOn w:val="Domylnaczcionkaakapitu"/>
    <w:uiPriority w:val="99"/>
    <w:unhideWhenUsed/>
    <w:rsid w:val="009870C0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154F95"/>
  </w:style>
  <w:style w:type="paragraph" w:styleId="Nagwek">
    <w:name w:val="header"/>
    <w:basedOn w:val="Normalny"/>
    <w:link w:val="NagwekZnak"/>
    <w:uiPriority w:val="99"/>
    <w:unhideWhenUsed/>
    <w:rsid w:val="005534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34CB"/>
  </w:style>
  <w:style w:type="paragraph" w:styleId="Stopka">
    <w:name w:val="footer"/>
    <w:basedOn w:val="Normalny"/>
    <w:link w:val="StopkaZnak"/>
    <w:uiPriority w:val="99"/>
    <w:unhideWhenUsed/>
    <w:rsid w:val="005534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34CB"/>
  </w:style>
  <w:style w:type="character" w:styleId="UyteHipercze">
    <w:name w:val="FollowedHyperlink"/>
    <w:basedOn w:val="Domylnaczcionkaakapitu"/>
    <w:uiPriority w:val="99"/>
    <w:semiHidden/>
    <w:unhideWhenUsed/>
    <w:rsid w:val="00DB6CAA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022DE"/>
    <w:rPr>
      <w:rFonts w:ascii="inherit" w:eastAsia="Times New Roman" w:hAnsi="inherit" w:cs="Times New Roman"/>
      <w:color w:val="1D1D1E"/>
      <w:kern w:val="36"/>
      <w:sz w:val="38"/>
      <w:szCs w:val="38"/>
      <w:lang w:val="pl-PL" w:eastAsia="pl-PL"/>
    </w:rPr>
  </w:style>
  <w:style w:type="table" w:styleId="Tabela-Siatka">
    <w:name w:val="Table Grid"/>
    <w:basedOn w:val="Standardowy"/>
    <w:uiPriority w:val="39"/>
    <w:rsid w:val="00DF636B"/>
    <w:rPr>
      <w:rFonts w:eastAsiaTheme="minorHAns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omylnaczcionkaakapitu"/>
    <w:rsid w:val="003F1317"/>
  </w:style>
  <w:style w:type="paragraph" w:styleId="Zwykytekst">
    <w:name w:val="Plain Text"/>
    <w:basedOn w:val="Normalny"/>
    <w:link w:val="ZwykytekstZnak"/>
    <w:uiPriority w:val="99"/>
    <w:unhideWhenUsed/>
    <w:rsid w:val="00634AC8"/>
    <w:rPr>
      <w:rFonts w:ascii="Calibri" w:eastAsiaTheme="minorHAnsi" w:hAnsi="Calibri"/>
      <w:sz w:val="22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34AC8"/>
    <w:rPr>
      <w:rFonts w:ascii="Calibri" w:eastAsiaTheme="minorHAnsi" w:hAnsi="Calibri"/>
      <w:sz w:val="22"/>
      <w:szCs w:val="21"/>
      <w:lang w:val="pl-PL"/>
    </w:rPr>
  </w:style>
  <w:style w:type="paragraph" w:customStyle="1" w:styleId="b-desclinewrap">
    <w:name w:val="b-descline_wrap"/>
    <w:basedOn w:val="Normalny"/>
    <w:rsid w:val="00BA44B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/>
    </w:rPr>
  </w:style>
  <w:style w:type="character" w:customStyle="1" w:styleId="b-desclinelabeltxt">
    <w:name w:val="b-descline_labeltxt"/>
    <w:basedOn w:val="Domylnaczcionkaakapitu"/>
    <w:rsid w:val="00BA4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5542">
      <w:bodyDiv w:val="1"/>
      <w:marLeft w:val="0"/>
      <w:marRight w:val="0"/>
      <w:marTop w:val="13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0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2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20159">
      <w:bodyDiv w:val="1"/>
      <w:marLeft w:val="0"/>
      <w:marRight w:val="0"/>
      <w:marTop w:val="13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1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2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00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9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6853">
      <w:bodyDiv w:val="1"/>
      <w:marLeft w:val="0"/>
      <w:marRight w:val="0"/>
      <w:marTop w:val="13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4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0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1209">
          <w:marLeft w:val="0"/>
          <w:marRight w:val="0"/>
          <w:marTop w:val="0"/>
          <w:marBottom w:val="75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1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3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53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53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96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868540">
                                          <w:marLeft w:val="0"/>
                                          <w:marRight w:val="0"/>
                                          <w:marTop w:val="0"/>
                                          <w:marBottom w:val="7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341810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794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83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3930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63610">
      <w:bodyDiv w:val="1"/>
      <w:marLeft w:val="0"/>
      <w:marRight w:val="0"/>
      <w:marTop w:val="13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6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9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2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8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90495">
          <w:marLeft w:val="0"/>
          <w:marRight w:val="0"/>
          <w:marTop w:val="0"/>
          <w:marBottom w:val="75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2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56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0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948011">
                                          <w:marLeft w:val="0"/>
                                          <w:marRight w:val="0"/>
                                          <w:marTop w:val="0"/>
                                          <w:marBottom w:val="7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83943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5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5281">
      <w:bodyDiv w:val="1"/>
      <w:marLeft w:val="0"/>
      <w:marRight w:val="0"/>
      <w:marTop w:val="13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5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1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5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632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4502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60382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0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5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7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08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8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8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9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6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9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4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8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07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45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3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6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22903">
                  <w:marLeft w:val="0"/>
                  <w:marRight w:val="0"/>
                  <w:marTop w:val="0"/>
                  <w:marBottom w:val="0"/>
                  <w:divBdr>
                    <w:top w:val="single" w:sz="6" w:space="0" w:color="F0EEEF"/>
                    <w:left w:val="single" w:sz="6" w:space="0" w:color="F0EEEF"/>
                    <w:bottom w:val="single" w:sz="6" w:space="0" w:color="F0EEEF"/>
                    <w:right w:val="single" w:sz="6" w:space="0" w:color="F0EEEF"/>
                  </w:divBdr>
                  <w:divsChild>
                    <w:div w:id="122244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9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2191">
      <w:bodyDiv w:val="1"/>
      <w:marLeft w:val="0"/>
      <w:marRight w:val="0"/>
      <w:marTop w:val="13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9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1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0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621948">
      <w:bodyDiv w:val="1"/>
      <w:marLeft w:val="0"/>
      <w:marRight w:val="0"/>
      <w:marTop w:val="13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2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8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26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3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4663">
      <w:bodyDiv w:val="1"/>
      <w:marLeft w:val="0"/>
      <w:marRight w:val="0"/>
      <w:marTop w:val="13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6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12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3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3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9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32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13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15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high_end_cpus.html" TargetMode="External"/><Relationship Id="rId13" Type="http://schemas.openxmlformats.org/officeDocument/2006/relationships/hyperlink" Target="http://www.dell24.pl/p/8983/Laptop-DELL-Inspiron-7773-17-3-039-039-FHD-MT-i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ell24.pl/p/8608/Laptop-DELL-Latitude-5480-14-0-039-039-FHD-AG-i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pubenchmark.ne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dell24.pl/p/8737/Laptop-DELL-Inspiron-5567-15-6-039-039-FHD-i7-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C9697-4D2C-4F4D-970E-215CD9FB7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8201</Words>
  <Characters>49212</Characters>
  <Application>Microsoft Office Word</Application>
  <DocSecurity>0</DocSecurity>
  <Lines>410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IBL</Company>
  <LinksUpToDate>false</LinksUpToDate>
  <CharactersWithSpaces>57299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Piwowarski</dc:creator>
  <cp:lastModifiedBy>Monika Gutman</cp:lastModifiedBy>
  <cp:revision>3</cp:revision>
  <cp:lastPrinted>2017-12-28T13:43:00Z</cp:lastPrinted>
  <dcterms:created xsi:type="dcterms:W3CDTF">2018-01-04T10:14:00Z</dcterms:created>
  <dcterms:modified xsi:type="dcterms:W3CDTF">2018-01-04T10:16:00Z</dcterms:modified>
</cp:coreProperties>
</file>